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93E" w14:textId="77777777" w:rsidR="00CB3EB2" w:rsidRDefault="00CB3EB2" w:rsidP="00CB3EB2">
      <w:pPr>
        <w:snapToGrid w:val="0"/>
        <w:spacing w:line="360" w:lineRule="exact"/>
        <w:jc w:val="center"/>
        <w:rPr>
          <w:rFonts w:eastAsia="ＭＳ ゴシック"/>
          <w:w w:val="50"/>
        </w:rPr>
      </w:pPr>
      <w:r>
        <w:rPr>
          <w:rFonts w:eastAsia="ＭＳ ゴシック"/>
          <w:w w:val="50"/>
          <w:sz w:val="36"/>
        </w:rPr>
        <w:t>《</w:t>
      </w:r>
      <w:r>
        <w:rPr>
          <w:rFonts w:ascii="ゴシック" w:eastAsia="ＭＳ ゴシック" w:hint="eastAsia"/>
          <w:sz w:val="36"/>
        </w:rPr>
        <w:t>訪問看護（医療）サービス内容説明書</w:t>
      </w:r>
      <w:r>
        <w:rPr>
          <w:rFonts w:eastAsia="ＭＳ ゴシック"/>
          <w:w w:val="50"/>
          <w:sz w:val="36"/>
        </w:rPr>
        <w:t>》</w:t>
      </w:r>
    </w:p>
    <w:p w14:paraId="0AA1F43E" w14:textId="77777777" w:rsidR="00CB3EB2" w:rsidRDefault="00CB3EB2" w:rsidP="00CB3EB2">
      <w:pPr>
        <w:wordWrap w:val="0"/>
        <w:snapToGrid w:val="0"/>
        <w:spacing w:line="240" w:lineRule="exact"/>
        <w:rPr>
          <w:rFonts w:ascii="ゴシック" w:eastAsia="ゴシック"/>
          <w:sz w:val="22"/>
        </w:rPr>
      </w:pPr>
    </w:p>
    <w:p w14:paraId="0223A227" w14:textId="77777777" w:rsidR="00CB3EB2" w:rsidRPr="001F5CB1" w:rsidRDefault="00CB3EB2" w:rsidP="00CB3EB2">
      <w:pPr>
        <w:wordWrap w:val="0"/>
        <w:snapToGrid w:val="0"/>
        <w:spacing w:line="240" w:lineRule="exact"/>
        <w:rPr>
          <w:rFonts w:ascii="ＭＳ ゴシック" w:eastAsia="ＭＳ ゴシック" w:hAnsi="ＭＳ ゴシック"/>
          <w:sz w:val="22"/>
        </w:rPr>
      </w:pPr>
      <w:r w:rsidRPr="001F5CB1">
        <w:rPr>
          <w:rFonts w:ascii="ＭＳ ゴシック" w:eastAsia="ＭＳ ゴシック" w:hAnsi="ＭＳ ゴシック" w:hint="eastAsia"/>
          <w:b/>
          <w:sz w:val="22"/>
        </w:rPr>
        <w:t xml:space="preserve">１．担当者　</w:t>
      </w:r>
      <w:r>
        <w:rPr>
          <w:rFonts w:ascii="ＭＳ ゴシック" w:eastAsia="ＭＳ ゴシック" w:hAnsi="ＭＳ ゴシック"/>
          <w:b/>
          <w:sz w:val="22"/>
        </w:rPr>
        <w:br/>
      </w:r>
      <w:r>
        <w:rPr>
          <w:rFonts w:ascii="ＭＳ ゴシック" w:eastAsia="ＭＳ ゴシック" w:hAnsi="ＭＳ ゴシック"/>
          <w:sz w:val="22"/>
        </w:rPr>
        <w:br/>
      </w:r>
    </w:p>
    <w:p w14:paraId="2C106B6A" w14:textId="77777777" w:rsidR="00CB3EB2" w:rsidRPr="001F5CB1" w:rsidRDefault="00CB3EB2" w:rsidP="00CB3EB2">
      <w:pPr>
        <w:wordWrap w:val="0"/>
        <w:snapToGrid w:val="0"/>
        <w:spacing w:line="240" w:lineRule="exact"/>
        <w:ind w:firstLineChars="300" w:firstLine="780"/>
        <w:rPr>
          <w:rFonts w:ascii="ＭＳ ゴシック" w:eastAsia="ＭＳ ゴシック" w:hAnsi="ＭＳ ゴシック"/>
          <w:sz w:val="22"/>
          <w:u w:val="single"/>
        </w:rPr>
      </w:pPr>
      <w:r w:rsidRPr="001F5CB1">
        <w:rPr>
          <w:rFonts w:ascii="ＭＳ ゴシック" w:eastAsia="ＭＳ ゴシック" w:hAnsi="ＭＳ ゴシック" w:hint="eastAsia"/>
          <w:sz w:val="22"/>
          <w:u w:val="single"/>
        </w:rPr>
        <w:t xml:space="preserve">(氏名)　　　　　　　　　　　　　　　(電話)　０５５３－３３－８１０３　　</w:t>
      </w:r>
    </w:p>
    <w:p w14:paraId="0CF592A9" w14:textId="77777777" w:rsidR="00CB3EB2" w:rsidRPr="001F5CB1" w:rsidRDefault="00CB3EB2" w:rsidP="00CB3EB2">
      <w:pPr>
        <w:wordWrap w:val="0"/>
        <w:snapToGrid w:val="0"/>
        <w:spacing w:line="360" w:lineRule="exact"/>
        <w:rPr>
          <w:rFonts w:ascii="ＭＳ ゴシック" w:eastAsia="ＭＳ ゴシック" w:hAnsi="ＭＳ ゴシック"/>
          <w:sz w:val="22"/>
        </w:rPr>
      </w:pPr>
      <w:r w:rsidRPr="001F5CB1">
        <w:rPr>
          <w:rFonts w:ascii="ＭＳ ゴシック" w:eastAsia="ＭＳ ゴシック" w:hAnsi="ＭＳ ゴシック" w:hint="eastAsia"/>
          <w:b/>
          <w:sz w:val="22"/>
        </w:rPr>
        <w:t>２．</w:t>
      </w:r>
      <w:r w:rsidRPr="001F5CB1">
        <w:rPr>
          <w:rFonts w:ascii="ＭＳ ゴシック" w:eastAsia="ＭＳ ゴシック" w:hAnsi="ＭＳ ゴシック"/>
          <w:b/>
          <w:sz w:val="22"/>
        </w:rPr>
        <w:t>訪問</w:t>
      </w:r>
      <w:r w:rsidRPr="001F5CB1">
        <w:rPr>
          <w:rFonts w:ascii="ＭＳ ゴシック" w:eastAsia="ＭＳ ゴシック" w:hAnsi="ＭＳ ゴシック" w:hint="eastAsia"/>
          <w:b/>
          <w:sz w:val="22"/>
        </w:rPr>
        <w:t>看護</w:t>
      </w:r>
      <w:r w:rsidRPr="001F5CB1">
        <w:rPr>
          <w:rFonts w:ascii="ＭＳ ゴシック" w:eastAsia="ＭＳ ゴシック" w:hAnsi="ＭＳ ゴシック"/>
          <w:b/>
          <w:sz w:val="22"/>
        </w:rPr>
        <w:t>の概要</w:t>
      </w:r>
    </w:p>
    <w:tbl>
      <w:tblPr>
        <w:tblW w:w="9625" w:type="dxa"/>
        <w:tblInd w:w="694"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925"/>
        <w:gridCol w:w="7700"/>
      </w:tblGrid>
      <w:tr w:rsidR="00CB3EB2" w:rsidRPr="001F5CB1" w14:paraId="6E8E7140" w14:textId="77777777" w:rsidTr="001B22C6">
        <w:trPr>
          <w:trHeight w:val="400"/>
        </w:trPr>
        <w:tc>
          <w:tcPr>
            <w:tcW w:w="1925" w:type="dxa"/>
            <w:tcBorders>
              <w:top w:val="single" w:sz="8" w:space="0" w:color="auto"/>
              <w:left w:val="single" w:sz="8" w:space="0" w:color="auto"/>
              <w:bottom w:val="single" w:sz="2" w:space="0" w:color="auto"/>
              <w:right w:val="single" w:sz="8" w:space="0" w:color="auto"/>
            </w:tcBorders>
            <w:vAlign w:val="center"/>
          </w:tcPr>
          <w:p w14:paraId="44081D02" w14:textId="77777777" w:rsidR="00CB3EB2" w:rsidRPr="001F5CB1" w:rsidRDefault="00CB3EB2" w:rsidP="001B22C6">
            <w:pPr>
              <w:snapToGrid w:val="0"/>
              <w:spacing w:line="240" w:lineRule="exact"/>
              <w:jc w:val="center"/>
              <w:rPr>
                <w:rFonts w:ascii="ＭＳ ゴシック" w:eastAsia="ＭＳ ゴシック" w:hAnsi="ＭＳ ゴシック"/>
                <w:spacing w:val="19"/>
                <w:sz w:val="20"/>
              </w:rPr>
            </w:pPr>
            <w:r w:rsidRPr="00CB3EB2">
              <w:rPr>
                <w:rFonts w:ascii="ＭＳ ゴシック" w:eastAsia="ＭＳ ゴシック" w:hAnsi="ＭＳ ゴシック"/>
                <w:spacing w:val="85"/>
                <w:sz w:val="20"/>
                <w:fitText w:val="1680" w:id="-1281102585"/>
              </w:rPr>
              <w:t xml:space="preserve">名　　　</w:t>
            </w:r>
            <w:r w:rsidRPr="00CB3EB2">
              <w:rPr>
                <w:rFonts w:ascii="ＭＳ ゴシック" w:eastAsia="ＭＳ ゴシック" w:hAnsi="ＭＳ ゴシック"/>
                <w:spacing w:val="0"/>
                <w:sz w:val="20"/>
                <w:fitText w:val="1680" w:id="-1281102585"/>
              </w:rPr>
              <w:t>称</w:t>
            </w:r>
          </w:p>
        </w:tc>
        <w:tc>
          <w:tcPr>
            <w:tcW w:w="7700" w:type="dxa"/>
            <w:tcBorders>
              <w:top w:val="single" w:sz="8" w:space="0" w:color="auto"/>
              <w:left w:val="single" w:sz="8" w:space="0" w:color="auto"/>
              <w:bottom w:val="single" w:sz="2" w:space="0" w:color="auto"/>
              <w:right w:val="single" w:sz="8" w:space="0" w:color="auto"/>
            </w:tcBorders>
            <w:vAlign w:val="center"/>
          </w:tcPr>
          <w:p w14:paraId="064DB7BD" w14:textId="77777777" w:rsidR="00CB3EB2" w:rsidRPr="001F5CB1" w:rsidRDefault="00CB3EB2" w:rsidP="001B22C6">
            <w:pPr>
              <w:wordWrap w:val="0"/>
              <w:snapToGrid w:val="0"/>
              <w:spacing w:line="240" w:lineRule="auto"/>
              <w:ind w:left="51"/>
              <w:rPr>
                <w:rFonts w:ascii="ＭＳ ゴシック" w:eastAsia="ＭＳ ゴシック" w:hAnsi="ＭＳ ゴシック"/>
                <w:b/>
                <w:bCs/>
                <w:spacing w:val="19"/>
                <w:w w:val="150"/>
              </w:rPr>
            </w:pPr>
            <w:r w:rsidRPr="001F5CB1">
              <w:rPr>
                <w:rFonts w:ascii="ＭＳ ゴシック" w:eastAsia="ＭＳ ゴシック" w:hAnsi="ＭＳ ゴシック" w:hint="eastAsia"/>
                <w:b/>
                <w:bCs/>
                <w:spacing w:val="19"/>
                <w:w w:val="150"/>
              </w:rPr>
              <w:t>ハートフル塩山訪問看護</w:t>
            </w:r>
            <w:r w:rsidRPr="001F5CB1">
              <w:rPr>
                <w:rFonts w:ascii="ＭＳ ゴシック" w:eastAsia="ＭＳ ゴシック" w:hAnsi="ＭＳ ゴシック"/>
                <w:b/>
                <w:bCs/>
                <w:spacing w:val="19"/>
                <w:w w:val="150"/>
              </w:rPr>
              <w:t>ステーション</w:t>
            </w:r>
          </w:p>
        </w:tc>
      </w:tr>
      <w:tr w:rsidR="00CB3EB2" w:rsidRPr="001F5CB1" w14:paraId="2C856E0A" w14:textId="77777777" w:rsidTr="001B22C6">
        <w:trPr>
          <w:trHeight w:val="440"/>
        </w:trPr>
        <w:tc>
          <w:tcPr>
            <w:tcW w:w="1925" w:type="dxa"/>
            <w:tcBorders>
              <w:top w:val="single" w:sz="2" w:space="0" w:color="auto"/>
              <w:left w:val="single" w:sz="8" w:space="0" w:color="auto"/>
              <w:bottom w:val="single" w:sz="2" w:space="0" w:color="auto"/>
              <w:right w:val="single" w:sz="8" w:space="0" w:color="auto"/>
            </w:tcBorders>
            <w:vAlign w:val="center"/>
          </w:tcPr>
          <w:p w14:paraId="699B88CD" w14:textId="77777777" w:rsidR="00CB3EB2" w:rsidRPr="001F5CB1" w:rsidRDefault="00CB3EB2" w:rsidP="001B22C6">
            <w:pPr>
              <w:tabs>
                <w:tab w:val="left" w:pos="2160"/>
              </w:tabs>
              <w:snapToGrid w:val="0"/>
              <w:spacing w:line="240" w:lineRule="exact"/>
              <w:jc w:val="center"/>
              <w:rPr>
                <w:rFonts w:ascii="ＭＳ ゴシック" w:eastAsia="ＭＳ ゴシック" w:hAnsi="ＭＳ ゴシック"/>
                <w:spacing w:val="19"/>
                <w:sz w:val="20"/>
              </w:rPr>
            </w:pPr>
            <w:r w:rsidRPr="00CB3EB2">
              <w:rPr>
                <w:rFonts w:ascii="ＭＳ ゴシック" w:eastAsia="ＭＳ ゴシック" w:hAnsi="ＭＳ ゴシック"/>
                <w:spacing w:val="270"/>
                <w:sz w:val="20"/>
                <w:fitText w:val="1680" w:id="-1281102584"/>
              </w:rPr>
              <w:t>所在</w:t>
            </w:r>
            <w:r w:rsidRPr="00CB3EB2">
              <w:rPr>
                <w:rFonts w:ascii="ＭＳ ゴシック" w:eastAsia="ＭＳ ゴシック" w:hAnsi="ＭＳ ゴシック"/>
                <w:spacing w:val="0"/>
                <w:sz w:val="20"/>
                <w:fitText w:val="1680" w:id="-1281102584"/>
              </w:rPr>
              <w:t>地</w:t>
            </w:r>
          </w:p>
        </w:tc>
        <w:tc>
          <w:tcPr>
            <w:tcW w:w="7700" w:type="dxa"/>
            <w:tcBorders>
              <w:top w:val="single" w:sz="2" w:space="0" w:color="auto"/>
              <w:left w:val="single" w:sz="8" w:space="0" w:color="auto"/>
              <w:bottom w:val="single" w:sz="2" w:space="0" w:color="auto"/>
              <w:right w:val="single" w:sz="8" w:space="0" w:color="auto"/>
            </w:tcBorders>
            <w:vAlign w:val="center"/>
          </w:tcPr>
          <w:p w14:paraId="0EDC17B0" w14:textId="77777777" w:rsidR="00CB3EB2" w:rsidRPr="001F5CB1" w:rsidRDefault="00CB3EB2" w:rsidP="001B22C6">
            <w:pPr>
              <w:tabs>
                <w:tab w:val="left" w:pos="2160"/>
              </w:tabs>
              <w:wordWrap w:val="0"/>
              <w:snapToGrid w:val="0"/>
              <w:spacing w:line="240" w:lineRule="exact"/>
              <w:ind w:left="66"/>
              <w:rPr>
                <w:rFonts w:ascii="ＭＳ ゴシック" w:eastAsia="ＭＳ ゴシック" w:hAnsi="ＭＳ ゴシック"/>
                <w:spacing w:val="19"/>
                <w:w w:val="150"/>
                <w:sz w:val="22"/>
              </w:rPr>
            </w:pPr>
            <w:r w:rsidRPr="001F5CB1">
              <w:rPr>
                <w:rFonts w:ascii="ＭＳ ゴシック" w:eastAsia="ＭＳ ゴシック" w:hAnsi="ＭＳ ゴシック" w:hint="eastAsia"/>
                <w:spacing w:val="19"/>
                <w:w w:val="150"/>
                <w:sz w:val="22"/>
              </w:rPr>
              <w:t>甲州市塩山</w:t>
            </w:r>
            <w:r>
              <w:rPr>
                <w:rFonts w:ascii="ＭＳ ゴシック" w:eastAsia="ＭＳ ゴシック" w:hAnsi="ＭＳ ゴシック" w:hint="eastAsia"/>
                <w:spacing w:val="19"/>
                <w:w w:val="150"/>
                <w:sz w:val="22"/>
              </w:rPr>
              <w:t>西広門田４３３-１</w:t>
            </w:r>
          </w:p>
        </w:tc>
      </w:tr>
      <w:tr w:rsidR="00CB3EB2" w:rsidRPr="001F5CB1" w14:paraId="5BEBA2A8" w14:textId="77777777" w:rsidTr="001B22C6">
        <w:trPr>
          <w:trHeight w:val="343"/>
        </w:trPr>
        <w:tc>
          <w:tcPr>
            <w:tcW w:w="1925" w:type="dxa"/>
            <w:tcBorders>
              <w:top w:val="single" w:sz="2" w:space="0" w:color="auto"/>
              <w:left w:val="single" w:sz="8" w:space="0" w:color="auto"/>
              <w:bottom w:val="single" w:sz="2" w:space="0" w:color="auto"/>
              <w:right w:val="single" w:sz="8" w:space="0" w:color="auto"/>
            </w:tcBorders>
            <w:vAlign w:val="center"/>
          </w:tcPr>
          <w:p w14:paraId="15DB4AD4" w14:textId="77777777" w:rsidR="00CB3EB2" w:rsidRPr="001F5CB1" w:rsidRDefault="00CB3EB2" w:rsidP="001B22C6">
            <w:pPr>
              <w:snapToGrid w:val="0"/>
              <w:spacing w:line="240" w:lineRule="exact"/>
              <w:ind w:firstLineChars="50" w:firstLine="100"/>
              <w:rPr>
                <w:rFonts w:ascii="ＭＳ ゴシック" w:eastAsia="ＭＳ ゴシック" w:hAnsi="ＭＳ ゴシック"/>
                <w:spacing w:val="19"/>
                <w:sz w:val="20"/>
              </w:rPr>
            </w:pPr>
            <w:r w:rsidRPr="001F5CB1">
              <w:rPr>
                <w:rFonts w:ascii="ＭＳ ゴシック" w:eastAsia="ＭＳ ゴシック" w:hAnsi="ＭＳ ゴシック" w:hint="eastAsia"/>
                <w:spacing w:val="0"/>
                <w:sz w:val="20"/>
              </w:rPr>
              <w:t>ｽﾃｰｼｮﾝｺｰﾄﾞ</w:t>
            </w:r>
            <w:r w:rsidRPr="001F5CB1">
              <w:rPr>
                <w:rFonts w:ascii="ＭＳ ゴシック" w:eastAsia="ＭＳ ゴシック" w:hAnsi="ＭＳ ゴシック"/>
                <w:spacing w:val="0"/>
                <w:sz w:val="20"/>
              </w:rPr>
              <w:t>番号</w:t>
            </w:r>
          </w:p>
        </w:tc>
        <w:tc>
          <w:tcPr>
            <w:tcW w:w="7700" w:type="dxa"/>
            <w:tcBorders>
              <w:top w:val="single" w:sz="2" w:space="0" w:color="auto"/>
              <w:left w:val="single" w:sz="8" w:space="0" w:color="auto"/>
              <w:bottom w:val="single" w:sz="2" w:space="0" w:color="auto"/>
              <w:right w:val="single" w:sz="8" w:space="0" w:color="auto"/>
            </w:tcBorders>
            <w:vAlign w:val="center"/>
          </w:tcPr>
          <w:p w14:paraId="18D26EA6" w14:textId="77777777" w:rsidR="00CB3EB2" w:rsidRPr="001F5CB1" w:rsidRDefault="00CB3EB2" w:rsidP="001B22C6">
            <w:pPr>
              <w:wordWrap w:val="0"/>
              <w:snapToGrid w:val="0"/>
              <w:spacing w:line="240" w:lineRule="exact"/>
              <w:ind w:left="51"/>
              <w:rPr>
                <w:rFonts w:ascii="ＭＳ ゴシック" w:eastAsia="ＭＳ ゴシック" w:hAnsi="ＭＳ ゴシック"/>
                <w:spacing w:val="19"/>
                <w:w w:val="200"/>
                <w:sz w:val="22"/>
              </w:rPr>
            </w:pPr>
            <w:r w:rsidRPr="001F5CB1">
              <w:rPr>
                <w:rFonts w:ascii="ＭＳ ゴシック" w:eastAsia="ＭＳ ゴシック" w:hAnsi="ＭＳ ゴシック" w:hint="eastAsia"/>
                <w:spacing w:val="19"/>
                <w:w w:val="200"/>
                <w:sz w:val="22"/>
              </w:rPr>
              <w:t>１９６.２２.９０００.１</w:t>
            </w:r>
          </w:p>
        </w:tc>
      </w:tr>
      <w:tr w:rsidR="00CB3EB2" w:rsidRPr="001F5CB1" w14:paraId="5C3B2FE6" w14:textId="77777777" w:rsidTr="001B22C6">
        <w:trPr>
          <w:trHeight w:val="311"/>
        </w:trPr>
        <w:tc>
          <w:tcPr>
            <w:tcW w:w="1925" w:type="dxa"/>
            <w:tcBorders>
              <w:top w:val="single" w:sz="2" w:space="0" w:color="auto"/>
              <w:left w:val="single" w:sz="8" w:space="0" w:color="auto"/>
              <w:bottom w:val="single" w:sz="2" w:space="0" w:color="auto"/>
              <w:right w:val="single" w:sz="8" w:space="0" w:color="auto"/>
            </w:tcBorders>
            <w:vAlign w:val="center"/>
          </w:tcPr>
          <w:p w14:paraId="79CBE464" w14:textId="77777777" w:rsidR="00CB3EB2" w:rsidRPr="001F5CB1" w:rsidRDefault="00CB3EB2" w:rsidP="001B22C6">
            <w:pPr>
              <w:snapToGrid w:val="0"/>
              <w:spacing w:line="240" w:lineRule="exact"/>
              <w:jc w:val="center"/>
              <w:rPr>
                <w:rFonts w:ascii="ＭＳ ゴシック" w:eastAsia="ＭＳ ゴシック" w:hAnsi="ＭＳ ゴシック"/>
                <w:spacing w:val="19"/>
                <w:sz w:val="20"/>
              </w:rPr>
            </w:pPr>
            <w:r w:rsidRPr="00CB3EB2">
              <w:rPr>
                <w:rFonts w:ascii="ＭＳ ゴシック" w:eastAsia="ＭＳ ゴシック" w:hAnsi="ＭＳ ゴシック"/>
                <w:spacing w:val="0"/>
                <w:w w:val="76"/>
                <w:sz w:val="20"/>
                <w:fitText w:val="1680" w:id="-1281102583"/>
              </w:rPr>
              <w:t>サービスを提供する場</w:t>
            </w:r>
            <w:r w:rsidRPr="00CB3EB2">
              <w:rPr>
                <w:rFonts w:ascii="ＭＳ ゴシック" w:eastAsia="ＭＳ ゴシック" w:hAnsi="ＭＳ ゴシック"/>
                <w:spacing w:val="3"/>
                <w:w w:val="76"/>
                <w:sz w:val="20"/>
                <w:fitText w:val="1680" w:id="-1281102583"/>
              </w:rPr>
              <w:t>所</w:t>
            </w:r>
          </w:p>
        </w:tc>
        <w:tc>
          <w:tcPr>
            <w:tcW w:w="7700" w:type="dxa"/>
            <w:tcBorders>
              <w:top w:val="single" w:sz="2" w:space="0" w:color="auto"/>
              <w:left w:val="single" w:sz="8" w:space="0" w:color="auto"/>
              <w:bottom w:val="single" w:sz="2" w:space="0" w:color="auto"/>
              <w:right w:val="single" w:sz="8" w:space="0" w:color="auto"/>
            </w:tcBorders>
            <w:vAlign w:val="center"/>
          </w:tcPr>
          <w:p w14:paraId="1E05B69C" w14:textId="77777777" w:rsidR="00CB3EB2" w:rsidRPr="001F5CB1" w:rsidRDefault="00CB3EB2" w:rsidP="001B22C6">
            <w:pPr>
              <w:wordWrap w:val="0"/>
              <w:snapToGrid w:val="0"/>
              <w:spacing w:line="240" w:lineRule="exact"/>
              <w:rPr>
                <w:rFonts w:ascii="ＭＳ ゴシック" w:eastAsia="ＭＳ ゴシック" w:hAnsi="ＭＳ ゴシック"/>
                <w:spacing w:val="19"/>
                <w:w w:val="150"/>
                <w:sz w:val="22"/>
              </w:rPr>
            </w:pPr>
            <w:r w:rsidRPr="001F5CB1">
              <w:rPr>
                <w:rFonts w:ascii="ＭＳ ゴシック" w:eastAsia="ＭＳ ゴシック" w:hAnsi="ＭＳ ゴシック"/>
                <w:spacing w:val="19"/>
                <w:w w:val="150"/>
                <w:sz w:val="22"/>
              </w:rPr>
              <w:t>ご利用者の</w:t>
            </w:r>
            <w:r w:rsidRPr="001F5CB1">
              <w:rPr>
                <w:rFonts w:ascii="ＭＳ ゴシック" w:eastAsia="ＭＳ ゴシック" w:hAnsi="ＭＳ ゴシック" w:hint="eastAsia"/>
                <w:spacing w:val="19"/>
                <w:w w:val="150"/>
                <w:sz w:val="22"/>
              </w:rPr>
              <w:t>居</w:t>
            </w:r>
            <w:r w:rsidRPr="001F5CB1">
              <w:rPr>
                <w:rFonts w:ascii="ＭＳ ゴシック" w:eastAsia="ＭＳ ゴシック" w:hAnsi="ＭＳ ゴシック"/>
                <w:spacing w:val="19"/>
                <w:w w:val="150"/>
                <w:sz w:val="22"/>
              </w:rPr>
              <w:t>宅</w:t>
            </w:r>
          </w:p>
        </w:tc>
      </w:tr>
      <w:tr w:rsidR="00CB3EB2" w:rsidRPr="001F5CB1" w14:paraId="1CE38043" w14:textId="77777777" w:rsidTr="001B22C6">
        <w:trPr>
          <w:trHeight w:val="350"/>
        </w:trPr>
        <w:tc>
          <w:tcPr>
            <w:tcW w:w="1925" w:type="dxa"/>
            <w:tcBorders>
              <w:top w:val="single" w:sz="2" w:space="0" w:color="auto"/>
              <w:left w:val="single" w:sz="8" w:space="0" w:color="auto"/>
              <w:bottom w:val="single" w:sz="2" w:space="0" w:color="auto"/>
              <w:right w:val="single" w:sz="8" w:space="0" w:color="auto"/>
            </w:tcBorders>
            <w:vAlign w:val="center"/>
          </w:tcPr>
          <w:p w14:paraId="65A9715B" w14:textId="77777777" w:rsidR="00CB3EB2" w:rsidRPr="001F5CB1" w:rsidRDefault="00CB3EB2" w:rsidP="001B22C6">
            <w:pPr>
              <w:snapToGrid w:val="0"/>
              <w:spacing w:line="240" w:lineRule="exact"/>
              <w:jc w:val="center"/>
              <w:rPr>
                <w:rFonts w:ascii="ＭＳ ゴシック" w:eastAsia="ＭＳ ゴシック" w:hAnsi="ＭＳ ゴシック"/>
                <w:spacing w:val="19"/>
                <w:sz w:val="20"/>
              </w:rPr>
            </w:pPr>
            <w:r w:rsidRPr="00CB3EB2">
              <w:rPr>
                <w:rFonts w:ascii="ＭＳ ゴシック" w:eastAsia="ＭＳ ゴシック" w:hAnsi="ＭＳ ゴシック"/>
                <w:spacing w:val="146"/>
                <w:sz w:val="20"/>
                <w:fitText w:val="1680" w:id="-1281102582"/>
              </w:rPr>
              <w:t>ご利用</w:t>
            </w:r>
            <w:r w:rsidRPr="00CB3EB2">
              <w:rPr>
                <w:rFonts w:ascii="ＭＳ ゴシック" w:eastAsia="ＭＳ ゴシック" w:hAnsi="ＭＳ ゴシック"/>
                <w:spacing w:val="2"/>
                <w:sz w:val="20"/>
                <w:fitText w:val="1680" w:id="-1281102582"/>
              </w:rPr>
              <w:t>日</w:t>
            </w:r>
          </w:p>
        </w:tc>
        <w:tc>
          <w:tcPr>
            <w:tcW w:w="7700" w:type="dxa"/>
            <w:tcBorders>
              <w:top w:val="single" w:sz="2" w:space="0" w:color="auto"/>
              <w:left w:val="single" w:sz="8" w:space="0" w:color="auto"/>
              <w:bottom w:val="single" w:sz="2" w:space="0" w:color="auto"/>
              <w:right w:val="single" w:sz="8" w:space="0" w:color="auto"/>
            </w:tcBorders>
            <w:vAlign w:val="center"/>
          </w:tcPr>
          <w:p w14:paraId="306E91FE" w14:textId="77777777" w:rsidR="00CB3EB2" w:rsidRPr="001F5CB1" w:rsidRDefault="00CB3EB2" w:rsidP="001B22C6">
            <w:pPr>
              <w:wordWrap w:val="0"/>
              <w:snapToGrid w:val="0"/>
              <w:spacing w:line="340" w:lineRule="exact"/>
              <w:rPr>
                <w:rFonts w:ascii="ＭＳ ゴシック" w:eastAsia="ＭＳ ゴシック" w:hAnsi="ＭＳ ゴシック"/>
                <w:spacing w:val="19"/>
                <w:sz w:val="22"/>
              </w:rPr>
            </w:pPr>
            <w:r w:rsidRPr="001F5CB1">
              <w:rPr>
                <w:rFonts w:ascii="ＭＳ ゴシック" w:eastAsia="ＭＳ ゴシック" w:hAnsi="ＭＳ ゴシック"/>
                <w:spacing w:val="19"/>
                <w:sz w:val="22"/>
                <w:u w:val="single"/>
              </w:rPr>
              <w:t>毎週　　　　　　　曜日</w:t>
            </w:r>
            <w:r w:rsidRPr="001F5CB1">
              <w:rPr>
                <w:rFonts w:ascii="ＭＳ ゴシック" w:eastAsia="ＭＳ ゴシック" w:hAnsi="ＭＳ ゴシック" w:hint="eastAsia"/>
                <w:spacing w:val="19"/>
                <w:sz w:val="22"/>
              </w:rPr>
              <w:t>：</w:t>
            </w:r>
            <w:r w:rsidRPr="001F5CB1">
              <w:rPr>
                <w:rFonts w:ascii="ＭＳ ゴシック" w:eastAsia="ＭＳ ゴシック" w:hAnsi="ＭＳ ゴシック"/>
                <w:spacing w:val="19"/>
                <w:sz w:val="22"/>
              </w:rPr>
              <w:t>その他</w:t>
            </w:r>
            <w:r w:rsidRPr="001F5CB1">
              <w:rPr>
                <w:rFonts w:ascii="ＭＳ ゴシック" w:eastAsia="ＭＳ ゴシック" w:hAnsi="ＭＳ ゴシック" w:hint="eastAsia"/>
                <w:spacing w:val="19"/>
                <w:sz w:val="22"/>
              </w:rPr>
              <w:t xml:space="preserve">（　　　　　　　</w:t>
            </w:r>
            <w:r w:rsidRPr="001F5CB1">
              <w:rPr>
                <w:rFonts w:ascii="ＭＳ ゴシック" w:eastAsia="ＭＳ ゴシック" w:hAnsi="ＭＳ ゴシック"/>
                <w:spacing w:val="19"/>
                <w:sz w:val="22"/>
              </w:rPr>
              <w:t xml:space="preserve">　　　　　</w:t>
            </w:r>
            <w:r w:rsidRPr="001F5CB1">
              <w:rPr>
                <w:rFonts w:ascii="ＭＳ ゴシック" w:eastAsia="ＭＳ ゴシック" w:hAnsi="ＭＳ ゴシック" w:hint="eastAsia"/>
                <w:spacing w:val="19"/>
                <w:sz w:val="22"/>
              </w:rPr>
              <w:t>）</w:t>
            </w:r>
          </w:p>
        </w:tc>
      </w:tr>
      <w:tr w:rsidR="00CB3EB2" w:rsidRPr="001F5CB1" w14:paraId="2FA94953" w14:textId="77777777" w:rsidTr="001B22C6">
        <w:trPr>
          <w:trHeight w:val="346"/>
        </w:trPr>
        <w:tc>
          <w:tcPr>
            <w:tcW w:w="1925" w:type="dxa"/>
            <w:tcBorders>
              <w:top w:val="single" w:sz="2" w:space="0" w:color="auto"/>
              <w:left w:val="single" w:sz="8" w:space="0" w:color="auto"/>
              <w:bottom w:val="single" w:sz="8" w:space="0" w:color="auto"/>
              <w:right w:val="single" w:sz="8" w:space="0" w:color="auto"/>
            </w:tcBorders>
            <w:vAlign w:val="center"/>
          </w:tcPr>
          <w:p w14:paraId="5EBC4CA6" w14:textId="77777777" w:rsidR="00CB3EB2" w:rsidRPr="001F5CB1" w:rsidRDefault="00CB3EB2" w:rsidP="001B22C6">
            <w:pPr>
              <w:snapToGrid w:val="0"/>
              <w:spacing w:line="240" w:lineRule="exact"/>
              <w:jc w:val="center"/>
              <w:rPr>
                <w:rFonts w:ascii="ＭＳ ゴシック" w:eastAsia="ＭＳ ゴシック" w:hAnsi="ＭＳ ゴシック"/>
                <w:spacing w:val="19"/>
                <w:sz w:val="20"/>
              </w:rPr>
            </w:pPr>
            <w:r w:rsidRPr="00CB3EB2">
              <w:rPr>
                <w:rFonts w:ascii="ＭＳ ゴシック" w:eastAsia="ＭＳ ゴシック" w:hAnsi="ＭＳ ゴシック"/>
                <w:spacing w:val="85"/>
                <w:sz w:val="20"/>
                <w:fitText w:val="1680" w:id="-1281102581"/>
              </w:rPr>
              <w:t>ご利用時</w:t>
            </w:r>
            <w:r w:rsidRPr="00CB3EB2">
              <w:rPr>
                <w:rFonts w:ascii="ＭＳ ゴシック" w:eastAsia="ＭＳ ゴシック" w:hAnsi="ＭＳ ゴシック"/>
                <w:spacing w:val="0"/>
                <w:sz w:val="20"/>
                <w:fitText w:val="1680" w:id="-1281102581"/>
              </w:rPr>
              <w:t>間</w:t>
            </w:r>
          </w:p>
        </w:tc>
        <w:tc>
          <w:tcPr>
            <w:tcW w:w="7700" w:type="dxa"/>
            <w:tcBorders>
              <w:top w:val="single" w:sz="2" w:space="0" w:color="auto"/>
              <w:left w:val="single" w:sz="8" w:space="0" w:color="auto"/>
              <w:bottom w:val="single" w:sz="8" w:space="0" w:color="auto"/>
              <w:right w:val="single" w:sz="8" w:space="0" w:color="auto"/>
            </w:tcBorders>
          </w:tcPr>
          <w:p w14:paraId="78D572FD" w14:textId="77777777" w:rsidR="00CB3EB2" w:rsidRPr="001F5CB1" w:rsidRDefault="00CB3EB2" w:rsidP="001B22C6">
            <w:pPr>
              <w:wordWrap w:val="0"/>
              <w:snapToGrid w:val="0"/>
              <w:spacing w:line="340" w:lineRule="exact"/>
              <w:rPr>
                <w:rFonts w:ascii="ＭＳ ゴシック" w:eastAsia="ＭＳ ゴシック" w:hAnsi="ＭＳ ゴシック"/>
                <w:spacing w:val="19"/>
                <w:sz w:val="22"/>
              </w:rPr>
            </w:pPr>
            <w:r w:rsidRPr="001F5CB1">
              <w:rPr>
                <w:rFonts w:ascii="ＭＳ ゴシック" w:eastAsia="ＭＳ ゴシック" w:hAnsi="ＭＳ ゴシック"/>
                <w:spacing w:val="19"/>
                <w:sz w:val="22"/>
              </w:rPr>
              <w:t>午前</w:t>
            </w:r>
            <w:r w:rsidRPr="001F5CB1">
              <w:rPr>
                <w:rFonts w:ascii="ＭＳ ゴシック" w:eastAsia="ＭＳ ゴシック" w:hAnsi="ＭＳ ゴシック" w:hint="eastAsia"/>
                <w:spacing w:val="19"/>
                <w:sz w:val="22"/>
              </w:rPr>
              <w:t xml:space="preserve">・午後　　</w:t>
            </w:r>
            <w:r w:rsidRPr="001F5CB1">
              <w:rPr>
                <w:rFonts w:ascii="ＭＳ ゴシック" w:eastAsia="ＭＳ ゴシック" w:hAnsi="ＭＳ ゴシック"/>
                <w:spacing w:val="19"/>
                <w:sz w:val="22"/>
              </w:rPr>
              <w:t xml:space="preserve">　：　</w:t>
            </w:r>
            <w:r w:rsidRPr="001F5CB1">
              <w:rPr>
                <w:rFonts w:ascii="ＭＳ ゴシック" w:eastAsia="ＭＳ ゴシック" w:hAnsi="ＭＳ ゴシック" w:hint="eastAsia"/>
                <w:spacing w:val="19"/>
                <w:sz w:val="22"/>
              </w:rPr>
              <w:t xml:space="preserve">　</w:t>
            </w:r>
            <w:r w:rsidRPr="001F5CB1">
              <w:rPr>
                <w:rFonts w:ascii="ＭＳ ゴシック" w:eastAsia="ＭＳ ゴシック" w:hAnsi="ＭＳ ゴシック"/>
                <w:spacing w:val="19"/>
                <w:sz w:val="22"/>
              </w:rPr>
              <w:t xml:space="preserve">　～</w:t>
            </w:r>
            <w:r w:rsidRPr="001F5CB1">
              <w:rPr>
                <w:rFonts w:ascii="ＭＳ ゴシック" w:eastAsia="ＭＳ ゴシック" w:hAnsi="ＭＳ ゴシック" w:hint="eastAsia"/>
                <w:spacing w:val="19"/>
                <w:sz w:val="22"/>
              </w:rPr>
              <w:t>午前・</w:t>
            </w:r>
            <w:r w:rsidRPr="001F5CB1">
              <w:rPr>
                <w:rFonts w:ascii="ＭＳ ゴシック" w:eastAsia="ＭＳ ゴシック" w:hAnsi="ＭＳ ゴシック"/>
                <w:spacing w:val="19"/>
                <w:sz w:val="22"/>
              </w:rPr>
              <w:t xml:space="preserve">午後　</w:t>
            </w:r>
            <w:r w:rsidRPr="001F5CB1">
              <w:rPr>
                <w:rFonts w:ascii="ＭＳ ゴシック" w:eastAsia="ＭＳ ゴシック" w:hAnsi="ＭＳ ゴシック" w:hint="eastAsia"/>
                <w:spacing w:val="19"/>
                <w:sz w:val="22"/>
              </w:rPr>
              <w:t xml:space="preserve">　</w:t>
            </w:r>
            <w:r w:rsidRPr="001F5CB1">
              <w:rPr>
                <w:rFonts w:ascii="ＭＳ ゴシック" w:eastAsia="ＭＳ ゴシック" w:hAnsi="ＭＳ ゴシック"/>
                <w:spacing w:val="19"/>
                <w:sz w:val="22"/>
              </w:rPr>
              <w:t xml:space="preserve">　：　　</w:t>
            </w:r>
          </w:p>
        </w:tc>
      </w:tr>
    </w:tbl>
    <w:p w14:paraId="0C6EC0E9" w14:textId="77777777" w:rsidR="00CB3EB2" w:rsidRPr="001F5CB1" w:rsidRDefault="00CB3EB2" w:rsidP="00CB3EB2">
      <w:pPr>
        <w:wordWrap w:val="0"/>
        <w:snapToGrid w:val="0"/>
        <w:spacing w:line="360" w:lineRule="exact"/>
        <w:rPr>
          <w:rFonts w:ascii="ＭＳ ゴシック" w:eastAsia="ＭＳ ゴシック" w:hAnsi="ＭＳ ゴシック"/>
          <w:sz w:val="22"/>
        </w:rPr>
      </w:pPr>
      <w:r w:rsidRPr="001F5CB1">
        <w:rPr>
          <w:rFonts w:ascii="ＭＳ ゴシック" w:eastAsia="ＭＳ ゴシック" w:hAnsi="ＭＳ ゴシック"/>
          <w:b/>
          <w:sz w:val="22"/>
        </w:rPr>
        <w:t>３. サービスを提供する職員の体制</w:t>
      </w:r>
    </w:p>
    <w:tbl>
      <w:tblPr>
        <w:tblW w:w="0" w:type="auto"/>
        <w:tblInd w:w="65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944"/>
        <w:gridCol w:w="1106"/>
        <w:gridCol w:w="1106"/>
        <w:gridCol w:w="1106"/>
        <w:gridCol w:w="4263"/>
      </w:tblGrid>
      <w:tr w:rsidR="00CB3EB2" w:rsidRPr="001F5CB1" w14:paraId="798C8202" w14:textId="77777777" w:rsidTr="001B22C6">
        <w:trPr>
          <w:trHeight w:val="209"/>
        </w:trPr>
        <w:tc>
          <w:tcPr>
            <w:tcW w:w="1960" w:type="dxa"/>
            <w:tcBorders>
              <w:top w:val="single" w:sz="8" w:space="0" w:color="auto"/>
              <w:left w:val="single" w:sz="8" w:space="0" w:color="auto"/>
              <w:bottom w:val="single" w:sz="2" w:space="0" w:color="auto"/>
              <w:right w:val="single" w:sz="8" w:space="0" w:color="auto"/>
            </w:tcBorders>
            <w:vAlign w:val="center"/>
          </w:tcPr>
          <w:p w14:paraId="0FEB5043" w14:textId="77777777" w:rsidR="00CB3EB2" w:rsidRPr="001F5CB1" w:rsidRDefault="00CB3EB2" w:rsidP="001B22C6">
            <w:pPr>
              <w:snapToGrid w:val="0"/>
              <w:spacing w:line="300" w:lineRule="exact"/>
              <w:ind w:left="6"/>
              <w:jc w:val="center"/>
              <w:rPr>
                <w:rFonts w:ascii="ＭＳ ゴシック" w:eastAsia="ＭＳ ゴシック" w:hAnsi="ＭＳ ゴシック"/>
                <w:sz w:val="20"/>
              </w:rPr>
            </w:pPr>
            <w:r w:rsidRPr="001F5CB1">
              <w:rPr>
                <w:rFonts w:ascii="ＭＳ ゴシック" w:eastAsia="ＭＳ ゴシック" w:hAnsi="ＭＳ ゴシック"/>
                <w:sz w:val="20"/>
              </w:rPr>
              <w:t>職名</w:t>
            </w:r>
          </w:p>
        </w:tc>
        <w:tc>
          <w:tcPr>
            <w:tcW w:w="1120" w:type="dxa"/>
            <w:tcBorders>
              <w:top w:val="single" w:sz="8" w:space="0" w:color="auto"/>
              <w:left w:val="single" w:sz="8" w:space="0" w:color="auto"/>
              <w:bottom w:val="single" w:sz="2" w:space="0" w:color="auto"/>
              <w:right w:val="single" w:sz="2" w:space="0" w:color="auto"/>
            </w:tcBorders>
            <w:vAlign w:val="center"/>
          </w:tcPr>
          <w:p w14:paraId="5172D4DC" w14:textId="77777777" w:rsidR="00CB3EB2" w:rsidRPr="001F5CB1" w:rsidRDefault="00CB3EB2" w:rsidP="001B22C6">
            <w:pPr>
              <w:snapToGrid w:val="0"/>
              <w:spacing w:line="300" w:lineRule="exact"/>
              <w:jc w:val="center"/>
              <w:rPr>
                <w:rFonts w:ascii="ＭＳ ゴシック" w:eastAsia="ＭＳ ゴシック" w:hAnsi="ＭＳ ゴシック"/>
                <w:sz w:val="20"/>
              </w:rPr>
            </w:pPr>
            <w:r w:rsidRPr="001F5CB1">
              <w:rPr>
                <w:rFonts w:ascii="ＭＳ ゴシック" w:eastAsia="ＭＳ ゴシック" w:hAnsi="ＭＳ ゴシック"/>
                <w:sz w:val="20"/>
              </w:rPr>
              <w:t>資格</w:t>
            </w:r>
          </w:p>
        </w:tc>
        <w:tc>
          <w:tcPr>
            <w:tcW w:w="1120" w:type="dxa"/>
            <w:tcBorders>
              <w:top w:val="single" w:sz="8" w:space="0" w:color="auto"/>
              <w:left w:val="single" w:sz="2" w:space="0" w:color="auto"/>
              <w:bottom w:val="single" w:sz="2" w:space="0" w:color="auto"/>
              <w:right w:val="single" w:sz="2" w:space="0" w:color="auto"/>
            </w:tcBorders>
            <w:vAlign w:val="center"/>
          </w:tcPr>
          <w:p w14:paraId="3D5CD071" w14:textId="77777777" w:rsidR="00CB3EB2" w:rsidRPr="001F5CB1" w:rsidRDefault="00CB3EB2" w:rsidP="001B22C6">
            <w:pPr>
              <w:snapToGrid w:val="0"/>
              <w:spacing w:line="300" w:lineRule="exact"/>
              <w:jc w:val="center"/>
              <w:rPr>
                <w:rFonts w:ascii="ＭＳ ゴシック" w:eastAsia="ＭＳ ゴシック" w:hAnsi="ＭＳ ゴシック"/>
                <w:sz w:val="20"/>
              </w:rPr>
            </w:pPr>
            <w:r w:rsidRPr="001F5CB1">
              <w:rPr>
                <w:rFonts w:ascii="ＭＳ ゴシック" w:eastAsia="ＭＳ ゴシック" w:hAnsi="ＭＳ ゴシック"/>
                <w:sz w:val="20"/>
              </w:rPr>
              <w:t>常勤</w:t>
            </w:r>
          </w:p>
        </w:tc>
        <w:tc>
          <w:tcPr>
            <w:tcW w:w="1120" w:type="dxa"/>
            <w:tcBorders>
              <w:top w:val="single" w:sz="8" w:space="0" w:color="auto"/>
              <w:left w:val="single" w:sz="2" w:space="0" w:color="auto"/>
              <w:bottom w:val="single" w:sz="2" w:space="0" w:color="auto"/>
              <w:right w:val="single" w:sz="2" w:space="0" w:color="auto"/>
            </w:tcBorders>
            <w:vAlign w:val="center"/>
          </w:tcPr>
          <w:p w14:paraId="2CB554B2" w14:textId="77777777" w:rsidR="00CB3EB2" w:rsidRPr="001F5CB1" w:rsidRDefault="00CB3EB2" w:rsidP="001B22C6">
            <w:pPr>
              <w:snapToGrid w:val="0"/>
              <w:spacing w:line="300" w:lineRule="exact"/>
              <w:jc w:val="center"/>
              <w:rPr>
                <w:rFonts w:ascii="ＭＳ ゴシック" w:eastAsia="ＭＳ ゴシック" w:hAnsi="ＭＳ ゴシック"/>
                <w:sz w:val="20"/>
              </w:rPr>
            </w:pPr>
            <w:r w:rsidRPr="001F5CB1">
              <w:rPr>
                <w:rFonts w:ascii="ＭＳ ゴシック" w:eastAsia="ＭＳ ゴシック" w:hAnsi="ＭＳ ゴシック" w:hint="eastAsia"/>
                <w:sz w:val="20"/>
              </w:rPr>
              <w:t>非常勤</w:t>
            </w:r>
          </w:p>
        </w:tc>
        <w:tc>
          <w:tcPr>
            <w:tcW w:w="4340" w:type="dxa"/>
            <w:tcBorders>
              <w:top w:val="single" w:sz="8" w:space="0" w:color="auto"/>
              <w:left w:val="single" w:sz="2" w:space="0" w:color="auto"/>
              <w:bottom w:val="single" w:sz="2" w:space="0" w:color="auto"/>
              <w:right w:val="single" w:sz="8" w:space="0" w:color="auto"/>
            </w:tcBorders>
            <w:vAlign w:val="center"/>
          </w:tcPr>
          <w:p w14:paraId="437EFBBE" w14:textId="77777777" w:rsidR="00CB3EB2" w:rsidRPr="001F5CB1" w:rsidRDefault="00CB3EB2" w:rsidP="001B22C6">
            <w:pPr>
              <w:snapToGrid w:val="0"/>
              <w:spacing w:line="300" w:lineRule="exact"/>
              <w:ind w:left="207"/>
              <w:jc w:val="center"/>
              <w:rPr>
                <w:rFonts w:ascii="ＭＳ ゴシック" w:eastAsia="ＭＳ ゴシック" w:hAnsi="ＭＳ ゴシック"/>
                <w:sz w:val="20"/>
              </w:rPr>
            </w:pPr>
            <w:r w:rsidRPr="001F5CB1">
              <w:rPr>
                <w:rFonts w:ascii="ＭＳ ゴシック" w:eastAsia="ＭＳ ゴシック" w:hAnsi="ＭＳ ゴシック"/>
                <w:sz w:val="20"/>
              </w:rPr>
              <w:t>業務内容</w:t>
            </w:r>
          </w:p>
        </w:tc>
      </w:tr>
      <w:tr w:rsidR="00CB3EB2" w:rsidRPr="001F5CB1" w14:paraId="3E09C723" w14:textId="77777777" w:rsidTr="001B22C6">
        <w:trPr>
          <w:trHeight w:val="210"/>
        </w:trPr>
        <w:tc>
          <w:tcPr>
            <w:tcW w:w="1960" w:type="dxa"/>
            <w:tcBorders>
              <w:top w:val="single" w:sz="2" w:space="0" w:color="auto"/>
              <w:left w:val="single" w:sz="8" w:space="0" w:color="auto"/>
              <w:bottom w:val="single" w:sz="2" w:space="0" w:color="auto"/>
              <w:right w:val="single" w:sz="8" w:space="0" w:color="auto"/>
            </w:tcBorders>
            <w:vAlign w:val="center"/>
          </w:tcPr>
          <w:p w14:paraId="1E648CB3" w14:textId="77777777" w:rsidR="00CB3EB2" w:rsidRPr="001F5CB1" w:rsidRDefault="00CB3EB2" w:rsidP="001B22C6">
            <w:pPr>
              <w:snapToGrid w:val="0"/>
              <w:spacing w:line="300" w:lineRule="exact"/>
              <w:ind w:left="6"/>
              <w:jc w:val="center"/>
              <w:rPr>
                <w:rFonts w:ascii="ＭＳ ゴシック" w:eastAsia="ＭＳ ゴシック" w:hAnsi="ＭＳ ゴシック"/>
                <w:sz w:val="21"/>
              </w:rPr>
            </w:pPr>
            <w:r w:rsidRPr="00CB3EB2">
              <w:rPr>
                <w:rFonts w:ascii="ＭＳ ゴシック" w:eastAsia="ＭＳ ゴシック" w:hAnsi="ＭＳ ゴシック"/>
                <w:spacing w:val="75"/>
                <w:sz w:val="21"/>
                <w:fitText w:val="980" w:id="-1281102580"/>
              </w:rPr>
              <w:t>管理</w:t>
            </w:r>
            <w:r w:rsidRPr="00CB3EB2">
              <w:rPr>
                <w:rFonts w:ascii="ＭＳ ゴシック" w:eastAsia="ＭＳ ゴシック" w:hAnsi="ＭＳ ゴシック"/>
                <w:spacing w:val="22"/>
                <w:sz w:val="21"/>
                <w:fitText w:val="980" w:id="-1281102580"/>
              </w:rPr>
              <w:t>者</w:t>
            </w:r>
          </w:p>
        </w:tc>
        <w:tc>
          <w:tcPr>
            <w:tcW w:w="1120" w:type="dxa"/>
            <w:tcBorders>
              <w:top w:val="single" w:sz="2" w:space="0" w:color="auto"/>
              <w:left w:val="single" w:sz="8" w:space="0" w:color="auto"/>
              <w:bottom w:val="single" w:sz="2" w:space="0" w:color="auto"/>
              <w:right w:val="single" w:sz="2" w:space="0" w:color="auto"/>
            </w:tcBorders>
            <w:vAlign w:val="center"/>
          </w:tcPr>
          <w:p w14:paraId="1276802E" w14:textId="77777777" w:rsidR="00CB3EB2" w:rsidRPr="001F5CB1" w:rsidRDefault="00CB3EB2" w:rsidP="001B22C6">
            <w:pPr>
              <w:snapToGrid w:val="0"/>
              <w:spacing w:line="300" w:lineRule="exact"/>
              <w:jc w:val="center"/>
              <w:rPr>
                <w:rFonts w:ascii="ＭＳ ゴシック" w:eastAsia="ＭＳ ゴシック" w:hAnsi="ＭＳ ゴシック"/>
                <w:sz w:val="21"/>
              </w:rPr>
            </w:pPr>
            <w:r w:rsidRPr="001F5CB1">
              <w:rPr>
                <w:rFonts w:ascii="ＭＳ ゴシック" w:eastAsia="ＭＳ ゴシック" w:hAnsi="ＭＳ ゴシック" w:hint="eastAsia"/>
                <w:sz w:val="21"/>
              </w:rPr>
              <w:t>看護師</w:t>
            </w:r>
          </w:p>
        </w:tc>
        <w:tc>
          <w:tcPr>
            <w:tcW w:w="1120" w:type="dxa"/>
            <w:tcBorders>
              <w:top w:val="single" w:sz="2" w:space="0" w:color="auto"/>
              <w:left w:val="single" w:sz="2" w:space="0" w:color="auto"/>
              <w:bottom w:val="single" w:sz="2" w:space="0" w:color="auto"/>
              <w:right w:val="single" w:sz="2" w:space="0" w:color="auto"/>
            </w:tcBorders>
            <w:vAlign w:val="center"/>
          </w:tcPr>
          <w:p w14:paraId="67200D52" w14:textId="77777777" w:rsidR="00CB3EB2" w:rsidRPr="001F5CB1" w:rsidRDefault="00CB3EB2" w:rsidP="001B22C6">
            <w:pPr>
              <w:snapToGrid w:val="0"/>
              <w:spacing w:line="300" w:lineRule="exact"/>
              <w:jc w:val="center"/>
              <w:rPr>
                <w:rFonts w:ascii="ＭＳ ゴシック" w:eastAsia="ＭＳ ゴシック" w:hAnsi="ＭＳ ゴシック"/>
                <w:sz w:val="21"/>
              </w:rPr>
            </w:pPr>
            <w:r w:rsidRPr="001F5CB1">
              <w:rPr>
                <w:rFonts w:ascii="ＭＳ ゴシック" w:eastAsia="ＭＳ ゴシック" w:hAnsi="ＭＳ ゴシック" w:hint="eastAsia"/>
                <w:sz w:val="21"/>
              </w:rPr>
              <w:t>1</w:t>
            </w:r>
          </w:p>
        </w:tc>
        <w:tc>
          <w:tcPr>
            <w:tcW w:w="1120" w:type="dxa"/>
            <w:tcBorders>
              <w:top w:val="single" w:sz="2" w:space="0" w:color="auto"/>
              <w:left w:val="single" w:sz="2" w:space="0" w:color="auto"/>
              <w:bottom w:val="single" w:sz="2" w:space="0" w:color="auto"/>
              <w:right w:val="single" w:sz="2" w:space="0" w:color="auto"/>
            </w:tcBorders>
            <w:vAlign w:val="center"/>
          </w:tcPr>
          <w:p w14:paraId="53ABEDDC" w14:textId="77777777" w:rsidR="00CB3EB2" w:rsidRPr="001F5CB1" w:rsidRDefault="00CB3EB2" w:rsidP="001B22C6">
            <w:pPr>
              <w:snapToGrid w:val="0"/>
              <w:spacing w:line="300" w:lineRule="exact"/>
              <w:jc w:val="center"/>
              <w:rPr>
                <w:rFonts w:ascii="ＭＳ ゴシック" w:eastAsia="ＭＳ ゴシック" w:hAnsi="ＭＳ ゴシック"/>
                <w:sz w:val="21"/>
              </w:rPr>
            </w:pPr>
          </w:p>
        </w:tc>
        <w:tc>
          <w:tcPr>
            <w:tcW w:w="4340" w:type="dxa"/>
            <w:tcBorders>
              <w:top w:val="single" w:sz="2" w:space="0" w:color="auto"/>
              <w:left w:val="single" w:sz="2" w:space="0" w:color="auto"/>
              <w:bottom w:val="single" w:sz="2" w:space="0" w:color="auto"/>
              <w:right w:val="single" w:sz="8" w:space="0" w:color="auto"/>
            </w:tcBorders>
            <w:vAlign w:val="center"/>
          </w:tcPr>
          <w:p w14:paraId="05D1006B" w14:textId="77777777" w:rsidR="00CB3EB2" w:rsidRPr="001F5CB1" w:rsidRDefault="00CB3EB2" w:rsidP="001B22C6">
            <w:pPr>
              <w:snapToGrid w:val="0"/>
              <w:spacing w:line="300" w:lineRule="exact"/>
              <w:rPr>
                <w:rFonts w:ascii="ＭＳ ゴシック" w:eastAsia="ＭＳ ゴシック" w:hAnsi="ＭＳ ゴシック"/>
                <w:sz w:val="21"/>
              </w:rPr>
            </w:pPr>
            <w:r w:rsidRPr="001F5CB1">
              <w:rPr>
                <w:rFonts w:ascii="ＭＳ ゴシック" w:eastAsia="ＭＳ ゴシック" w:hAnsi="ＭＳ ゴシック"/>
                <w:sz w:val="21"/>
              </w:rPr>
              <w:t>適切な訪問</w:t>
            </w:r>
            <w:r w:rsidRPr="001F5CB1">
              <w:rPr>
                <w:rFonts w:ascii="ＭＳ ゴシック" w:eastAsia="ＭＳ ゴシック" w:hAnsi="ＭＳ ゴシック" w:hint="eastAsia"/>
                <w:sz w:val="21"/>
              </w:rPr>
              <w:t>看護</w:t>
            </w:r>
            <w:r w:rsidRPr="001F5CB1">
              <w:rPr>
                <w:rFonts w:ascii="ＭＳ ゴシック" w:eastAsia="ＭＳ ゴシック" w:hAnsi="ＭＳ ゴシック"/>
                <w:sz w:val="21"/>
              </w:rPr>
              <w:t>のための管理</w:t>
            </w:r>
          </w:p>
        </w:tc>
      </w:tr>
      <w:tr w:rsidR="00CB3EB2" w:rsidRPr="001F5CB1" w14:paraId="49B45200" w14:textId="77777777" w:rsidTr="001B22C6">
        <w:trPr>
          <w:trHeight w:val="360"/>
        </w:trPr>
        <w:tc>
          <w:tcPr>
            <w:tcW w:w="1960" w:type="dxa"/>
            <w:tcBorders>
              <w:top w:val="single" w:sz="2" w:space="0" w:color="auto"/>
              <w:left w:val="single" w:sz="8" w:space="0" w:color="auto"/>
              <w:bottom w:val="single" w:sz="8" w:space="0" w:color="auto"/>
              <w:right w:val="single" w:sz="8" w:space="0" w:color="auto"/>
            </w:tcBorders>
            <w:vAlign w:val="center"/>
          </w:tcPr>
          <w:p w14:paraId="18296162" w14:textId="77777777" w:rsidR="00CB3EB2" w:rsidRPr="001F5CB1" w:rsidRDefault="00CB3EB2" w:rsidP="001B22C6">
            <w:pPr>
              <w:snapToGrid w:val="0"/>
              <w:spacing w:line="300" w:lineRule="exact"/>
              <w:ind w:left="6"/>
              <w:jc w:val="center"/>
              <w:rPr>
                <w:rFonts w:ascii="ＭＳ ゴシック" w:eastAsia="ＭＳ ゴシック" w:hAnsi="ＭＳ ゴシック"/>
                <w:sz w:val="21"/>
              </w:rPr>
            </w:pPr>
            <w:r w:rsidRPr="00CB3EB2">
              <w:rPr>
                <w:rFonts w:ascii="ＭＳ ゴシック" w:eastAsia="ＭＳ ゴシック" w:hAnsi="ＭＳ ゴシック" w:hint="eastAsia"/>
                <w:spacing w:val="23"/>
                <w:sz w:val="21"/>
                <w:fitText w:val="980" w:id="-1281102579"/>
              </w:rPr>
              <w:t>看護職</w:t>
            </w:r>
            <w:r w:rsidRPr="00CB3EB2">
              <w:rPr>
                <w:rFonts w:ascii="ＭＳ ゴシック" w:eastAsia="ＭＳ ゴシック" w:hAnsi="ＭＳ ゴシック" w:hint="eastAsia"/>
                <w:spacing w:val="1"/>
                <w:sz w:val="21"/>
                <w:fitText w:val="980" w:id="-1281102579"/>
              </w:rPr>
              <w:t>員</w:t>
            </w:r>
          </w:p>
        </w:tc>
        <w:tc>
          <w:tcPr>
            <w:tcW w:w="1120" w:type="dxa"/>
            <w:tcBorders>
              <w:top w:val="single" w:sz="2" w:space="0" w:color="auto"/>
              <w:left w:val="single" w:sz="8" w:space="0" w:color="auto"/>
              <w:bottom w:val="single" w:sz="8" w:space="0" w:color="auto"/>
              <w:right w:val="single" w:sz="2" w:space="0" w:color="auto"/>
            </w:tcBorders>
            <w:vAlign w:val="center"/>
          </w:tcPr>
          <w:p w14:paraId="0689B403" w14:textId="77777777" w:rsidR="00CB3EB2" w:rsidRPr="001F5CB1" w:rsidRDefault="00CB3EB2" w:rsidP="001B22C6">
            <w:pPr>
              <w:snapToGrid w:val="0"/>
              <w:spacing w:line="300" w:lineRule="exact"/>
              <w:jc w:val="center"/>
              <w:rPr>
                <w:rFonts w:ascii="ＭＳ ゴシック" w:eastAsia="ＭＳ ゴシック" w:hAnsi="ＭＳ ゴシック"/>
                <w:sz w:val="21"/>
              </w:rPr>
            </w:pPr>
            <w:r w:rsidRPr="001F5CB1">
              <w:rPr>
                <w:rFonts w:ascii="ＭＳ ゴシック" w:eastAsia="ＭＳ ゴシック" w:hAnsi="ＭＳ ゴシック"/>
                <w:sz w:val="21"/>
              </w:rPr>
              <w:t>看護</w:t>
            </w:r>
            <w:r w:rsidRPr="001F5CB1">
              <w:rPr>
                <w:rFonts w:ascii="ＭＳ ゴシック" w:eastAsia="ＭＳ ゴシック" w:hAnsi="ＭＳ ゴシック" w:hint="eastAsia"/>
                <w:sz w:val="21"/>
              </w:rPr>
              <w:t>師</w:t>
            </w:r>
          </w:p>
        </w:tc>
        <w:tc>
          <w:tcPr>
            <w:tcW w:w="2240" w:type="dxa"/>
            <w:gridSpan w:val="2"/>
            <w:tcBorders>
              <w:top w:val="single" w:sz="2" w:space="0" w:color="auto"/>
              <w:left w:val="single" w:sz="2" w:space="0" w:color="auto"/>
              <w:bottom w:val="single" w:sz="8" w:space="0" w:color="auto"/>
              <w:right w:val="single" w:sz="2" w:space="0" w:color="auto"/>
            </w:tcBorders>
            <w:vAlign w:val="center"/>
          </w:tcPr>
          <w:p w14:paraId="6BCB8E89" w14:textId="77777777" w:rsidR="00CB3EB2" w:rsidRPr="001F5CB1" w:rsidRDefault="00CB3EB2" w:rsidP="001B22C6">
            <w:pPr>
              <w:snapToGrid w:val="0"/>
              <w:spacing w:line="300" w:lineRule="exact"/>
              <w:ind w:left="10"/>
              <w:jc w:val="center"/>
              <w:rPr>
                <w:rFonts w:ascii="ＭＳ ゴシック" w:eastAsia="ＭＳ ゴシック" w:hAnsi="ＭＳ ゴシック"/>
                <w:sz w:val="21"/>
              </w:rPr>
            </w:pPr>
            <w:r>
              <w:rPr>
                <w:rFonts w:ascii="ＭＳ ゴシック" w:eastAsia="ＭＳ ゴシック" w:hAnsi="ＭＳ ゴシック" w:hint="eastAsia"/>
                <w:sz w:val="21"/>
              </w:rPr>
              <w:t>3以上</w:t>
            </w:r>
          </w:p>
        </w:tc>
        <w:tc>
          <w:tcPr>
            <w:tcW w:w="4340" w:type="dxa"/>
            <w:tcBorders>
              <w:top w:val="single" w:sz="2" w:space="0" w:color="auto"/>
              <w:left w:val="single" w:sz="2" w:space="0" w:color="auto"/>
              <w:bottom w:val="single" w:sz="8" w:space="0" w:color="auto"/>
              <w:right w:val="single" w:sz="8" w:space="0" w:color="auto"/>
            </w:tcBorders>
            <w:vAlign w:val="center"/>
          </w:tcPr>
          <w:p w14:paraId="7B28077D" w14:textId="77777777" w:rsidR="00CB3EB2" w:rsidRPr="001F5CB1" w:rsidRDefault="00CB3EB2" w:rsidP="001B22C6">
            <w:pPr>
              <w:snapToGrid w:val="0"/>
              <w:spacing w:line="300" w:lineRule="exact"/>
              <w:rPr>
                <w:rFonts w:ascii="ＭＳ ゴシック" w:eastAsia="ＭＳ ゴシック" w:hAnsi="ＭＳ ゴシック"/>
                <w:sz w:val="21"/>
              </w:rPr>
            </w:pPr>
            <w:r w:rsidRPr="001F5CB1">
              <w:rPr>
                <w:rFonts w:ascii="ＭＳ ゴシック" w:eastAsia="ＭＳ ゴシック" w:hAnsi="ＭＳ ゴシック" w:hint="eastAsia"/>
                <w:sz w:val="21"/>
              </w:rPr>
              <w:t>訪問看護</w:t>
            </w:r>
            <w:r w:rsidRPr="001F5CB1">
              <w:rPr>
                <w:rFonts w:ascii="ＭＳ ゴシック" w:eastAsia="ＭＳ ゴシック" w:hAnsi="ＭＳ ゴシック" w:hint="eastAsia"/>
                <w:w w:val="90"/>
                <w:sz w:val="21"/>
              </w:rPr>
              <w:t>（常勤の内1名は管理者兼務）</w:t>
            </w:r>
          </w:p>
        </w:tc>
      </w:tr>
    </w:tbl>
    <w:p w14:paraId="25BAB320" w14:textId="77777777" w:rsidR="00CB3EB2" w:rsidRPr="001F5CB1" w:rsidRDefault="00CB3EB2" w:rsidP="00CB3EB2">
      <w:pPr>
        <w:wordWrap w:val="0"/>
        <w:snapToGrid w:val="0"/>
        <w:spacing w:line="360" w:lineRule="exact"/>
        <w:rPr>
          <w:rFonts w:ascii="ＭＳ ゴシック" w:eastAsia="ＭＳ ゴシック" w:hAnsi="ＭＳ ゴシック"/>
          <w:b/>
          <w:sz w:val="22"/>
        </w:rPr>
      </w:pPr>
      <w:r w:rsidRPr="001F5CB1">
        <w:rPr>
          <w:rFonts w:ascii="ＭＳ ゴシック" w:eastAsia="ＭＳ ゴシック" w:hAnsi="ＭＳ ゴシック"/>
          <w:b/>
          <w:sz w:val="22"/>
        </w:rPr>
        <w:t>４</w:t>
      </w:r>
      <w:r w:rsidRPr="001F5CB1">
        <w:rPr>
          <w:rFonts w:ascii="ＭＳ ゴシック" w:eastAsia="ＭＳ ゴシック" w:hAnsi="ＭＳ ゴシック" w:hint="eastAsia"/>
          <w:b/>
          <w:sz w:val="22"/>
        </w:rPr>
        <w:t>.</w:t>
      </w:r>
      <w:r w:rsidRPr="001F5CB1">
        <w:rPr>
          <w:rFonts w:ascii="ＭＳ ゴシック" w:eastAsia="ＭＳ ゴシック" w:hAnsi="ＭＳ ゴシック"/>
          <w:b/>
          <w:sz w:val="22"/>
        </w:rPr>
        <w:t xml:space="preserve"> 提供するサービスの内容</w:t>
      </w:r>
    </w:p>
    <w:p w14:paraId="0676A666" w14:textId="77777777" w:rsidR="00CB3EB2" w:rsidRPr="001F5CB1" w:rsidRDefault="00CB3EB2" w:rsidP="00CB3EB2">
      <w:pPr>
        <w:pStyle w:val="a3"/>
        <w:spacing w:line="280" w:lineRule="exact"/>
        <w:ind w:left="476" w:hangingChars="200" w:hanging="476"/>
        <w:rPr>
          <w:rFonts w:ascii="ＭＳ ゴシック" w:eastAsia="ＭＳ ゴシック" w:hAnsi="ＭＳ ゴシック"/>
          <w:spacing w:val="20"/>
          <w:sz w:val="21"/>
          <w:szCs w:val="21"/>
        </w:rPr>
      </w:pPr>
      <w:r w:rsidRPr="001F5CB1">
        <w:rPr>
          <w:rFonts w:ascii="ＭＳ ゴシック" w:eastAsia="ＭＳ ゴシック" w:hAnsi="ＭＳ ゴシック"/>
        </w:rPr>
        <w:t xml:space="preserve">　</w:t>
      </w:r>
      <w:r w:rsidRPr="001F5CB1">
        <w:rPr>
          <w:rFonts w:ascii="ＭＳ ゴシック" w:eastAsia="ＭＳ ゴシック" w:hAnsi="ＭＳ ゴシック" w:hint="eastAsia"/>
        </w:rPr>
        <w:t xml:space="preserve">　</w:t>
      </w:r>
      <w:r w:rsidRPr="001F5CB1">
        <w:rPr>
          <w:rFonts w:ascii="ＭＳ ゴシック" w:eastAsia="ＭＳ ゴシック" w:hAnsi="ＭＳ ゴシック" w:hint="eastAsia"/>
          <w:sz w:val="21"/>
          <w:szCs w:val="21"/>
        </w:rPr>
        <w:t>主治医の文書による指示のもと、</w:t>
      </w:r>
      <w:r w:rsidRPr="001F5CB1">
        <w:rPr>
          <w:rFonts w:ascii="ＭＳ ゴシック" w:eastAsia="ＭＳ ゴシック" w:hAnsi="ＭＳ ゴシック"/>
          <w:sz w:val="21"/>
          <w:szCs w:val="21"/>
        </w:rPr>
        <w:t>ご利用者の</w:t>
      </w:r>
      <w:r w:rsidRPr="001F5CB1">
        <w:rPr>
          <w:rFonts w:ascii="ＭＳ ゴシック" w:eastAsia="ＭＳ ゴシック" w:hAnsi="ＭＳ ゴシック" w:hint="eastAsia"/>
          <w:sz w:val="21"/>
          <w:szCs w:val="21"/>
        </w:rPr>
        <w:t>居</w:t>
      </w:r>
      <w:r w:rsidRPr="001F5CB1">
        <w:rPr>
          <w:rFonts w:ascii="ＭＳ ゴシック" w:eastAsia="ＭＳ ゴシック" w:hAnsi="ＭＳ ゴシック"/>
          <w:sz w:val="21"/>
          <w:szCs w:val="21"/>
        </w:rPr>
        <w:t>宅を訪問し、</w:t>
      </w:r>
      <w:r w:rsidRPr="001F5CB1">
        <w:rPr>
          <w:rFonts w:ascii="ＭＳ ゴシック" w:eastAsia="ＭＳ ゴシック" w:hAnsi="ＭＳ ゴシック" w:hint="eastAsia"/>
          <w:sz w:val="21"/>
          <w:szCs w:val="21"/>
        </w:rPr>
        <w:t>療養</w:t>
      </w:r>
      <w:r w:rsidRPr="001F5CB1">
        <w:rPr>
          <w:rFonts w:ascii="ＭＳ ゴシック" w:eastAsia="ＭＳ ゴシック" w:hAnsi="ＭＳ ゴシック"/>
          <w:sz w:val="21"/>
          <w:szCs w:val="21"/>
        </w:rPr>
        <w:t>上必要な援助</w:t>
      </w:r>
      <w:r w:rsidRPr="001F5CB1">
        <w:rPr>
          <w:rFonts w:ascii="ＭＳ ゴシック" w:eastAsia="ＭＳ ゴシック" w:hAnsi="ＭＳ ゴシック" w:hint="eastAsia"/>
          <w:sz w:val="21"/>
          <w:szCs w:val="21"/>
        </w:rPr>
        <w:t>・指導</w:t>
      </w:r>
      <w:r w:rsidRPr="001F5CB1">
        <w:rPr>
          <w:rFonts w:ascii="ＭＳ ゴシック" w:eastAsia="ＭＳ ゴシック" w:hAnsi="ＭＳ ゴシック"/>
          <w:sz w:val="21"/>
          <w:szCs w:val="21"/>
        </w:rPr>
        <w:t>を行います。</w:t>
      </w:r>
      <w:r w:rsidRPr="001F5CB1">
        <w:rPr>
          <w:rFonts w:ascii="ＭＳ ゴシック" w:eastAsia="ＭＳ ゴシック" w:hAnsi="ＭＳ ゴシック" w:hint="eastAsia"/>
          <w:sz w:val="21"/>
          <w:szCs w:val="21"/>
        </w:rPr>
        <w:t>またご利用者の状態、主治医の意見等を総合的に判断し、ご利用者の意向に基づきサービスを行います。</w:t>
      </w:r>
    </w:p>
    <w:p w14:paraId="10DA4D62" w14:textId="77777777" w:rsidR="00CB3EB2" w:rsidRPr="001F5CB1" w:rsidRDefault="00CB3EB2" w:rsidP="00CB3EB2">
      <w:pPr>
        <w:wordWrap w:val="0"/>
        <w:snapToGrid w:val="0"/>
        <w:spacing w:line="340" w:lineRule="exact"/>
        <w:rPr>
          <w:rFonts w:ascii="ＭＳ ゴシック" w:eastAsia="ＭＳ ゴシック" w:hAnsi="ＭＳ ゴシック"/>
          <w:b/>
          <w:sz w:val="22"/>
        </w:rPr>
      </w:pPr>
      <w:r w:rsidRPr="001F5CB1">
        <w:rPr>
          <w:rFonts w:ascii="ＭＳ ゴシック" w:eastAsia="ＭＳ ゴシック" w:hAnsi="ＭＳ ゴシック"/>
          <w:b/>
          <w:sz w:val="22"/>
        </w:rPr>
        <w:t>５．</w:t>
      </w:r>
      <w:r w:rsidRPr="001F5CB1">
        <w:rPr>
          <w:rFonts w:ascii="ＭＳ ゴシック" w:eastAsia="ＭＳ ゴシック" w:hAnsi="ＭＳ ゴシック" w:hint="eastAsia"/>
          <w:b/>
          <w:sz w:val="22"/>
        </w:rPr>
        <w:t>営業日及び営業時間</w:t>
      </w:r>
    </w:p>
    <w:p w14:paraId="21D7502A" w14:textId="00468271" w:rsidR="00CB3EB2" w:rsidRPr="001F5CB1" w:rsidRDefault="00CB3EB2" w:rsidP="00CB3EB2">
      <w:pPr>
        <w:wordWrap w:val="0"/>
        <w:snapToGrid w:val="0"/>
        <w:spacing w:line="260" w:lineRule="exact"/>
        <w:rPr>
          <w:rFonts w:ascii="ＭＳ ゴシック" w:eastAsia="ＭＳ ゴシック" w:hAnsi="ＭＳ ゴシック"/>
          <w:sz w:val="21"/>
        </w:rPr>
      </w:pPr>
      <w:r w:rsidRPr="001F5CB1">
        <w:rPr>
          <w:rFonts w:ascii="ＭＳ ゴシック" w:eastAsia="ＭＳ ゴシック" w:hAnsi="ＭＳ ゴシック" w:hint="eastAsia"/>
          <w:sz w:val="21"/>
        </w:rPr>
        <w:t xml:space="preserve">　　当ステーションの営業日及び営業時間は、次のとおりです。</w:t>
      </w:r>
      <w:r w:rsidRPr="001F5CB1">
        <w:rPr>
          <w:rFonts w:ascii="ＭＳ ゴシック" w:eastAsia="ＭＳ ゴシック" w:hAnsi="ＭＳ ゴシック"/>
          <w:sz w:val="21"/>
        </w:rPr>
        <w:br/>
      </w:r>
      <w:r w:rsidRPr="001F5CB1">
        <w:rPr>
          <w:rFonts w:ascii="ＭＳ ゴシック" w:eastAsia="ＭＳ ゴシック" w:hAnsi="ＭＳ ゴシック" w:hint="eastAsia"/>
          <w:sz w:val="21"/>
        </w:rPr>
        <w:t xml:space="preserve">　　(1)営業日</w:t>
      </w:r>
      <w:r w:rsidR="00830C0B">
        <w:rPr>
          <w:rFonts w:ascii="ＭＳ ゴシック" w:eastAsia="ＭＳ ゴシック" w:hAnsi="ＭＳ ゴシック" w:hint="eastAsia"/>
          <w:sz w:val="21"/>
        </w:rPr>
        <w:t xml:space="preserve">　　</w:t>
      </w:r>
      <w:r w:rsidRPr="001F5CB1">
        <w:rPr>
          <w:rFonts w:ascii="ＭＳ ゴシック" w:eastAsia="ＭＳ ゴシック" w:hAnsi="ＭＳ ゴシック" w:hint="eastAsia"/>
          <w:sz w:val="21"/>
        </w:rPr>
        <w:t>：　月曜日～金曜日</w:t>
      </w:r>
    </w:p>
    <w:p w14:paraId="5C2B3180" w14:textId="77777777" w:rsidR="00CB3EB2" w:rsidRPr="001F5CB1" w:rsidRDefault="00CB3EB2" w:rsidP="00CB3EB2">
      <w:pPr>
        <w:wordWrap w:val="0"/>
        <w:snapToGrid w:val="0"/>
        <w:spacing w:line="260" w:lineRule="exact"/>
        <w:rPr>
          <w:rFonts w:ascii="ＭＳ ゴシック" w:eastAsia="ＭＳ ゴシック" w:hAnsi="ＭＳ ゴシック"/>
          <w:sz w:val="21"/>
        </w:rPr>
      </w:pPr>
      <w:r w:rsidRPr="001F5CB1">
        <w:rPr>
          <w:rFonts w:ascii="ＭＳ ゴシック" w:eastAsia="ＭＳ ゴシック" w:hAnsi="ＭＳ ゴシック" w:hint="eastAsia"/>
          <w:sz w:val="21"/>
        </w:rPr>
        <w:t xml:space="preserve">　　　　但し、土日祝祭日、年末年始（12月30日～1月3日）は休業とさせていただきます。</w:t>
      </w:r>
    </w:p>
    <w:p w14:paraId="0016D7F7" w14:textId="77777777" w:rsidR="00CB3EB2" w:rsidRPr="001F5CB1" w:rsidRDefault="00CB3EB2" w:rsidP="00CB3EB2">
      <w:pPr>
        <w:wordWrap w:val="0"/>
        <w:snapToGrid w:val="0"/>
        <w:spacing w:line="260" w:lineRule="exact"/>
        <w:rPr>
          <w:rFonts w:ascii="ＭＳ ゴシック" w:eastAsia="ＭＳ ゴシック" w:hAnsi="ＭＳ ゴシック"/>
          <w:sz w:val="21"/>
        </w:rPr>
      </w:pPr>
      <w:r w:rsidRPr="001F5CB1">
        <w:rPr>
          <w:rFonts w:ascii="ＭＳ ゴシック" w:eastAsia="ＭＳ ゴシック" w:hAnsi="ＭＳ ゴシック" w:hint="eastAsia"/>
          <w:sz w:val="21"/>
        </w:rPr>
        <w:t xml:space="preserve">　　(2)営業時間　：　８時３０分～１７時</w:t>
      </w:r>
    </w:p>
    <w:p w14:paraId="0767D7C1" w14:textId="77777777" w:rsidR="00CB3EB2" w:rsidRPr="001F5CB1" w:rsidRDefault="00CB3EB2" w:rsidP="00CB3EB2">
      <w:pPr>
        <w:wordWrap w:val="0"/>
        <w:snapToGrid w:val="0"/>
        <w:spacing w:line="260" w:lineRule="exact"/>
        <w:ind w:left="750" w:hangingChars="300" w:hanging="750"/>
        <w:rPr>
          <w:rFonts w:ascii="ＭＳ ゴシック" w:eastAsia="ＭＳ ゴシック" w:hAnsi="ＭＳ ゴシック"/>
          <w:sz w:val="21"/>
        </w:rPr>
      </w:pPr>
      <w:r w:rsidRPr="001F5CB1">
        <w:rPr>
          <w:rFonts w:ascii="ＭＳ ゴシック" w:eastAsia="ＭＳ ゴシック" w:hAnsi="ＭＳ ゴシック" w:hint="eastAsia"/>
          <w:sz w:val="21"/>
        </w:rPr>
        <w:t xml:space="preserve">　　　　但し、営業日以外の訪問は別途料金がかかります。</w:t>
      </w:r>
    </w:p>
    <w:p w14:paraId="35CCC35C" w14:textId="77777777" w:rsidR="00CB3EB2" w:rsidRPr="001F5CB1" w:rsidRDefault="00CB3EB2" w:rsidP="00CB3EB2">
      <w:pPr>
        <w:wordWrap w:val="0"/>
        <w:snapToGrid w:val="0"/>
        <w:spacing w:line="260" w:lineRule="exact"/>
        <w:ind w:left="1000" w:hangingChars="400" w:hanging="1000"/>
        <w:rPr>
          <w:rFonts w:ascii="ＭＳ ゴシック" w:eastAsia="ＭＳ ゴシック" w:hAnsi="ＭＳ ゴシック"/>
          <w:sz w:val="21"/>
        </w:rPr>
      </w:pPr>
      <w:r w:rsidRPr="001F5CB1">
        <w:rPr>
          <w:rFonts w:ascii="ＭＳ ゴシック" w:eastAsia="ＭＳ ゴシック" w:hAnsi="ＭＳ ゴシック" w:hint="eastAsia"/>
          <w:sz w:val="21"/>
        </w:rPr>
        <w:t xml:space="preserve">　　　　また、</w:t>
      </w:r>
      <w:r>
        <w:rPr>
          <w:rFonts w:ascii="ＭＳ ゴシック" w:eastAsia="ＭＳ ゴシック" w:hAnsi="ＭＳ ゴシック" w:hint="eastAsia"/>
          <w:sz w:val="21"/>
        </w:rPr>
        <w:t>24時間対応できる体制を整備しており、</w:t>
      </w:r>
      <w:r w:rsidRPr="001F5CB1">
        <w:rPr>
          <w:rFonts w:ascii="ＭＳ ゴシック" w:eastAsia="ＭＳ ゴシック" w:hAnsi="ＭＳ ゴシック" w:hint="eastAsia"/>
          <w:sz w:val="21"/>
        </w:rPr>
        <w:t>営業日以外の日及び営業時間外の時間において、電話等による連絡及び相談が受けられ、必要に応じて緊急訪問を行う体制を取っています。</w:t>
      </w:r>
      <w:r>
        <w:rPr>
          <w:rFonts w:ascii="ＭＳ ゴシック" w:eastAsia="ＭＳ ゴシック" w:hAnsi="ＭＳ ゴシック" w:hint="eastAsia"/>
          <w:sz w:val="21"/>
        </w:rPr>
        <w:t>（別紙；夜間・休日の緊急時連絡先をご参照下さい）</w:t>
      </w:r>
    </w:p>
    <w:p w14:paraId="0B6F630E" w14:textId="3FDF722B" w:rsidR="00CB3EB2" w:rsidRPr="001F5CB1" w:rsidRDefault="00CB3EB2" w:rsidP="00CB3EB2">
      <w:pPr>
        <w:wordWrap w:val="0"/>
        <w:snapToGrid w:val="0"/>
        <w:spacing w:line="280" w:lineRule="exact"/>
        <w:rPr>
          <w:rFonts w:ascii="ＭＳ ゴシック" w:eastAsia="ＭＳ ゴシック" w:hAnsi="ＭＳ ゴシック"/>
          <w:b/>
          <w:sz w:val="22"/>
          <w:szCs w:val="22"/>
        </w:rPr>
      </w:pPr>
      <w:r w:rsidRPr="001F5CB1">
        <w:rPr>
          <w:rFonts w:ascii="ＭＳ ゴシック" w:eastAsia="ＭＳ ゴシック" w:hAnsi="ＭＳ ゴシック" w:hint="eastAsia"/>
          <w:b/>
          <w:sz w:val="22"/>
          <w:szCs w:val="22"/>
        </w:rPr>
        <w:t>６.</w:t>
      </w:r>
      <w:r w:rsidR="00F11617">
        <w:rPr>
          <w:rFonts w:ascii="ＭＳ ゴシック" w:eastAsia="ＭＳ ゴシック" w:hAnsi="ＭＳ ゴシック"/>
          <w:b/>
          <w:sz w:val="22"/>
          <w:szCs w:val="22"/>
        </w:rPr>
        <w:t xml:space="preserve"> </w:t>
      </w:r>
      <w:r w:rsidRPr="001F5CB1">
        <w:rPr>
          <w:rFonts w:ascii="ＭＳ ゴシック" w:eastAsia="ＭＳ ゴシック" w:hAnsi="ＭＳ ゴシック" w:hint="eastAsia"/>
          <w:b/>
          <w:sz w:val="22"/>
          <w:szCs w:val="22"/>
        </w:rPr>
        <w:t>サービス提供期間</w:t>
      </w:r>
    </w:p>
    <w:p w14:paraId="4B37CE0D" w14:textId="77777777" w:rsidR="00CB3EB2" w:rsidRPr="001F5CB1" w:rsidRDefault="00CB3EB2" w:rsidP="00CB3EB2">
      <w:pPr>
        <w:spacing w:line="260" w:lineRule="exact"/>
        <w:rPr>
          <w:rFonts w:ascii="ＭＳ ゴシック" w:eastAsia="ＭＳ ゴシック" w:hAnsi="ＭＳ ゴシック"/>
          <w:sz w:val="21"/>
          <w:szCs w:val="22"/>
        </w:rPr>
      </w:pPr>
      <w:r w:rsidRPr="001F5CB1">
        <w:rPr>
          <w:rFonts w:ascii="ＭＳ ゴシック" w:eastAsia="ＭＳ ゴシック" w:hAnsi="ＭＳ ゴシック" w:hint="eastAsia"/>
          <w:sz w:val="22"/>
          <w:szCs w:val="22"/>
        </w:rPr>
        <w:t xml:space="preserve">　　</w:t>
      </w:r>
      <w:r w:rsidRPr="001F5CB1">
        <w:rPr>
          <w:rFonts w:ascii="ＭＳ ゴシック" w:eastAsia="ＭＳ ゴシック" w:hAnsi="ＭＳ ゴシック" w:hint="eastAsia"/>
          <w:sz w:val="21"/>
          <w:szCs w:val="22"/>
        </w:rPr>
        <w:t>（1）本サービスの有効期間は同意締結の日から６ヶ月間とします。</w:t>
      </w:r>
    </w:p>
    <w:p w14:paraId="36E8AAE1" w14:textId="77777777"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（2）サービス満了日の７日以上前までに、利用者から書面による解約の申し出がない場合、このサービスはさらに６ヶ月間自動更新されるものとし、以後も同様とします。</w:t>
      </w:r>
    </w:p>
    <w:p w14:paraId="16F051A2" w14:textId="7A2BBC5A" w:rsidR="00CB3EB2" w:rsidRPr="001F5CB1" w:rsidRDefault="00CB3EB2" w:rsidP="00CB3EB2">
      <w:pPr>
        <w:spacing w:line="300" w:lineRule="exact"/>
        <w:ind w:left="1043" w:hangingChars="400" w:hanging="1043"/>
        <w:rPr>
          <w:rFonts w:ascii="ＭＳ ゴシック" w:eastAsia="ＭＳ ゴシック" w:hAnsi="ＭＳ ゴシック"/>
          <w:b/>
          <w:sz w:val="22"/>
          <w:szCs w:val="22"/>
        </w:rPr>
      </w:pPr>
      <w:r w:rsidRPr="001F5CB1">
        <w:rPr>
          <w:rFonts w:ascii="ＭＳ ゴシック" w:eastAsia="ＭＳ ゴシック" w:hAnsi="ＭＳ ゴシック" w:hint="eastAsia"/>
          <w:b/>
          <w:sz w:val="22"/>
          <w:szCs w:val="22"/>
        </w:rPr>
        <w:t>７.</w:t>
      </w:r>
      <w:r w:rsidR="00F11617">
        <w:rPr>
          <w:rFonts w:ascii="ＭＳ ゴシック" w:eastAsia="ＭＳ ゴシック" w:hAnsi="ＭＳ ゴシック"/>
          <w:b/>
          <w:sz w:val="22"/>
          <w:szCs w:val="22"/>
        </w:rPr>
        <w:t xml:space="preserve"> </w:t>
      </w:r>
      <w:r w:rsidRPr="001F5CB1">
        <w:rPr>
          <w:rFonts w:ascii="ＭＳ ゴシック" w:eastAsia="ＭＳ ゴシック" w:hAnsi="ＭＳ ゴシック" w:hint="eastAsia"/>
          <w:b/>
          <w:sz w:val="22"/>
          <w:szCs w:val="22"/>
        </w:rPr>
        <w:t>サービスの終了</w:t>
      </w:r>
    </w:p>
    <w:p w14:paraId="1C7869CD" w14:textId="77777777" w:rsidR="00CB3EB2" w:rsidRPr="001F5CB1" w:rsidRDefault="00CB3EB2" w:rsidP="00CB3EB2">
      <w:pPr>
        <w:spacing w:line="260" w:lineRule="exact"/>
        <w:ind w:left="1040" w:hangingChars="400" w:hanging="1040"/>
        <w:rPr>
          <w:rFonts w:ascii="ＭＳ ゴシック" w:eastAsia="ＭＳ ゴシック" w:hAnsi="ＭＳ ゴシック"/>
          <w:sz w:val="21"/>
          <w:szCs w:val="22"/>
        </w:rPr>
      </w:pPr>
      <w:r w:rsidRPr="001F5CB1">
        <w:rPr>
          <w:rFonts w:ascii="ＭＳ ゴシック" w:eastAsia="ＭＳ ゴシック" w:hAnsi="ＭＳ ゴシック" w:hint="eastAsia"/>
          <w:sz w:val="22"/>
          <w:szCs w:val="22"/>
        </w:rPr>
        <w:t xml:space="preserve">　　</w:t>
      </w:r>
      <w:r w:rsidRPr="001F5CB1">
        <w:rPr>
          <w:rFonts w:ascii="ＭＳ ゴシック" w:eastAsia="ＭＳ ゴシック" w:hAnsi="ＭＳ ゴシック" w:hint="eastAsia"/>
          <w:sz w:val="21"/>
          <w:szCs w:val="22"/>
        </w:rPr>
        <w:t>（1）利用者は、何時でも本サービスを解約することが出来ます。但し利用者は、その旨を事業者に対し７日以上前に申し出なければなりません。</w:t>
      </w:r>
    </w:p>
    <w:p w14:paraId="527FAEEB" w14:textId="77777777"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（2）次の事由に該当した場合は、このサービスは自動的に終了するものとします。</w:t>
      </w:r>
    </w:p>
    <w:p w14:paraId="07665839" w14:textId="77777777"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①利用者が、医療施設又は、介護保険施設等に入所したとき。</w:t>
      </w:r>
    </w:p>
    <w:p w14:paraId="7C5336EE" w14:textId="77777777"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②利用者が、死亡したとき。</w:t>
      </w:r>
    </w:p>
    <w:p w14:paraId="1F6F3975" w14:textId="7AE5B5A3" w:rsidR="00CB3EB2" w:rsidRPr="001F5CB1" w:rsidRDefault="00CB3EB2" w:rsidP="00CB3EB2">
      <w:pPr>
        <w:spacing w:line="300" w:lineRule="exact"/>
        <w:ind w:left="1043" w:hangingChars="400" w:hanging="1043"/>
        <w:rPr>
          <w:rFonts w:ascii="ＭＳ ゴシック" w:eastAsia="ＭＳ ゴシック" w:hAnsi="ＭＳ ゴシック"/>
          <w:b/>
          <w:sz w:val="22"/>
          <w:szCs w:val="22"/>
        </w:rPr>
      </w:pPr>
      <w:r w:rsidRPr="001F5CB1">
        <w:rPr>
          <w:rFonts w:ascii="ＭＳ ゴシック" w:eastAsia="ＭＳ ゴシック" w:hAnsi="ＭＳ ゴシック" w:hint="eastAsia"/>
          <w:b/>
          <w:sz w:val="22"/>
          <w:szCs w:val="22"/>
        </w:rPr>
        <w:t>８.</w:t>
      </w:r>
      <w:r w:rsidR="00F11617">
        <w:rPr>
          <w:rFonts w:ascii="ＭＳ ゴシック" w:eastAsia="ＭＳ ゴシック" w:hAnsi="ＭＳ ゴシック"/>
          <w:b/>
          <w:sz w:val="22"/>
          <w:szCs w:val="22"/>
        </w:rPr>
        <w:t xml:space="preserve"> </w:t>
      </w:r>
      <w:r w:rsidRPr="001F5CB1">
        <w:rPr>
          <w:rFonts w:ascii="ＭＳ ゴシック" w:eastAsia="ＭＳ ゴシック" w:hAnsi="ＭＳ ゴシック" w:hint="eastAsia"/>
          <w:b/>
          <w:sz w:val="22"/>
          <w:szCs w:val="22"/>
        </w:rPr>
        <w:t>事業者からのサービス解除</w:t>
      </w:r>
    </w:p>
    <w:p w14:paraId="08FBEDB0" w14:textId="44CE7807" w:rsidR="00CB3EB2" w:rsidRPr="001F5CB1" w:rsidRDefault="00CB3EB2" w:rsidP="00F11617">
      <w:pPr>
        <w:spacing w:line="260" w:lineRule="exact"/>
        <w:ind w:leftChars="202" w:left="566" w:firstLine="1"/>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事業者は、利用者が以下の事項に該当する場合には、本サービスを解除することができます。</w:t>
      </w:r>
    </w:p>
    <w:p w14:paraId="43DA248C" w14:textId="78C750D5"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w:t>
      </w:r>
      <w:r w:rsidR="00F11617">
        <w:rPr>
          <w:rFonts w:ascii="ＭＳ ゴシック" w:eastAsia="ＭＳ ゴシック" w:hAnsi="ＭＳ ゴシック"/>
          <w:sz w:val="21"/>
          <w:szCs w:val="22"/>
        </w:rPr>
        <w:t>1</w:t>
      </w:r>
      <w:r w:rsidRPr="001F5CB1">
        <w:rPr>
          <w:rFonts w:ascii="ＭＳ ゴシック" w:eastAsia="ＭＳ ゴシック" w:hAnsi="ＭＳ ゴシック" w:hint="eastAsia"/>
          <w:sz w:val="21"/>
          <w:szCs w:val="22"/>
        </w:rPr>
        <w:t>）利用者が、本締結時にその心身の状況及び病歴等の重要事項について、故意にこれを告げず、又は、不実の告知を行い、その結果本サービスを継続しがたい重大な事情を生じさせた場合。</w:t>
      </w:r>
    </w:p>
    <w:p w14:paraId="22B8DDC3" w14:textId="4CB119CF" w:rsidR="00CB3EB2" w:rsidRPr="001F5CB1"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w:t>
      </w:r>
      <w:r w:rsidR="00F11617">
        <w:rPr>
          <w:rFonts w:ascii="ＭＳ ゴシック" w:eastAsia="ＭＳ ゴシック" w:hAnsi="ＭＳ ゴシック"/>
          <w:sz w:val="21"/>
          <w:szCs w:val="22"/>
        </w:rPr>
        <w:t>2</w:t>
      </w:r>
      <w:r w:rsidRPr="001F5CB1">
        <w:rPr>
          <w:rFonts w:ascii="ＭＳ ゴシック" w:eastAsia="ＭＳ ゴシック" w:hAnsi="ＭＳ ゴシック" w:hint="eastAsia"/>
          <w:sz w:val="21"/>
          <w:szCs w:val="22"/>
        </w:rPr>
        <w:t>）利用者によるサービス利用料金の支払いが３ヶ月以上遅延し、相当期間を定めた催促にもかかわらずこれが支払われない場合。</w:t>
      </w:r>
    </w:p>
    <w:p w14:paraId="29203F95" w14:textId="1A691781" w:rsidR="00CB3EB2" w:rsidRDefault="00CB3EB2" w:rsidP="00CB3EB2">
      <w:pPr>
        <w:spacing w:line="260" w:lineRule="exact"/>
        <w:ind w:left="1000" w:hangingChars="400" w:hanging="1000"/>
        <w:rPr>
          <w:rFonts w:ascii="ＭＳ ゴシック" w:eastAsia="ＭＳ ゴシック" w:hAnsi="ＭＳ ゴシック"/>
          <w:sz w:val="21"/>
          <w:szCs w:val="22"/>
        </w:rPr>
      </w:pPr>
      <w:r w:rsidRPr="001F5CB1">
        <w:rPr>
          <w:rFonts w:ascii="ＭＳ ゴシック" w:eastAsia="ＭＳ ゴシック" w:hAnsi="ＭＳ ゴシック" w:hint="eastAsia"/>
          <w:sz w:val="21"/>
          <w:szCs w:val="22"/>
        </w:rPr>
        <w:t xml:space="preserve">　　（</w:t>
      </w:r>
      <w:r w:rsidR="00F11617">
        <w:rPr>
          <w:rFonts w:ascii="ＭＳ ゴシック" w:eastAsia="ＭＳ ゴシック" w:hAnsi="ＭＳ ゴシック"/>
          <w:sz w:val="21"/>
          <w:szCs w:val="22"/>
        </w:rPr>
        <w:t>3</w:t>
      </w:r>
      <w:r w:rsidRPr="001F5CB1">
        <w:rPr>
          <w:rFonts w:ascii="ＭＳ ゴシック" w:eastAsia="ＭＳ ゴシック" w:hAnsi="ＭＳ ゴシック" w:hint="eastAsia"/>
          <w:sz w:val="21"/>
          <w:szCs w:val="22"/>
        </w:rPr>
        <w:t>）利用者が、故意又は重大な過失により事業者又はサービス従業者等の生命・身体・財物・信用等を傷つけ、又は著しい不信行為を行うことなどによって、本サービスを継続しがたい重大な事情を生じさせた場合。</w:t>
      </w:r>
    </w:p>
    <w:p w14:paraId="11F3F3F2" w14:textId="55340461" w:rsidR="00CB3EB2" w:rsidRDefault="00CB3EB2"/>
    <w:p w14:paraId="161F3582" w14:textId="77777777" w:rsidR="00CB3EB2" w:rsidRPr="00CB3EB2" w:rsidRDefault="00CB3EB2" w:rsidP="00CB3EB2">
      <w:pPr>
        <w:spacing w:line="260" w:lineRule="exact"/>
        <w:ind w:left="1000" w:hangingChars="400" w:hanging="1000"/>
        <w:rPr>
          <w:rFonts w:ascii="ＭＳ ゴシック" w:eastAsia="ＭＳ ゴシック" w:hAnsi="ＭＳ ゴシック"/>
          <w:sz w:val="21"/>
          <w:szCs w:val="22"/>
        </w:rPr>
      </w:pPr>
    </w:p>
    <w:p w14:paraId="6352C204" w14:textId="7ED5A468" w:rsidR="0051336A" w:rsidRDefault="00CB3EB2" w:rsidP="0051336A">
      <w:pPr>
        <w:wordWrap w:val="0"/>
        <w:snapToGrid w:val="0"/>
        <w:spacing w:line="260" w:lineRule="exact"/>
        <w:rPr>
          <w:rFonts w:ascii="ゴシック" w:eastAsia="ゴシック"/>
          <w:b/>
          <w:sz w:val="22"/>
        </w:rPr>
      </w:pPr>
      <w:r w:rsidRPr="00CB3EB2">
        <w:rPr>
          <w:rFonts w:ascii="ゴシック" w:eastAsia="ゴシック" w:hint="eastAsia"/>
          <w:b/>
          <w:sz w:val="22"/>
        </w:rPr>
        <w:lastRenderedPageBreak/>
        <w:t>９</w:t>
      </w:r>
      <w:r w:rsidRPr="00CB3EB2">
        <w:rPr>
          <w:rFonts w:ascii="ゴシック" w:eastAsia="ゴシック"/>
          <w:b/>
          <w:sz w:val="22"/>
        </w:rPr>
        <w:t>．料</w:t>
      </w:r>
      <w:r w:rsidRPr="00CB3EB2">
        <w:rPr>
          <w:b/>
          <w:sz w:val="22"/>
        </w:rPr>
        <w:t xml:space="preserve">　　</w:t>
      </w:r>
      <w:r w:rsidRPr="00CB3EB2">
        <w:rPr>
          <w:rFonts w:ascii="ゴシック" w:eastAsia="ゴシック"/>
          <w:b/>
          <w:sz w:val="22"/>
        </w:rPr>
        <w:t>金</w:t>
      </w:r>
    </w:p>
    <w:p w14:paraId="33421C0D" w14:textId="0B6A4F6D" w:rsidR="00CB3EB2" w:rsidRPr="00CB3EB2" w:rsidRDefault="00CB3EB2" w:rsidP="0051336A">
      <w:pPr>
        <w:snapToGrid w:val="0"/>
        <w:spacing w:line="260" w:lineRule="exact"/>
        <w:ind w:firstLineChars="109" w:firstLine="284"/>
        <w:jc w:val="left"/>
        <w:rPr>
          <w:rFonts w:ascii="ＭＳ ゴシック" w:eastAsia="ＭＳ ゴシック" w:hAnsi="ＭＳ ゴシック"/>
          <w:sz w:val="22"/>
        </w:rPr>
      </w:pPr>
      <w:r w:rsidRPr="0051336A">
        <w:rPr>
          <w:rFonts w:ascii="ＭＳ ゴシック" w:eastAsia="ＭＳ ゴシック" w:hAnsi="ＭＳ ゴシック" w:hint="eastAsia"/>
          <w:b/>
          <w:bCs/>
          <w:sz w:val="22"/>
        </w:rPr>
        <w:t>利用者負担金</w:t>
      </w:r>
      <w:r w:rsidRPr="00CB3EB2">
        <w:rPr>
          <w:rFonts w:ascii="ＭＳ ゴシック" w:eastAsia="ＭＳ ゴシック" w:hAnsi="ＭＳ ゴシック" w:hint="eastAsia"/>
          <w:sz w:val="22"/>
        </w:rPr>
        <w:t xml:space="preserve">　　　　　　　　　　　　　　　　　　　　　　　　　</w:t>
      </w:r>
      <w:r w:rsidRPr="00CB0F05">
        <w:rPr>
          <w:rFonts w:ascii="ＭＳ ゴシック" w:eastAsia="ＭＳ ゴシック" w:hAnsi="ＭＳ ゴシック" w:hint="eastAsia"/>
          <w:sz w:val="22"/>
        </w:rPr>
        <w:t>202</w:t>
      </w:r>
      <w:r w:rsidR="008F21C7" w:rsidRPr="00CB0F05">
        <w:rPr>
          <w:rFonts w:ascii="ＭＳ ゴシック" w:eastAsia="ＭＳ ゴシック" w:hAnsi="ＭＳ ゴシック" w:hint="eastAsia"/>
          <w:sz w:val="22"/>
        </w:rPr>
        <w:t>4</w:t>
      </w:r>
      <w:r w:rsidRPr="00CB0F05">
        <w:rPr>
          <w:rFonts w:ascii="ＭＳ ゴシック" w:eastAsia="ＭＳ ゴシック" w:hAnsi="ＭＳ ゴシック" w:hint="eastAsia"/>
          <w:sz w:val="22"/>
        </w:rPr>
        <w:t>/0</w:t>
      </w:r>
      <w:r w:rsidR="008F21C7" w:rsidRPr="00CB0F05">
        <w:rPr>
          <w:rFonts w:ascii="ＭＳ ゴシック" w:eastAsia="ＭＳ ゴシック" w:hAnsi="ＭＳ ゴシック" w:hint="eastAsia"/>
          <w:sz w:val="22"/>
        </w:rPr>
        <w:t>6</w:t>
      </w:r>
      <w:r w:rsidRPr="00CB0F05">
        <w:rPr>
          <w:rFonts w:ascii="ＭＳ ゴシック" w:eastAsia="ＭＳ ゴシック" w:hAnsi="ＭＳ ゴシック" w:hint="eastAsia"/>
          <w:sz w:val="22"/>
        </w:rPr>
        <w:t>/01</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1773"/>
        <w:gridCol w:w="54"/>
        <w:gridCol w:w="61"/>
        <w:gridCol w:w="1680"/>
        <w:gridCol w:w="59"/>
        <w:gridCol w:w="1602"/>
        <w:gridCol w:w="1559"/>
        <w:gridCol w:w="1559"/>
        <w:gridCol w:w="1560"/>
      </w:tblGrid>
      <w:tr w:rsidR="00CB3EB2" w:rsidRPr="00CB3EB2" w14:paraId="7CF64B09" w14:textId="77777777" w:rsidTr="006900BB">
        <w:trPr>
          <w:trHeight w:val="397"/>
        </w:trPr>
        <w:tc>
          <w:tcPr>
            <w:tcW w:w="4009" w:type="dxa"/>
            <w:gridSpan w:val="6"/>
            <w:vMerge w:val="restart"/>
            <w:tcBorders>
              <w:top w:val="single" w:sz="3" w:space="0" w:color="auto"/>
              <w:left w:val="single" w:sz="2" w:space="0" w:color="auto"/>
              <w:bottom w:val="single" w:sz="3" w:space="0" w:color="auto"/>
              <w:right w:val="single" w:sz="2" w:space="0" w:color="auto"/>
            </w:tcBorders>
            <w:vAlign w:val="center"/>
          </w:tcPr>
          <w:p w14:paraId="0A3AEE73" w14:textId="1BDEE965" w:rsidR="00CB3EB2" w:rsidRPr="00777D02" w:rsidRDefault="00777D02" w:rsidP="00CB3EB2">
            <w:pPr>
              <w:snapToGrid w:val="0"/>
              <w:jc w:val="center"/>
              <w:rPr>
                <w:rFonts w:ascii="ＭＳ ゴシック" w:eastAsia="ＭＳ ゴシック" w:hAnsi="ＭＳ ゴシック"/>
              </w:rPr>
            </w:pPr>
            <w:r w:rsidRPr="00777D02">
              <w:rPr>
                <w:rFonts w:ascii="ＭＳ ゴシック" w:eastAsia="ＭＳ ゴシック" w:hAnsi="ＭＳ ゴシック" w:hint="eastAsia"/>
              </w:rPr>
              <w:t>医療保険</w:t>
            </w:r>
          </w:p>
        </w:tc>
        <w:tc>
          <w:tcPr>
            <w:tcW w:w="1661" w:type="dxa"/>
            <w:gridSpan w:val="2"/>
            <w:vMerge w:val="restart"/>
            <w:tcBorders>
              <w:top w:val="single" w:sz="2" w:space="0" w:color="auto"/>
              <w:left w:val="single" w:sz="2" w:space="0" w:color="auto"/>
              <w:bottom w:val="single" w:sz="2" w:space="0" w:color="auto"/>
              <w:right w:val="single" w:sz="18" w:space="0" w:color="auto"/>
            </w:tcBorders>
            <w:vAlign w:val="center"/>
          </w:tcPr>
          <w:p w14:paraId="11DA6F72" w14:textId="77777777" w:rsidR="00CB3EB2" w:rsidRPr="00CB3EB2" w:rsidRDefault="00CB3EB2" w:rsidP="00CB3EB2">
            <w:pPr>
              <w:snapToGrid w:val="0"/>
              <w:jc w:val="center"/>
            </w:pPr>
            <w:r w:rsidRPr="00CB3EB2">
              <w:rPr>
                <w:rFonts w:eastAsia="ＭＳ ゴシック" w:hint="eastAsia"/>
                <w:color w:val="000000"/>
                <w:sz w:val="22"/>
              </w:rPr>
              <w:t>料　金</w:t>
            </w:r>
          </w:p>
        </w:tc>
        <w:tc>
          <w:tcPr>
            <w:tcW w:w="4678" w:type="dxa"/>
            <w:gridSpan w:val="3"/>
            <w:tcBorders>
              <w:top w:val="single" w:sz="18" w:space="0" w:color="auto"/>
              <w:left w:val="single" w:sz="18" w:space="0" w:color="auto"/>
              <w:bottom w:val="single" w:sz="7" w:space="0" w:color="auto"/>
              <w:right w:val="single" w:sz="18" w:space="0" w:color="auto"/>
            </w:tcBorders>
            <w:vAlign w:val="center"/>
          </w:tcPr>
          <w:p w14:paraId="03F22EB3" w14:textId="77777777" w:rsidR="00CB3EB2" w:rsidRPr="00CB3EB2" w:rsidRDefault="00CB3EB2" w:rsidP="00CB3EB2">
            <w:pPr>
              <w:snapToGrid w:val="0"/>
              <w:jc w:val="center"/>
            </w:pPr>
            <w:r w:rsidRPr="00CB3EB2">
              <w:rPr>
                <w:rFonts w:eastAsia="ＭＳ ゴシック" w:hint="eastAsia"/>
                <w:color w:val="000000"/>
                <w:sz w:val="22"/>
              </w:rPr>
              <w:t>基本利用料（利用者負担金）</w:t>
            </w:r>
          </w:p>
        </w:tc>
      </w:tr>
      <w:tr w:rsidR="00CB3EB2" w:rsidRPr="00CB3EB2" w14:paraId="4E533297" w14:textId="77777777" w:rsidTr="006900BB">
        <w:trPr>
          <w:trHeight w:val="376"/>
        </w:trPr>
        <w:tc>
          <w:tcPr>
            <w:tcW w:w="4009" w:type="dxa"/>
            <w:gridSpan w:val="6"/>
            <w:vMerge/>
            <w:tcBorders>
              <w:top w:val="single" w:sz="3" w:space="0" w:color="auto"/>
              <w:left w:val="single" w:sz="2" w:space="0" w:color="auto"/>
              <w:bottom w:val="single" w:sz="3" w:space="0" w:color="auto"/>
              <w:right w:val="single" w:sz="2" w:space="0" w:color="auto"/>
            </w:tcBorders>
            <w:vAlign w:val="center"/>
          </w:tcPr>
          <w:p w14:paraId="0FA99973" w14:textId="77777777" w:rsidR="00CB3EB2" w:rsidRPr="00CB3EB2" w:rsidRDefault="00CB3EB2" w:rsidP="00CB3EB2">
            <w:pPr>
              <w:snapToGrid w:val="0"/>
              <w:jc w:val="center"/>
            </w:pPr>
          </w:p>
        </w:tc>
        <w:tc>
          <w:tcPr>
            <w:tcW w:w="1661" w:type="dxa"/>
            <w:gridSpan w:val="2"/>
            <w:vMerge/>
            <w:tcBorders>
              <w:top w:val="single" w:sz="2" w:space="0" w:color="auto"/>
              <w:left w:val="single" w:sz="2" w:space="0" w:color="auto"/>
              <w:bottom w:val="single" w:sz="2" w:space="0" w:color="auto"/>
              <w:right w:val="single" w:sz="18" w:space="0" w:color="auto"/>
            </w:tcBorders>
            <w:vAlign w:val="center"/>
          </w:tcPr>
          <w:p w14:paraId="787089F2" w14:textId="77777777" w:rsidR="00CB3EB2" w:rsidRPr="00CB3EB2" w:rsidRDefault="00CB3EB2" w:rsidP="00CB3EB2">
            <w:pPr>
              <w:snapToGrid w:val="0"/>
              <w:jc w:val="center"/>
            </w:pPr>
          </w:p>
        </w:tc>
        <w:tc>
          <w:tcPr>
            <w:tcW w:w="1559" w:type="dxa"/>
            <w:tcBorders>
              <w:top w:val="single" w:sz="2" w:space="0" w:color="auto"/>
              <w:left w:val="single" w:sz="18" w:space="0" w:color="auto"/>
              <w:bottom w:val="single" w:sz="2" w:space="0" w:color="auto"/>
              <w:right w:val="single" w:sz="2" w:space="0" w:color="auto"/>
            </w:tcBorders>
            <w:vAlign w:val="center"/>
          </w:tcPr>
          <w:p w14:paraId="1068F976" w14:textId="77777777" w:rsidR="00CB3EB2" w:rsidRPr="00CB3EB2" w:rsidRDefault="00CB3EB2" w:rsidP="00CB3EB2">
            <w:pPr>
              <w:snapToGrid w:val="0"/>
              <w:jc w:val="center"/>
            </w:pPr>
            <w:r w:rsidRPr="00CB3EB2">
              <w:rPr>
                <w:rFonts w:eastAsia="ＭＳ ゴシック" w:hint="eastAsia"/>
                <w:color w:val="000000"/>
                <w:sz w:val="20"/>
              </w:rPr>
              <w:t>１割負担</w:t>
            </w:r>
          </w:p>
        </w:tc>
        <w:tc>
          <w:tcPr>
            <w:tcW w:w="1559" w:type="dxa"/>
            <w:tcBorders>
              <w:top w:val="single" w:sz="2" w:space="0" w:color="auto"/>
              <w:left w:val="single" w:sz="2" w:space="0" w:color="auto"/>
              <w:bottom w:val="single" w:sz="2" w:space="0" w:color="auto"/>
              <w:right w:val="single" w:sz="2" w:space="0" w:color="auto"/>
            </w:tcBorders>
            <w:vAlign w:val="center"/>
          </w:tcPr>
          <w:p w14:paraId="2636D0C0" w14:textId="77777777" w:rsidR="00CB3EB2" w:rsidRPr="00CB3EB2" w:rsidRDefault="00CB3EB2" w:rsidP="00CB3EB2">
            <w:pPr>
              <w:snapToGrid w:val="0"/>
              <w:jc w:val="center"/>
            </w:pPr>
            <w:r w:rsidRPr="00CB3EB2">
              <w:rPr>
                <w:rFonts w:eastAsia="ＭＳ ゴシック" w:hint="eastAsia"/>
                <w:color w:val="000000"/>
                <w:sz w:val="20"/>
              </w:rPr>
              <w:t>２割負担</w:t>
            </w:r>
          </w:p>
        </w:tc>
        <w:tc>
          <w:tcPr>
            <w:tcW w:w="1560" w:type="dxa"/>
            <w:tcBorders>
              <w:top w:val="single" w:sz="2" w:space="0" w:color="auto"/>
              <w:left w:val="single" w:sz="2" w:space="0" w:color="auto"/>
              <w:bottom w:val="single" w:sz="2" w:space="0" w:color="auto"/>
              <w:right w:val="single" w:sz="18" w:space="0" w:color="auto"/>
            </w:tcBorders>
            <w:vAlign w:val="center"/>
          </w:tcPr>
          <w:p w14:paraId="1FF32806" w14:textId="77777777" w:rsidR="00CB3EB2" w:rsidRPr="00CB3EB2" w:rsidRDefault="00CB3EB2" w:rsidP="00CB3EB2">
            <w:pPr>
              <w:snapToGrid w:val="0"/>
              <w:jc w:val="center"/>
            </w:pPr>
            <w:r w:rsidRPr="00CB3EB2">
              <w:rPr>
                <w:rFonts w:eastAsia="ＭＳ ゴシック" w:hint="eastAsia"/>
                <w:color w:val="000000"/>
                <w:sz w:val="20"/>
              </w:rPr>
              <w:t>３割負担</w:t>
            </w:r>
          </w:p>
        </w:tc>
      </w:tr>
      <w:tr w:rsidR="00CB3EB2" w:rsidRPr="00CB3EB2" w14:paraId="0AEF8464" w14:textId="77777777" w:rsidTr="00D610AA">
        <w:trPr>
          <w:trHeight w:val="779"/>
        </w:trPr>
        <w:tc>
          <w:tcPr>
            <w:tcW w:w="2214" w:type="dxa"/>
            <w:gridSpan w:val="3"/>
            <w:tcBorders>
              <w:top w:val="single" w:sz="5" w:space="0" w:color="auto"/>
              <w:left w:val="single" w:sz="2" w:space="0" w:color="auto"/>
              <w:bottom w:val="single" w:sz="2" w:space="0" w:color="auto"/>
              <w:right w:val="single" w:sz="2" w:space="0" w:color="auto"/>
            </w:tcBorders>
            <w:vAlign w:val="center"/>
          </w:tcPr>
          <w:p w14:paraId="68C89E79" w14:textId="77777777" w:rsidR="00CB3EB2" w:rsidRPr="00CB3EB2" w:rsidRDefault="00CB3EB2" w:rsidP="00CB3EB2">
            <w:pPr>
              <w:snapToGrid w:val="0"/>
              <w:jc w:val="left"/>
              <w:rPr>
                <w:rFonts w:eastAsia="ＭＳ ゴシック"/>
                <w:color w:val="000000"/>
                <w:sz w:val="22"/>
              </w:rPr>
            </w:pPr>
            <w:r w:rsidRPr="00CB3EB2">
              <w:rPr>
                <w:rFonts w:eastAsia="ＭＳ ゴシック" w:hint="eastAsia"/>
                <w:color w:val="000000"/>
                <w:sz w:val="22"/>
              </w:rPr>
              <w:t>基本療養費Ｉ　　　（１日につき）</w:t>
            </w:r>
          </w:p>
        </w:tc>
        <w:tc>
          <w:tcPr>
            <w:tcW w:w="1795" w:type="dxa"/>
            <w:gridSpan w:val="3"/>
            <w:tcBorders>
              <w:top w:val="single" w:sz="4" w:space="0" w:color="auto"/>
              <w:left w:val="single" w:sz="2" w:space="0" w:color="auto"/>
              <w:bottom w:val="single" w:sz="2" w:space="0" w:color="auto"/>
              <w:right w:val="single" w:sz="2" w:space="0" w:color="auto"/>
            </w:tcBorders>
            <w:vAlign w:val="center"/>
          </w:tcPr>
          <w:p w14:paraId="73747D11" w14:textId="77777777" w:rsidR="00CB3EB2" w:rsidRPr="00CB3EB2" w:rsidRDefault="00CB3EB2" w:rsidP="00CB3EB2">
            <w:pPr>
              <w:snapToGrid w:val="0"/>
              <w:jc w:val="left"/>
              <w:rPr>
                <w:rFonts w:eastAsia="ＭＳ ゴシック"/>
                <w:color w:val="000000"/>
                <w:sz w:val="20"/>
              </w:rPr>
            </w:pPr>
            <w:r w:rsidRPr="00CB3EB2">
              <w:rPr>
                <w:rFonts w:eastAsia="ＭＳ ゴシック" w:hint="eastAsia"/>
                <w:color w:val="000000"/>
                <w:sz w:val="20"/>
              </w:rPr>
              <w:t>週３日目まで</w:t>
            </w:r>
          </w:p>
          <w:p w14:paraId="56EEF1B5" w14:textId="77777777" w:rsidR="00CB3EB2" w:rsidRPr="00CB3EB2" w:rsidRDefault="00CB3EB2" w:rsidP="00CB3EB2">
            <w:pPr>
              <w:snapToGrid w:val="0"/>
              <w:jc w:val="left"/>
            </w:pPr>
            <w:r w:rsidRPr="00CB3EB2">
              <w:rPr>
                <w:rFonts w:eastAsia="ＭＳ ゴシック" w:hint="eastAsia"/>
                <w:color w:val="000000"/>
                <w:sz w:val="20"/>
              </w:rPr>
              <w:t>週４日目以降</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27BB8266" w14:textId="77777777" w:rsidR="00CB3EB2" w:rsidRPr="00CB3EB2" w:rsidRDefault="00CB3EB2" w:rsidP="00CB3EB2">
            <w:pPr>
              <w:snapToGrid w:val="0"/>
              <w:jc w:val="right"/>
            </w:pPr>
            <w:r w:rsidRPr="00CB3EB2">
              <w:rPr>
                <w:rFonts w:eastAsia="ＭＳ ゴシック" w:hint="eastAsia"/>
                <w:color w:val="000000"/>
                <w:sz w:val="18"/>
              </w:rPr>
              <w:t>５，５５０円６，５５０円</w:t>
            </w:r>
          </w:p>
        </w:tc>
        <w:tc>
          <w:tcPr>
            <w:tcW w:w="1559" w:type="dxa"/>
            <w:tcBorders>
              <w:top w:val="single" w:sz="2" w:space="0" w:color="auto"/>
              <w:left w:val="single" w:sz="18" w:space="0" w:color="auto"/>
              <w:bottom w:val="single" w:sz="2" w:space="0" w:color="auto"/>
              <w:right w:val="single" w:sz="2" w:space="0" w:color="auto"/>
            </w:tcBorders>
            <w:vAlign w:val="center"/>
          </w:tcPr>
          <w:p w14:paraId="5F864E22" w14:textId="77777777" w:rsidR="00CB3EB2" w:rsidRPr="00CB3EB2" w:rsidRDefault="00CB3EB2" w:rsidP="00CB3EB2">
            <w:pPr>
              <w:snapToGrid w:val="0"/>
              <w:jc w:val="right"/>
              <w:rPr>
                <w:rFonts w:eastAsia="ＭＳ ゴシック"/>
                <w:color w:val="000000"/>
                <w:sz w:val="18"/>
              </w:rPr>
            </w:pPr>
            <w:r w:rsidRPr="00CB3EB2">
              <w:rPr>
                <w:rFonts w:eastAsia="ＭＳ ゴシック" w:hint="eastAsia"/>
                <w:color w:val="000000"/>
                <w:sz w:val="18"/>
              </w:rPr>
              <w:t>５５５円</w:t>
            </w:r>
          </w:p>
          <w:p w14:paraId="3E704857" w14:textId="77777777" w:rsidR="00CB3EB2" w:rsidRPr="00CB3EB2" w:rsidRDefault="00CB3EB2" w:rsidP="00CB3EB2">
            <w:pPr>
              <w:snapToGrid w:val="0"/>
              <w:jc w:val="right"/>
            </w:pPr>
            <w:r w:rsidRPr="00CB3EB2">
              <w:rPr>
                <w:rFonts w:eastAsia="ＭＳ ゴシック" w:hint="eastAsia"/>
                <w:color w:val="000000"/>
                <w:sz w:val="18"/>
              </w:rPr>
              <w:t>６５５円</w:t>
            </w:r>
          </w:p>
        </w:tc>
        <w:tc>
          <w:tcPr>
            <w:tcW w:w="1559" w:type="dxa"/>
            <w:tcBorders>
              <w:top w:val="single" w:sz="2" w:space="0" w:color="auto"/>
              <w:left w:val="single" w:sz="2" w:space="0" w:color="auto"/>
              <w:bottom w:val="single" w:sz="2" w:space="0" w:color="auto"/>
              <w:right w:val="single" w:sz="2" w:space="0" w:color="auto"/>
            </w:tcBorders>
            <w:vAlign w:val="center"/>
          </w:tcPr>
          <w:p w14:paraId="74941136" w14:textId="77777777" w:rsidR="00CB3EB2" w:rsidRPr="00CB3EB2" w:rsidRDefault="00CB3EB2" w:rsidP="00CB3EB2">
            <w:pPr>
              <w:snapToGrid w:val="0"/>
              <w:jc w:val="right"/>
              <w:rPr>
                <w:rFonts w:eastAsia="ＭＳ ゴシック"/>
                <w:color w:val="000000"/>
                <w:sz w:val="18"/>
              </w:rPr>
            </w:pPr>
            <w:r w:rsidRPr="00CB3EB2">
              <w:rPr>
                <w:rFonts w:eastAsia="ＭＳ ゴシック" w:hint="eastAsia"/>
                <w:color w:val="000000"/>
                <w:sz w:val="18"/>
              </w:rPr>
              <w:t>１</w:t>
            </w:r>
            <w:r w:rsidRPr="00CB3EB2">
              <w:rPr>
                <w:rFonts w:eastAsia="ＭＳ ゴシック" w:hint="eastAsia"/>
                <w:color w:val="000000"/>
                <w:sz w:val="18"/>
              </w:rPr>
              <w:t>,</w:t>
            </w:r>
            <w:r w:rsidRPr="00CB3EB2">
              <w:rPr>
                <w:rFonts w:eastAsia="ＭＳ ゴシック" w:hint="eastAsia"/>
                <w:color w:val="000000"/>
                <w:sz w:val="18"/>
              </w:rPr>
              <w:t>１１０円</w:t>
            </w:r>
          </w:p>
          <w:p w14:paraId="6F653C20" w14:textId="77777777" w:rsidR="00CB3EB2" w:rsidRPr="00CB3EB2" w:rsidRDefault="00CB3EB2" w:rsidP="00CB3EB2">
            <w:pPr>
              <w:snapToGrid w:val="0"/>
              <w:jc w:val="right"/>
              <w:rPr>
                <w:rFonts w:eastAsia="ＭＳ ゴシック"/>
                <w:color w:val="000000"/>
                <w:sz w:val="18"/>
              </w:rPr>
            </w:pPr>
            <w:r w:rsidRPr="00CB3EB2">
              <w:rPr>
                <w:rFonts w:eastAsia="ＭＳ ゴシック" w:hint="eastAsia"/>
                <w:color w:val="000000"/>
                <w:sz w:val="18"/>
              </w:rPr>
              <w:t>１</w:t>
            </w:r>
            <w:r w:rsidRPr="00CB3EB2">
              <w:rPr>
                <w:rFonts w:eastAsia="ＭＳ ゴシック" w:hint="eastAsia"/>
                <w:color w:val="000000"/>
                <w:sz w:val="18"/>
              </w:rPr>
              <w:t>,</w:t>
            </w:r>
            <w:r w:rsidRPr="00CB3EB2">
              <w:rPr>
                <w:rFonts w:eastAsia="ＭＳ ゴシック" w:hint="eastAsia"/>
                <w:color w:val="000000"/>
                <w:sz w:val="18"/>
              </w:rPr>
              <w:t>３１０円</w:t>
            </w:r>
          </w:p>
        </w:tc>
        <w:tc>
          <w:tcPr>
            <w:tcW w:w="1560" w:type="dxa"/>
            <w:tcBorders>
              <w:top w:val="single" w:sz="2" w:space="0" w:color="auto"/>
              <w:left w:val="single" w:sz="2" w:space="0" w:color="auto"/>
              <w:bottom w:val="single" w:sz="2" w:space="0" w:color="auto"/>
              <w:right w:val="single" w:sz="18" w:space="0" w:color="auto"/>
            </w:tcBorders>
            <w:vAlign w:val="center"/>
          </w:tcPr>
          <w:p w14:paraId="19C08D0A" w14:textId="77777777" w:rsidR="00CB3EB2" w:rsidRPr="00CB3EB2" w:rsidRDefault="00CB3EB2" w:rsidP="00CB3EB2">
            <w:pPr>
              <w:wordWrap w:val="0"/>
              <w:snapToGrid w:val="0"/>
              <w:ind w:right="90"/>
              <w:jc w:val="right"/>
            </w:pPr>
            <w:r w:rsidRPr="00CB3EB2">
              <w:rPr>
                <w:rFonts w:eastAsia="ＭＳ ゴシック" w:hint="eastAsia"/>
                <w:color w:val="000000"/>
                <w:sz w:val="18"/>
              </w:rPr>
              <w:t>１</w:t>
            </w:r>
            <w:r w:rsidRPr="00CB3EB2">
              <w:rPr>
                <w:rFonts w:eastAsia="ＭＳ ゴシック" w:hint="eastAsia"/>
                <w:color w:val="000000"/>
                <w:sz w:val="18"/>
              </w:rPr>
              <w:t>,</w:t>
            </w:r>
            <w:r w:rsidRPr="00CB3EB2">
              <w:rPr>
                <w:rFonts w:eastAsia="ＭＳ ゴシック" w:hint="eastAsia"/>
                <w:color w:val="000000"/>
                <w:sz w:val="18"/>
              </w:rPr>
              <w:t>６６５円１</w:t>
            </w:r>
            <w:r w:rsidRPr="00CB3EB2">
              <w:rPr>
                <w:rFonts w:eastAsia="ＭＳ ゴシック" w:hint="eastAsia"/>
                <w:color w:val="000000"/>
                <w:sz w:val="18"/>
              </w:rPr>
              <w:t>,</w:t>
            </w:r>
            <w:r w:rsidRPr="00CB3EB2">
              <w:rPr>
                <w:rFonts w:eastAsia="ＭＳ ゴシック" w:hint="eastAsia"/>
                <w:color w:val="000000"/>
                <w:sz w:val="18"/>
              </w:rPr>
              <w:t>９６５円</w:t>
            </w:r>
          </w:p>
        </w:tc>
      </w:tr>
      <w:tr w:rsidR="00CB3EB2" w:rsidRPr="00CB3EB2" w14:paraId="2BCD4A88" w14:textId="77777777" w:rsidTr="00D610AA">
        <w:trPr>
          <w:trHeight w:val="210"/>
        </w:trPr>
        <w:tc>
          <w:tcPr>
            <w:tcW w:w="2214" w:type="dxa"/>
            <w:gridSpan w:val="3"/>
            <w:tcBorders>
              <w:top w:val="single" w:sz="2" w:space="0" w:color="auto"/>
              <w:left w:val="single" w:sz="2" w:space="0" w:color="auto"/>
              <w:bottom w:val="single" w:sz="2" w:space="0" w:color="auto"/>
              <w:right w:val="single" w:sz="2" w:space="0" w:color="auto"/>
            </w:tcBorders>
            <w:vAlign w:val="center"/>
          </w:tcPr>
          <w:p w14:paraId="21B695F2" w14:textId="77777777" w:rsidR="00CB3EB2" w:rsidRPr="00CB3EB2" w:rsidRDefault="00CB3EB2" w:rsidP="00CB3EB2">
            <w:pPr>
              <w:snapToGrid w:val="0"/>
              <w:jc w:val="left"/>
              <w:rPr>
                <w:rFonts w:eastAsia="ＭＳ ゴシック"/>
                <w:color w:val="000000"/>
                <w:sz w:val="22"/>
              </w:rPr>
            </w:pPr>
            <w:r w:rsidRPr="00CB3EB2">
              <w:rPr>
                <w:rFonts w:eastAsia="ＭＳ ゴシック" w:hint="eastAsia"/>
                <w:color w:val="000000"/>
                <w:sz w:val="22"/>
              </w:rPr>
              <w:t>基本療養費Ⅲ</w:t>
            </w:r>
          </w:p>
        </w:tc>
        <w:tc>
          <w:tcPr>
            <w:tcW w:w="1795" w:type="dxa"/>
            <w:gridSpan w:val="3"/>
            <w:tcBorders>
              <w:top w:val="single" w:sz="2" w:space="0" w:color="auto"/>
              <w:left w:val="single" w:sz="2" w:space="0" w:color="auto"/>
              <w:bottom w:val="single" w:sz="2" w:space="0" w:color="auto"/>
              <w:right w:val="single" w:sz="2" w:space="0" w:color="auto"/>
            </w:tcBorders>
            <w:vAlign w:val="center"/>
          </w:tcPr>
          <w:p w14:paraId="74A31F6E" w14:textId="77777777" w:rsidR="00CB3EB2" w:rsidRPr="00CB3EB2" w:rsidRDefault="00CB3EB2" w:rsidP="00CB3EB2">
            <w:pPr>
              <w:snapToGrid w:val="0"/>
              <w:jc w:val="left"/>
              <w:rPr>
                <w:rFonts w:eastAsia="ＭＳ ゴシック"/>
                <w:color w:val="000000"/>
                <w:sz w:val="20"/>
              </w:rPr>
            </w:pPr>
            <w:r w:rsidRPr="00CB3EB2">
              <w:rPr>
                <w:rFonts w:eastAsia="ＭＳ ゴシック" w:hint="eastAsia"/>
                <w:color w:val="000000"/>
                <w:sz w:val="20"/>
              </w:rPr>
              <w:t>外泊時</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30F9B9D8" w14:textId="77777777" w:rsidR="00CB3EB2" w:rsidRPr="00CB3EB2" w:rsidRDefault="00CB3EB2" w:rsidP="00CB3EB2">
            <w:pPr>
              <w:snapToGrid w:val="0"/>
              <w:jc w:val="right"/>
              <w:rPr>
                <w:rFonts w:eastAsia="ＭＳ ゴシック"/>
                <w:color w:val="000000"/>
                <w:sz w:val="18"/>
              </w:rPr>
            </w:pPr>
            <w:r w:rsidRPr="00CB3EB2">
              <w:rPr>
                <w:rFonts w:eastAsia="ＭＳ ゴシック" w:hint="eastAsia"/>
                <w:color w:val="000000"/>
                <w:sz w:val="18"/>
              </w:rPr>
              <w:t>８，５００円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775B691C" w14:textId="77777777" w:rsidR="00CB3EB2" w:rsidRPr="00CB3EB2" w:rsidRDefault="00CB3EB2" w:rsidP="00CB3EB2">
            <w:pPr>
              <w:snapToGrid w:val="0"/>
              <w:jc w:val="right"/>
            </w:pPr>
            <w:r w:rsidRPr="00CB3EB2">
              <w:rPr>
                <w:rFonts w:eastAsia="ＭＳ ゴシック" w:hint="eastAsia"/>
                <w:color w:val="000000"/>
                <w:sz w:val="18"/>
              </w:rPr>
              <w:t>８５０円</w:t>
            </w:r>
          </w:p>
        </w:tc>
        <w:tc>
          <w:tcPr>
            <w:tcW w:w="1559" w:type="dxa"/>
            <w:tcBorders>
              <w:top w:val="single" w:sz="2" w:space="0" w:color="auto"/>
              <w:left w:val="single" w:sz="2" w:space="0" w:color="auto"/>
              <w:bottom w:val="single" w:sz="2" w:space="0" w:color="auto"/>
              <w:right w:val="single" w:sz="2" w:space="0" w:color="auto"/>
            </w:tcBorders>
            <w:vAlign w:val="center"/>
          </w:tcPr>
          <w:p w14:paraId="08DC489E" w14:textId="77777777" w:rsidR="00CB3EB2" w:rsidRPr="00CB3EB2" w:rsidRDefault="00CB3EB2" w:rsidP="00CB3EB2">
            <w:pPr>
              <w:snapToGrid w:val="0"/>
              <w:jc w:val="right"/>
            </w:pPr>
            <w:r w:rsidRPr="00CB3EB2">
              <w:rPr>
                <w:rFonts w:eastAsia="ＭＳ ゴシック" w:hint="eastAsia"/>
                <w:color w:val="000000"/>
                <w:sz w:val="18"/>
              </w:rPr>
              <w:t>１</w:t>
            </w:r>
            <w:r w:rsidRPr="00CB3EB2">
              <w:rPr>
                <w:rFonts w:eastAsia="ＭＳ ゴシック" w:hint="eastAsia"/>
                <w:color w:val="000000"/>
                <w:sz w:val="18"/>
              </w:rPr>
              <w:t>,</w:t>
            </w:r>
            <w:r w:rsidRPr="00CB3EB2">
              <w:rPr>
                <w:rFonts w:eastAsia="ＭＳ ゴシック" w:hint="eastAsia"/>
                <w:color w:val="000000"/>
                <w:sz w:val="18"/>
              </w:rPr>
              <w:t>７００円</w:t>
            </w:r>
          </w:p>
        </w:tc>
        <w:tc>
          <w:tcPr>
            <w:tcW w:w="1560" w:type="dxa"/>
            <w:tcBorders>
              <w:top w:val="single" w:sz="2" w:space="0" w:color="auto"/>
              <w:left w:val="single" w:sz="2" w:space="0" w:color="auto"/>
              <w:bottom w:val="single" w:sz="2" w:space="0" w:color="auto"/>
              <w:right w:val="single" w:sz="18" w:space="0" w:color="auto"/>
            </w:tcBorders>
            <w:vAlign w:val="center"/>
          </w:tcPr>
          <w:p w14:paraId="05DA892E" w14:textId="77777777" w:rsidR="00CB3EB2" w:rsidRPr="00CB3EB2" w:rsidRDefault="00CB3EB2" w:rsidP="00CB3EB2">
            <w:pPr>
              <w:snapToGrid w:val="0"/>
              <w:jc w:val="right"/>
            </w:pPr>
            <w:r w:rsidRPr="00CB3EB2">
              <w:rPr>
                <w:rFonts w:eastAsia="ＭＳ ゴシック" w:hint="eastAsia"/>
                <w:color w:val="000000"/>
                <w:sz w:val="18"/>
              </w:rPr>
              <w:t>２</w:t>
            </w:r>
            <w:r w:rsidRPr="00CB3EB2">
              <w:rPr>
                <w:rFonts w:eastAsia="ＭＳ ゴシック" w:hint="eastAsia"/>
                <w:color w:val="000000"/>
                <w:sz w:val="18"/>
              </w:rPr>
              <w:t>,</w:t>
            </w:r>
            <w:r w:rsidRPr="00CB3EB2">
              <w:rPr>
                <w:rFonts w:eastAsia="ＭＳ ゴシック" w:hint="eastAsia"/>
                <w:color w:val="000000"/>
                <w:sz w:val="18"/>
              </w:rPr>
              <w:t>５５０円</w:t>
            </w:r>
          </w:p>
        </w:tc>
      </w:tr>
      <w:tr w:rsidR="00CB0F05" w:rsidRPr="00CB0F05" w14:paraId="57AE06CE" w14:textId="77777777" w:rsidTr="00D610AA">
        <w:trPr>
          <w:trHeight w:val="566"/>
        </w:trPr>
        <w:tc>
          <w:tcPr>
            <w:tcW w:w="2214" w:type="dxa"/>
            <w:gridSpan w:val="3"/>
            <w:tcBorders>
              <w:top w:val="single" w:sz="2" w:space="0" w:color="auto"/>
              <w:left w:val="single" w:sz="2" w:space="0" w:color="auto"/>
              <w:bottom w:val="single" w:sz="2" w:space="0" w:color="auto"/>
              <w:right w:val="single" w:sz="2" w:space="0" w:color="auto"/>
            </w:tcBorders>
            <w:vAlign w:val="center"/>
          </w:tcPr>
          <w:p w14:paraId="7DB10C4F" w14:textId="77777777" w:rsidR="00CB3EB2" w:rsidRPr="00CB0F05" w:rsidRDefault="00CB3EB2" w:rsidP="00CB3EB2">
            <w:pPr>
              <w:snapToGrid w:val="0"/>
              <w:jc w:val="left"/>
              <w:rPr>
                <w:rFonts w:eastAsia="ＭＳ ゴシック"/>
                <w:sz w:val="18"/>
              </w:rPr>
            </w:pPr>
            <w:r w:rsidRPr="00CB0F05">
              <w:rPr>
                <w:rFonts w:eastAsia="ＭＳ ゴシック" w:hint="eastAsia"/>
                <w:sz w:val="18"/>
              </w:rPr>
              <w:t>管理療養費</w:t>
            </w:r>
          </w:p>
          <w:p w14:paraId="7FFAFCBD" w14:textId="77777777" w:rsidR="008F21C7" w:rsidRPr="00CB0F05" w:rsidRDefault="00CB3EB2" w:rsidP="00CB3EB2">
            <w:pPr>
              <w:snapToGrid w:val="0"/>
              <w:jc w:val="left"/>
              <w:rPr>
                <w:rFonts w:eastAsia="ＭＳ ゴシック"/>
                <w:sz w:val="18"/>
              </w:rPr>
            </w:pPr>
            <w:r w:rsidRPr="00CB0F05">
              <w:rPr>
                <w:rFonts w:eastAsia="ＭＳ ゴシック" w:hint="eastAsia"/>
                <w:sz w:val="18"/>
              </w:rPr>
              <w:t xml:space="preserve">　　（１日につき）</w:t>
            </w:r>
          </w:p>
          <w:p w14:paraId="0C3228CA" w14:textId="1EDFB4FF" w:rsidR="008F21C7" w:rsidRPr="00CB0F05" w:rsidRDefault="008F21C7" w:rsidP="008F21C7">
            <w:pPr>
              <w:snapToGrid w:val="0"/>
              <w:jc w:val="right"/>
              <w:rPr>
                <w:rFonts w:eastAsia="ＭＳ ゴシック"/>
                <w:sz w:val="18"/>
              </w:rPr>
            </w:pPr>
            <w:r w:rsidRPr="00CB0F05">
              <w:rPr>
                <w:rFonts w:eastAsia="ＭＳ ゴシック" w:hint="eastAsia"/>
                <w:sz w:val="18"/>
              </w:rPr>
              <w:t>★</w:t>
            </w:r>
            <w:r w:rsidRPr="00CB0F05">
              <w:rPr>
                <w:rFonts w:eastAsia="ＭＳ ゴシック" w:hint="eastAsia"/>
                <w:sz w:val="18"/>
              </w:rPr>
              <w:t>1</w:t>
            </w:r>
          </w:p>
        </w:tc>
        <w:tc>
          <w:tcPr>
            <w:tcW w:w="1795" w:type="dxa"/>
            <w:gridSpan w:val="3"/>
            <w:tcBorders>
              <w:top w:val="single" w:sz="2" w:space="0" w:color="auto"/>
              <w:left w:val="single" w:sz="2" w:space="0" w:color="auto"/>
              <w:bottom w:val="single" w:sz="2" w:space="0" w:color="auto"/>
              <w:right w:val="single" w:sz="2" w:space="0" w:color="auto"/>
            </w:tcBorders>
            <w:vAlign w:val="center"/>
          </w:tcPr>
          <w:p w14:paraId="7B538B0C" w14:textId="77777777" w:rsidR="00CB3EB2" w:rsidRPr="00CB0F05" w:rsidRDefault="00CB3EB2" w:rsidP="00CB3EB2">
            <w:pPr>
              <w:snapToGrid w:val="0"/>
              <w:jc w:val="left"/>
              <w:rPr>
                <w:rFonts w:eastAsia="ＭＳ ゴシック"/>
                <w:sz w:val="20"/>
              </w:rPr>
            </w:pPr>
            <w:r w:rsidRPr="00CB0F05">
              <w:rPr>
                <w:rFonts w:eastAsia="ＭＳ ゴシック" w:hint="eastAsia"/>
                <w:sz w:val="20"/>
              </w:rPr>
              <w:t>１日目</w:t>
            </w:r>
          </w:p>
          <w:p w14:paraId="112F5B1E" w14:textId="77777777" w:rsidR="00CB3EB2" w:rsidRPr="00CB0F05" w:rsidRDefault="00CB3EB2" w:rsidP="00CB3EB2">
            <w:pPr>
              <w:snapToGrid w:val="0"/>
              <w:jc w:val="left"/>
              <w:rPr>
                <w:rFonts w:eastAsia="ＭＳ ゴシック"/>
                <w:sz w:val="20"/>
              </w:rPr>
            </w:pPr>
            <w:r w:rsidRPr="00CB0F05">
              <w:rPr>
                <w:rFonts w:eastAsia="ＭＳ ゴシック" w:hint="eastAsia"/>
                <w:sz w:val="20"/>
              </w:rPr>
              <w:t>２日目以降</w:t>
            </w:r>
            <w:r w:rsidR="008F21C7" w:rsidRPr="00CB0F05">
              <w:rPr>
                <w:rFonts w:eastAsia="ＭＳ ゴシック" w:hint="eastAsia"/>
                <w:sz w:val="20"/>
              </w:rPr>
              <w:t>イ</w:t>
            </w:r>
          </w:p>
          <w:p w14:paraId="4F0A3801" w14:textId="218231F0" w:rsidR="008F21C7" w:rsidRPr="00CB0F05" w:rsidRDefault="008F21C7" w:rsidP="00CB3EB2">
            <w:pPr>
              <w:snapToGrid w:val="0"/>
              <w:jc w:val="left"/>
              <w:rPr>
                <w:rFonts w:eastAsia="ＭＳ ゴシック"/>
                <w:sz w:val="20"/>
              </w:rPr>
            </w:pPr>
            <w:r w:rsidRPr="00CB0F05">
              <w:rPr>
                <w:rFonts w:eastAsia="ＭＳ ゴシック" w:hint="eastAsia"/>
                <w:sz w:val="20"/>
              </w:rPr>
              <w:t>２日目以降ロ</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2994648C" w14:textId="1BC18F24" w:rsidR="008F21C7" w:rsidRPr="00CB0F05" w:rsidRDefault="00CB3EB2" w:rsidP="00CB3EB2">
            <w:pPr>
              <w:snapToGrid w:val="0"/>
              <w:jc w:val="right"/>
              <w:rPr>
                <w:rFonts w:eastAsia="ＭＳ ゴシック"/>
                <w:sz w:val="18"/>
              </w:rPr>
            </w:pPr>
            <w:r w:rsidRPr="00CB0F05">
              <w:rPr>
                <w:rFonts w:eastAsia="ＭＳ ゴシック" w:hint="eastAsia"/>
                <w:sz w:val="18"/>
              </w:rPr>
              <w:t>７，</w:t>
            </w:r>
            <w:r w:rsidR="002E2B75" w:rsidRPr="00CB0F05">
              <w:rPr>
                <w:rFonts w:eastAsia="ＭＳ ゴシック" w:hint="eastAsia"/>
                <w:sz w:val="18"/>
              </w:rPr>
              <w:t>６７</w:t>
            </w:r>
            <w:r w:rsidRPr="00CB0F05">
              <w:rPr>
                <w:rFonts w:eastAsia="ＭＳ ゴシック" w:hint="eastAsia"/>
                <w:sz w:val="18"/>
              </w:rPr>
              <w:t>０円３，０００円</w:t>
            </w:r>
          </w:p>
          <w:p w14:paraId="561366E3" w14:textId="4CCA90CB" w:rsidR="00CB3EB2" w:rsidRPr="00CB0F05" w:rsidRDefault="008F21C7" w:rsidP="00CB3EB2">
            <w:pPr>
              <w:snapToGrid w:val="0"/>
              <w:jc w:val="right"/>
            </w:pPr>
            <w:r w:rsidRPr="00CB0F05">
              <w:rPr>
                <w:rFonts w:eastAsia="ＭＳ ゴシック" w:hint="eastAsia"/>
                <w:sz w:val="18"/>
              </w:rPr>
              <w:t>２，５００円</w:t>
            </w:r>
            <w:r w:rsidR="00CB3EB2" w:rsidRPr="00CB0F05">
              <w:rPr>
                <w:rFonts w:eastAsia="ＭＳ ゴシック" w:hint="eastAsia"/>
                <w:sz w:val="18"/>
              </w:rPr>
              <w:t xml:space="preserve">　　　　</w:t>
            </w:r>
          </w:p>
        </w:tc>
        <w:tc>
          <w:tcPr>
            <w:tcW w:w="1559" w:type="dxa"/>
            <w:tcBorders>
              <w:top w:val="single" w:sz="2" w:space="0" w:color="auto"/>
              <w:left w:val="single" w:sz="18" w:space="0" w:color="auto"/>
              <w:bottom w:val="single" w:sz="2" w:space="0" w:color="auto"/>
              <w:right w:val="single" w:sz="2" w:space="0" w:color="auto"/>
            </w:tcBorders>
            <w:vAlign w:val="center"/>
          </w:tcPr>
          <w:p w14:paraId="415EFB37" w14:textId="7360B189" w:rsidR="00CB3EB2" w:rsidRPr="00CB0F05" w:rsidRDefault="00CB3EB2" w:rsidP="00CB3EB2">
            <w:pPr>
              <w:snapToGrid w:val="0"/>
              <w:jc w:val="right"/>
              <w:rPr>
                <w:rFonts w:eastAsia="ＭＳ ゴシック"/>
                <w:sz w:val="18"/>
              </w:rPr>
            </w:pPr>
            <w:r w:rsidRPr="00CB0F05">
              <w:rPr>
                <w:rFonts w:eastAsia="ＭＳ ゴシック" w:hint="eastAsia"/>
                <w:sz w:val="18"/>
              </w:rPr>
              <w:t>７</w:t>
            </w:r>
            <w:r w:rsidR="002E2B75" w:rsidRPr="00CB0F05">
              <w:rPr>
                <w:rFonts w:eastAsia="ＭＳ ゴシック" w:hint="eastAsia"/>
                <w:sz w:val="18"/>
              </w:rPr>
              <w:t>６７</w:t>
            </w:r>
            <w:r w:rsidRPr="00CB0F05">
              <w:rPr>
                <w:rFonts w:eastAsia="ＭＳ ゴシック" w:hint="eastAsia"/>
                <w:sz w:val="18"/>
              </w:rPr>
              <w:t>円</w:t>
            </w:r>
          </w:p>
          <w:p w14:paraId="2EFB5B94" w14:textId="77777777" w:rsidR="008F21C7" w:rsidRPr="00CB0F05" w:rsidRDefault="00CB3EB2" w:rsidP="00CB3EB2">
            <w:pPr>
              <w:snapToGrid w:val="0"/>
              <w:jc w:val="right"/>
              <w:rPr>
                <w:rFonts w:eastAsia="ＭＳ ゴシック"/>
                <w:sz w:val="18"/>
              </w:rPr>
            </w:pPr>
            <w:r w:rsidRPr="00CB0F05">
              <w:rPr>
                <w:rFonts w:eastAsia="ＭＳ ゴシック" w:hint="eastAsia"/>
                <w:sz w:val="18"/>
              </w:rPr>
              <w:t>３００円</w:t>
            </w:r>
          </w:p>
          <w:p w14:paraId="73D84445" w14:textId="1B4CA72F" w:rsidR="00CB3EB2" w:rsidRPr="00CB0F05" w:rsidRDefault="008F21C7" w:rsidP="00CB3EB2">
            <w:pPr>
              <w:snapToGrid w:val="0"/>
              <w:jc w:val="right"/>
            </w:pPr>
            <w:r w:rsidRPr="00CB0F05">
              <w:rPr>
                <w:rFonts w:eastAsia="ＭＳ ゴシック" w:hint="eastAsia"/>
                <w:sz w:val="18"/>
              </w:rPr>
              <w:t>２５０円</w:t>
            </w:r>
            <w:r w:rsidR="00CB3EB2" w:rsidRPr="00CB0F05">
              <w:rPr>
                <w:rFonts w:eastAsia="ＭＳ ゴシック" w:hint="eastAsia"/>
                <w:sz w:val="18"/>
              </w:rPr>
              <w:t xml:space="preserve">　　</w:t>
            </w:r>
          </w:p>
        </w:tc>
        <w:tc>
          <w:tcPr>
            <w:tcW w:w="1559" w:type="dxa"/>
            <w:tcBorders>
              <w:top w:val="single" w:sz="2" w:space="0" w:color="auto"/>
              <w:left w:val="single" w:sz="2" w:space="0" w:color="auto"/>
              <w:bottom w:val="single" w:sz="2" w:space="0" w:color="auto"/>
              <w:right w:val="single" w:sz="2" w:space="0" w:color="auto"/>
            </w:tcBorders>
            <w:vAlign w:val="center"/>
          </w:tcPr>
          <w:p w14:paraId="0112BFD8" w14:textId="2284BEDC" w:rsidR="008F21C7" w:rsidRPr="00CB0F05" w:rsidRDefault="00CB3EB2" w:rsidP="00CB3EB2">
            <w:pPr>
              <w:snapToGrid w:val="0"/>
              <w:jc w:val="right"/>
              <w:rPr>
                <w:rFonts w:eastAsia="ＭＳ ゴシック"/>
                <w:sz w:val="18"/>
              </w:rPr>
            </w:pPr>
            <w:r w:rsidRPr="00CB0F05">
              <w:rPr>
                <w:rFonts w:eastAsia="ＭＳ ゴシック" w:hint="eastAsia"/>
                <w:sz w:val="18"/>
              </w:rPr>
              <w:t>１</w:t>
            </w:r>
            <w:r w:rsidRPr="00CB0F05">
              <w:rPr>
                <w:rFonts w:eastAsia="ＭＳ ゴシック" w:hint="eastAsia"/>
                <w:sz w:val="18"/>
              </w:rPr>
              <w:t>,</w:t>
            </w:r>
            <w:r w:rsidR="002E2B75" w:rsidRPr="00CB0F05">
              <w:rPr>
                <w:rFonts w:eastAsia="ＭＳ ゴシック" w:hint="eastAsia"/>
                <w:sz w:val="18"/>
              </w:rPr>
              <w:t>５３４</w:t>
            </w:r>
            <w:r w:rsidRPr="00CB0F05">
              <w:rPr>
                <w:rFonts w:eastAsia="ＭＳ ゴシック" w:hint="eastAsia"/>
                <w:sz w:val="18"/>
              </w:rPr>
              <w:t>円　　６００円</w:t>
            </w:r>
          </w:p>
          <w:p w14:paraId="4ABFFC5C" w14:textId="135C3935" w:rsidR="00CB3EB2" w:rsidRPr="00CB0F05" w:rsidRDefault="008F21C7" w:rsidP="00CB3EB2">
            <w:pPr>
              <w:snapToGrid w:val="0"/>
              <w:jc w:val="right"/>
            </w:pPr>
            <w:r w:rsidRPr="00CB0F05">
              <w:rPr>
                <w:rFonts w:eastAsia="ＭＳ ゴシック" w:hint="eastAsia"/>
                <w:sz w:val="18"/>
              </w:rPr>
              <w:t>５００円</w:t>
            </w:r>
            <w:r w:rsidR="00CB3EB2" w:rsidRPr="00CB0F05">
              <w:rPr>
                <w:rFonts w:eastAsia="ＭＳ ゴシック" w:hint="eastAsia"/>
                <w:sz w:val="18"/>
              </w:rPr>
              <w:t xml:space="preserve">　　　</w:t>
            </w:r>
          </w:p>
        </w:tc>
        <w:tc>
          <w:tcPr>
            <w:tcW w:w="1560" w:type="dxa"/>
            <w:tcBorders>
              <w:top w:val="single" w:sz="2" w:space="0" w:color="auto"/>
              <w:left w:val="single" w:sz="2" w:space="0" w:color="auto"/>
              <w:bottom w:val="single" w:sz="2" w:space="0" w:color="auto"/>
              <w:right w:val="single" w:sz="18" w:space="0" w:color="auto"/>
            </w:tcBorders>
            <w:vAlign w:val="center"/>
          </w:tcPr>
          <w:p w14:paraId="540ADAC2" w14:textId="3EF245AC" w:rsidR="008F21C7" w:rsidRPr="00CB0F05" w:rsidRDefault="00CB3EB2" w:rsidP="00CB3EB2">
            <w:pPr>
              <w:snapToGrid w:val="0"/>
              <w:jc w:val="right"/>
              <w:rPr>
                <w:rFonts w:eastAsia="ＭＳ ゴシック"/>
                <w:sz w:val="18"/>
              </w:rPr>
            </w:pPr>
            <w:r w:rsidRPr="00CB0F05">
              <w:rPr>
                <w:rFonts w:eastAsia="ＭＳ ゴシック" w:hint="eastAsia"/>
                <w:sz w:val="18"/>
              </w:rPr>
              <w:t>２</w:t>
            </w:r>
            <w:r w:rsidRPr="00CB0F05">
              <w:rPr>
                <w:rFonts w:eastAsia="ＭＳ ゴシック" w:hint="eastAsia"/>
                <w:sz w:val="18"/>
              </w:rPr>
              <w:t>,</w:t>
            </w:r>
            <w:r w:rsidR="002E2B75" w:rsidRPr="00CB0F05">
              <w:rPr>
                <w:rFonts w:eastAsia="ＭＳ ゴシック" w:hint="eastAsia"/>
                <w:sz w:val="18"/>
              </w:rPr>
              <w:t>３０１</w:t>
            </w:r>
            <w:r w:rsidRPr="00CB0F05">
              <w:rPr>
                <w:rFonts w:eastAsia="ＭＳ ゴシック" w:hint="eastAsia"/>
                <w:sz w:val="18"/>
              </w:rPr>
              <w:t>円　　９００円</w:t>
            </w:r>
          </w:p>
          <w:p w14:paraId="42412179" w14:textId="50661290" w:rsidR="00CB3EB2" w:rsidRPr="00CB0F05" w:rsidRDefault="008F21C7" w:rsidP="00CB3EB2">
            <w:pPr>
              <w:snapToGrid w:val="0"/>
              <w:jc w:val="right"/>
              <w:rPr>
                <w:rFonts w:eastAsia="ＭＳ ゴシック"/>
                <w:sz w:val="18"/>
              </w:rPr>
            </w:pPr>
            <w:r w:rsidRPr="00CB0F05">
              <w:rPr>
                <w:rFonts w:eastAsia="ＭＳ ゴシック" w:hint="eastAsia"/>
                <w:sz w:val="18"/>
              </w:rPr>
              <w:t>７５０円</w:t>
            </w:r>
            <w:r w:rsidR="00CB3EB2" w:rsidRPr="00CB0F05">
              <w:rPr>
                <w:rFonts w:eastAsia="ＭＳ ゴシック" w:hint="eastAsia"/>
                <w:sz w:val="18"/>
              </w:rPr>
              <w:t xml:space="preserve">　　　</w:t>
            </w:r>
          </w:p>
        </w:tc>
      </w:tr>
      <w:tr w:rsidR="00CB0F05" w:rsidRPr="00CB0F05" w14:paraId="6CF2DDF0" w14:textId="77777777" w:rsidTr="006900BB">
        <w:trPr>
          <w:trHeight w:val="450"/>
        </w:trPr>
        <w:tc>
          <w:tcPr>
            <w:tcW w:w="441" w:type="dxa"/>
            <w:gridSpan w:val="2"/>
            <w:vMerge w:val="restart"/>
            <w:tcBorders>
              <w:top w:val="single" w:sz="2" w:space="0" w:color="auto"/>
              <w:left w:val="single" w:sz="2" w:space="0" w:color="auto"/>
              <w:right w:val="single" w:sz="2" w:space="0" w:color="auto"/>
            </w:tcBorders>
            <w:vAlign w:val="center"/>
          </w:tcPr>
          <w:p w14:paraId="4A480399" w14:textId="77777777" w:rsidR="00CB3EB2" w:rsidRPr="00CB0F05" w:rsidRDefault="00CB3EB2" w:rsidP="00CB3EB2">
            <w:pPr>
              <w:snapToGrid w:val="0"/>
              <w:jc w:val="left"/>
            </w:pPr>
            <w:r w:rsidRPr="00CB0F05">
              <w:rPr>
                <w:rFonts w:eastAsia="ＭＳ ゴシック" w:hint="eastAsia"/>
              </w:rPr>
              <w:t>加算</w:t>
            </w:r>
          </w:p>
        </w:tc>
        <w:tc>
          <w:tcPr>
            <w:tcW w:w="1773" w:type="dxa"/>
            <w:tcBorders>
              <w:top w:val="single" w:sz="2" w:space="0" w:color="auto"/>
              <w:left w:val="single" w:sz="2" w:space="0" w:color="auto"/>
              <w:bottom w:val="single" w:sz="2" w:space="0" w:color="auto"/>
              <w:right w:val="single" w:sz="2" w:space="0" w:color="auto"/>
            </w:tcBorders>
            <w:vAlign w:val="center"/>
          </w:tcPr>
          <w:p w14:paraId="7FD50D80" w14:textId="653AA1A6" w:rsidR="00CB3EB2" w:rsidRPr="00CB0F05" w:rsidRDefault="00CB3EB2" w:rsidP="00CB3EB2">
            <w:pPr>
              <w:snapToGrid w:val="0"/>
              <w:jc w:val="left"/>
              <w:rPr>
                <w:rFonts w:eastAsia="ＭＳ ゴシック"/>
                <w:sz w:val="18"/>
                <w:szCs w:val="18"/>
              </w:rPr>
            </w:pPr>
            <w:r w:rsidRPr="00CB0F05">
              <w:rPr>
                <w:rFonts w:eastAsia="ＭＳ ゴシック" w:hint="eastAsia"/>
                <w:sz w:val="18"/>
                <w:szCs w:val="18"/>
              </w:rPr>
              <w:t>乳幼児加算</w:t>
            </w:r>
          </w:p>
        </w:tc>
        <w:tc>
          <w:tcPr>
            <w:tcW w:w="1795" w:type="dxa"/>
            <w:gridSpan w:val="3"/>
            <w:tcBorders>
              <w:top w:val="single" w:sz="2" w:space="0" w:color="auto"/>
              <w:left w:val="single" w:sz="2" w:space="0" w:color="auto"/>
              <w:bottom w:val="single" w:sz="2" w:space="0" w:color="auto"/>
              <w:right w:val="single" w:sz="2" w:space="0" w:color="auto"/>
            </w:tcBorders>
            <w:vAlign w:val="center"/>
          </w:tcPr>
          <w:p w14:paraId="2B73D340" w14:textId="2DDDBD87" w:rsidR="00CB3EB2" w:rsidRPr="00CB0F05" w:rsidRDefault="00743BDC" w:rsidP="00CB3EB2">
            <w:pPr>
              <w:snapToGrid w:val="0"/>
              <w:jc w:val="left"/>
              <w:rPr>
                <w:rFonts w:eastAsia="ＭＳ ゴシック"/>
                <w:sz w:val="18"/>
                <w:szCs w:val="18"/>
              </w:rPr>
            </w:pPr>
            <w:r w:rsidRPr="00CB0F05">
              <w:rPr>
                <w:rFonts w:eastAsia="ＭＳ ゴシック" w:hint="eastAsia"/>
                <w:sz w:val="18"/>
                <w:szCs w:val="18"/>
              </w:rPr>
              <w:t>６</w:t>
            </w:r>
            <w:r w:rsidR="00CB3EB2" w:rsidRPr="00CB0F05">
              <w:rPr>
                <w:rFonts w:eastAsia="ＭＳ ゴシック" w:hint="eastAsia"/>
                <w:sz w:val="18"/>
                <w:szCs w:val="18"/>
              </w:rPr>
              <w:t>歳未満</w:t>
            </w:r>
          </w:p>
          <w:p w14:paraId="157BF985" w14:textId="6F187B3A" w:rsidR="00CB3EB2" w:rsidRPr="00CB0F05" w:rsidRDefault="00F02160" w:rsidP="00743BDC">
            <w:pPr>
              <w:snapToGrid w:val="0"/>
            </w:pPr>
            <w:r w:rsidRPr="00CB0F05">
              <w:rPr>
                <w:rFonts w:eastAsia="ＭＳ ゴシック" w:hint="eastAsia"/>
                <w:sz w:val="18"/>
                <w:szCs w:val="18"/>
              </w:rPr>
              <w:t>６</w:t>
            </w:r>
            <w:r w:rsidR="00743BDC" w:rsidRPr="00CB0F05">
              <w:rPr>
                <w:rFonts w:eastAsia="ＭＳ ゴシック" w:hint="eastAsia"/>
                <w:sz w:val="18"/>
                <w:szCs w:val="18"/>
              </w:rPr>
              <w:t>歳未満</w:t>
            </w:r>
            <w:r w:rsidRPr="00CB0F05">
              <w:rPr>
                <w:rFonts w:eastAsia="ＭＳ ゴシック" w:hint="eastAsia"/>
                <w:sz w:val="18"/>
                <w:szCs w:val="18"/>
              </w:rPr>
              <w:t xml:space="preserve">　</w:t>
            </w:r>
            <w:r w:rsidR="00743BDC" w:rsidRPr="00CB0F05">
              <w:rPr>
                <w:rFonts w:eastAsia="ＭＳ ゴシック" w:hint="eastAsia"/>
                <w:sz w:val="18"/>
                <w:szCs w:val="18"/>
              </w:rPr>
              <w:t>★</w:t>
            </w:r>
            <w:r w:rsidR="00743BDC" w:rsidRPr="00CB0F05">
              <w:rPr>
                <w:rFonts w:eastAsia="ＭＳ ゴシック" w:hint="eastAsia"/>
                <w:sz w:val="18"/>
                <w:szCs w:val="18"/>
              </w:rPr>
              <w:t>2</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02030CB" w14:textId="7AE495AC" w:rsidR="00CB3EB2" w:rsidRPr="00CB0F05" w:rsidRDefault="00CB3EB2" w:rsidP="00CB3EB2">
            <w:pPr>
              <w:snapToGrid w:val="0"/>
              <w:jc w:val="right"/>
              <w:rPr>
                <w:rFonts w:eastAsia="ＭＳ ゴシック"/>
                <w:sz w:val="18"/>
              </w:rPr>
            </w:pPr>
            <w:r w:rsidRPr="00CB0F05">
              <w:rPr>
                <w:rFonts w:eastAsia="ＭＳ ゴシック" w:hint="eastAsia"/>
                <w:sz w:val="18"/>
              </w:rPr>
              <w:t>１，</w:t>
            </w:r>
            <w:r w:rsidR="00743BDC" w:rsidRPr="00CB0F05">
              <w:rPr>
                <w:rFonts w:eastAsia="ＭＳ ゴシック" w:hint="eastAsia"/>
                <w:sz w:val="18"/>
              </w:rPr>
              <w:t>３</w:t>
            </w:r>
            <w:r w:rsidRPr="00CB0F05">
              <w:rPr>
                <w:rFonts w:eastAsia="ＭＳ ゴシック" w:hint="eastAsia"/>
                <w:sz w:val="18"/>
              </w:rPr>
              <w:t>００円</w:t>
            </w:r>
          </w:p>
          <w:p w14:paraId="7DFCAE8A" w14:textId="33B9374D" w:rsidR="00CB3EB2" w:rsidRPr="00CB0F05" w:rsidRDefault="00CB3EB2" w:rsidP="00CB3EB2">
            <w:pPr>
              <w:snapToGrid w:val="0"/>
              <w:jc w:val="right"/>
            </w:pPr>
            <w:r w:rsidRPr="00CB0F05">
              <w:rPr>
                <w:rFonts w:eastAsia="ＭＳ ゴシック" w:hint="eastAsia"/>
                <w:sz w:val="18"/>
              </w:rPr>
              <w:t>１，</w:t>
            </w:r>
            <w:r w:rsidR="00743BDC" w:rsidRPr="00CB0F05">
              <w:rPr>
                <w:rFonts w:eastAsia="ＭＳ ゴシック" w:hint="eastAsia"/>
                <w:sz w:val="18"/>
              </w:rPr>
              <w:t>８</w:t>
            </w:r>
            <w:r w:rsidRPr="00CB0F05">
              <w:rPr>
                <w:rFonts w:eastAsia="ＭＳ ゴシック" w:hint="eastAsia"/>
                <w:sz w:val="18"/>
              </w:rPr>
              <w:t>００円</w:t>
            </w:r>
          </w:p>
        </w:tc>
        <w:tc>
          <w:tcPr>
            <w:tcW w:w="1559" w:type="dxa"/>
            <w:tcBorders>
              <w:top w:val="single" w:sz="2" w:space="0" w:color="auto"/>
              <w:left w:val="single" w:sz="18" w:space="0" w:color="auto"/>
              <w:bottom w:val="single" w:sz="2" w:space="0" w:color="auto"/>
              <w:right w:val="single" w:sz="2" w:space="0" w:color="auto"/>
            </w:tcBorders>
            <w:vAlign w:val="center"/>
          </w:tcPr>
          <w:p w14:paraId="61C0D952" w14:textId="4CD8FEC4" w:rsidR="00CB3EB2" w:rsidRPr="00CB0F05" w:rsidRDefault="00CB3EB2" w:rsidP="00CB3EB2">
            <w:pPr>
              <w:snapToGrid w:val="0"/>
              <w:jc w:val="right"/>
              <w:rPr>
                <w:rFonts w:eastAsia="ＭＳ ゴシック"/>
                <w:sz w:val="18"/>
              </w:rPr>
            </w:pPr>
            <w:r w:rsidRPr="00CB0F05">
              <w:rPr>
                <w:rFonts w:eastAsia="ＭＳ ゴシック" w:hint="eastAsia"/>
                <w:sz w:val="18"/>
              </w:rPr>
              <w:t>１</w:t>
            </w:r>
            <w:r w:rsidR="00743BDC" w:rsidRPr="00CB0F05">
              <w:rPr>
                <w:rFonts w:eastAsia="ＭＳ ゴシック" w:hint="eastAsia"/>
                <w:sz w:val="18"/>
              </w:rPr>
              <w:t>３</w:t>
            </w:r>
            <w:r w:rsidRPr="00CB0F05">
              <w:rPr>
                <w:rFonts w:eastAsia="ＭＳ ゴシック" w:hint="eastAsia"/>
                <w:sz w:val="18"/>
              </w:rPr>
              <w:t>０円</w:t>
            </w:r>
          </w:p>
          <w:p w14:paraId="3E5DFBED" w14:textId="2D3B8720" w:rsidR="00CB3EB2" w:rsidRPr="00CB0F05" w:rsidRDefault="00F02160" w:rsidP="00CB3EB2">
            <w:pPr>
              <w:snapToGrid w:val="0"/>
              <w:jc w:val="right"/>
            </w:pPr>
            <w:r w:rsidRPr="00CB0F05">
              <w:rPr>
                <w:rFonts w:eastAsia="ＭＳ ゴシック" w:hint="eastAsia"/>
                <w:sz w:val="18"/>
              </w:rPr>
              <w:t>１８０</w:t>
            </w:r>
            <w:r w:rsidR="00CB3EB2" w:rsidRPr="00CB0F05">
              <w:rPr>
                <w:rFonts w:eastAsia="ＭＳ ゴシック" w:hint="eastAsia"/>
                <w:sz w:val="18"/>
              </w:rPr>
              <w:t>円</w:t>
            </w:r>
          </w:p>
        </w:tc>
        <w:tc>
          <w:tcPr>
            <w:tcW w:w="1559" w:type="dxa"/>
            <w:tcBorders>
              <w:top w:val="single" w:sz="2" w:space="0" w:color="auto"/>
              <w:left w:val="single" w:sz="2" w:space="0" w:color="auto"/>
              <w:bottom w:val="single" w:sz="2" w:space="0" w:color="auto"/>
              <w:right w:val="single" w:sz="2" w:space="0" w:color="auto"/>
            </w:tcBorders>
            <w:vAlign w:val="center"/>
          </w:tcPr>
          <w:p w14:paraId="36968478" w14:textId="466FB87B" w:rsidR="00CB3EB2" w:rsidRPr="00CB0F05" w:rsidRDefault="00743BDC" w:rsidP="00CB3EB2">
            <w:pPr>
              <w:snapToGrid w:val="0"/>
              <w:jc w:val="right"/>
              <w:rPr>
                <w:rFonts w:eastAsia="ＭＳ ゴシック"/>
                <w:sz w:val="18"/>
              </w:rPr>
            </w:pPr>
            <w:r w:rsidRPr="00CB0F05">
              <w:rPr>
                <w:rFonts w:eastAsia="ＭＳ ゴシック" w:hint="eastAsia"/>
                <w:sz w:val="18"/>
              </w:rPr>
              <w:t>２６</w:t>
            </w:r>
            <w:r w:rsidR="00CB3EB2" w:rsidRPr="00CB0F05">
              <w:rPr>
                <w:rFonts w:eastAsia="ＭＳ ゴシック" w:hint="eastAsia"/>
                <w:sz w:val="18"/>
              </w:rPr>
              <w:t>０円</w:t>
            </w:r>
          </w:p>
          <w:p w14:paraId="4764D379" w14:textId="5B2EAE65" w:rsidR="00CB3EB2" w:rsidRPr="00CB0F05" w:rsidRDefault="00F02160" w:rsidP="00CB3EB2">
            <w:pPr>
              <w:snapToGrid w:val="0"/>
              <w:jc w:val="right"/>
            </w:pPr>
            <w:r w:rsidRPr="00CB0F05">
              <w:rPr>
                <w:rFonts w:eastAsia="ＭＳ ゴシック" w:hint="eastAsia"/>
                <w:sz w:val="18"/>
              </w:rPr>
              <w:t>３６０</w:t>
            </w:r>
            <w:r w:rsidR="00CB3EB2" w:rsidRPr="00CB0F05">
              <w:rPr>
                <w:rFonts w:eastAsia="ＭＳ ゴシック" w:hint="eastAsia"/>
                <w:sz w:val="18"/>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0211A7AC" w14:textId="6A332826" w:rsidR="00CB3EB2" w:rsidRPr="00CB0F05" w:rsidRDefault="00743BDC" w:rsidP="00CB3EB2">
            <w:pPr>
              <w:wordWrap w:val="0"/>
              <w:snapToGrid w:val="0"/>
              <w:jc w:val="right"/>
              <w:rPr>
                <w:rFonts w:eastAsia="ＭＳ ゴシック"/>
                <w:sz w:val="18"/>
              </w:rPr>
            </w:pPr>
            <w:r w:rsidRPr="00CB0F05">
              <w:rPr>
                <w:rFonts w:eastAsia="ＭＳ ゴシック" w:hint="eastAsia"/>
                <w:sz w:val="18"/>
              </w:rPr>
              <w:t>３９</w:t>
            </w:r>
            <w:r w:rsidR="00CB3EB2" w:rsidRPr="00CB0F05">
              <w:rPr>
                <w:rFonts w:eastAsia="ＭＳ ゴシック" w:hint="eastAsia"/>
                <w:sz w:val="18"/>
              </w:rPr>
              <w:t>０円</w:t>
            </w:r>
          </w:p>
          <w:p w14:paraId="7A5A155F" w14:textId="66695682" w:rsidR="00CB3EB2" w:rsidRPr="00CB0F05" w:rsidRDefault="00F02160" w:rsidP="00CB3EB2">
            <w:pPr>
              <w:snapToGrid w:val="0"/>
              <w:jc w:val="right"/>
            </w:pPr>
            <w:r w:rsidRPr="00CB0F05">
              <w:rPr>
                <w:rFonts w:eastAsia="ＭＳ ゴシック" w:hint="eastAsia"/>
                <w:sz w:val="18"/>
              </w:rPr>
              <w:t>５４０</w:t>
            </w:r>
            <w:r w:rsidR="00CB3EB2" w:rsidRPr="00CB0F05">
              <w:rPr>
                <w:rFonts w:eastAsia="ＭＳ ゴシック" w:hint="eastAsia"/>
                <w:sz w:val="18"/>
              </w:rPr>
              <w:t>円</w:t>
            </w:r>
          </w:p>
        </w:tc>
      </w:tr>
      <w:tr w:rsidR="00CB0F05" w:rsidRPr="00CB0F05" w14:paraId="1F741FEF" w14:textId="77777777" w:rsidTr="006900BB">
        <w:trPr>
          <w:trHeight w:val="386"/>
        </w:trPr>
        <w:tc>
          <w:tcPr>
            <w:tcW w:w="441" w:type="dxa"/>
            <w:gridSpan w:val="2"/>
            <w:vMerge/>
            <w:tcBorders>
              <w:left w:val="single" w:sz="2" w:space="0" w:color="auto"/>
              <w:right w:val="single" w:sz="2" w:space="0" w:color="auto"/>
            </w:tcBorders>
            <w:vAlign w:val="center"/>
          </w:tcPr>
          <w:p w14:paraId="3C393DD8" w14:textId="77777777" w:rsidR="00CB3EB2" w:rsidRPr="00CB0F05" w:rsidRDefault="00CB3EB2" w:rsidP="00CB3EB2">
            <w:pPr>
              <w:snapToGrid w:val="0"/>
              <w:jc w:val="left"/>
            </w:pPr>
          </w:p>
        </w:tc>
        <w:tc>
          <w:tcPr>
            <w:tcW w:w="1773" w:type="dxa"/>
            <w:tcBorders>
              <w:top w:val="single" w:sz="2" w:space="0" w:color="auto"/>
              <w:left w:val="single" w:sz="2" w:space="0" w:color="auto"/>
              <w:bottom w:val="single" w:sz="2" w:space="0" w:color="auto"/>
              <w:right w:val="single" w:sz="2" w:space="0" w:color="auto"/>
            </w:tcBorders>
            <w:vAlign w:val="center"/>
          </w:tcPr>
          <w:p w14:paraId="7B065278" w14:textId="77777777" w:rsidR="00CB3EB2" w:rsidRPr="00CB0F05" w:rsidRDefault="00CB3EB2" w:rsidP="002D6ED2">
            <w:pPr>
              <w:adjustRightInd w:val="0"/>
              <w:snapToGrid w:val="0"/>
              <w:jc w:val="left"/>
              <w:rPr>
                <w:rFonts w:eastAsia="ＭＳ ゴシック"/>
                <w:sz w:val="18"/>
                <w:szCs w:val="18"/>
              </w:rPr>
            </w:pPr>
            <w:r w:rsidRPr="00CB0F05">
              <w:rPr>
                <w:rFonts w:eastAsia="ＭＳ ゴシック" w:hint="eastAsia"/>
                <w:sz w:val="18"/>
                <w:szCs w:val="18"/>
              </w:rPr>
              <w:t>複数回訪問看護</w:t>
            </w:r>
          </w:p>
          <w:p w14:paraId="3C96BEFA" w14:textId="4ED1AC7B" w:rsidR="00CB3EB2" w:rsidRPr="00CB0F05" w:rsidRDefault="00CB3EB2" w:rsidP="002D6ED2">
            <w:pPr>
              <w:adjustRightInd w:val="0"/>
              <w:snapToGrid w:val="0"/>
              <w:spacing w:line="180" w:lineRule="atLeast"/>
              <w:jc w:val="left"/>
              <w:rPr>
                <w:sz w:val="18"/>
                <w:szCs w:val="18"/>
              </w:rPr>
            </w:pPr>
            <w:r w:rsidRPr="00CB0F05">
              <w:rPr>
                <w:rFonts w:eastAsia="ＭＳ ゴシック" w:hint="eastAsia"/>
                <w:sz w:val="18"/>
                <w:szCs w:val="18"/>
              </w:rPr>
              <w:t>加算</w:t>
            </w:r>
            <w:r w:rsidR="001032FE" w:rsidRPr="00CB0F05">
              <w:rPr>
                <w:rFonts w:eastAsia="ＭＳ ゴシック" w:hint="eastAsia"/>
                <w:sz w:val="18"/>
                <w:szCs w:val="18"/>
              </w:rPr>
              <w:t xml:space="preserve">　　　★</w:t>
            </w:r>
            <w:r w:rsidR="00F02160" w:rsidRPr="00CB0F05">
              <w:rPr>
                <w:rFonts w:eastAsia="ＭＳ ゴシック" w:hint="eastAsia"/>
                <w:sz w:val="18"/>
                <w:szCs w:val="18"/>
              </w:rPr>
              <w:t>3</w:t>
            </w:r>
          </w:p>
        </w:tc>
        <w:tc>
          <w:tcPr>
            <w:tcW w:w="1795" w:type="dxa"/>
            <w:gridSpan w:val="3"/>
            <w:tcBorders>
              <w:top w:val="single" w:sz="2" w:space="0" w:color="auto"/>
              <w:left w:val="single" w:sz="2" w:space="0" w:color="auto"/>
              <w:bottom w:val="single" w:sz="2" w:space="0" w:color="auto"/>
              <w:right w:val="single" w:sz="2" w:space="0" w:color="auto"/>
            </w:tcBorders>
            <w:vAlign w:val="center"/>
          </w:tcPr>
          <w:p w14:paraId="7E29608C" w14:textId="77777777" w:rsidR="00CB3EB2" w:rsidRPr="00CB0F05" w:rsidRDefault="00CB3EB2" w:rsidP="00CB3EB2">
            <w:pPr>
              <w:snapToGrid w:val="0"/>
              <w:jc w:val="left"/>
              <w:rPr>
                <w:rFonts w:eastAsia="ＭＳ ゴシック"/>
                <w:sz w:val="18"/>
                <w:szCs w:val="18"/>
              </w:rPr>
            </w:pPr>
            <w:r w:rsidRPr="00CB0F05">
              <w:rPr>
                <w:rFonts w:eastAsia="ＭＳ ゴシック" w:hint="eastAsia"/>
                <w:sz w:val="18"/>
                <w:szCs w:val="18"/>
              </w:rPr>
              <w:t>１日２回</w:t>
            </w:r>
          </w:p>
          <w:p w14:paraId="1469D200" w14:textId="77777777" w:rsidR="00CB3EB2" w:rsidRPr="00CB0F05" w:rsidRDefault="00CB3EB2" w:rsidP="00CB3EB2">
            <w:pPr>
              <w:snapToGrid w:val="0"/>
              <w:jc w:val="left"/>
            </w:pPr>
            <w:r w:rsidRPr="00CB0F05">
              <w:rPr>
                <w:rFonts w:eastAsia="ＭＳ ゴシック" w:hint="eastAsia"/>
                <w:sz w:val="18"/>
                <w:szCs w:val="18"/>
              </w:rPr>
              <w:t>１日３回以上</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3AA9F649" w14:textId="77777777" w:rsidR="00CB3EB2" w:rsidRPr="00CB0F05" w:rsidRDefault="00CB3EB2" w:rsidP="00CB3EB2">
            <w:pPr>
              <w:snapToGrid w:val="0"/>
              <w:jc w:val="right"/>
            </w:pPr>
            <w:r w:rsidRPr="00CB0F05">
              <w:rPr>
                <w:rFonts w:eastAsia="ＭＳ ゴシック" w:hint="eastAsia"/>
                <w:sz w:val="18"/>
              </w:rPr>
              <w:t>４，５００円８，０００円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255A0F69" w14:textId="77777777" w:rsidR="00CB3EB2" w:rsidRPr="00CB0F05" w:rsidRDefault="00CB3EB2" w:rsidP="00CB3EB2">
            <w:pPr>
              <w:snapToGrid w:val="0"/>
              <w:jc w:val="right"/>
              <w:rPr>
                <w:rFonts w:eastAsia="ＭＳ ゴシック"/>
                <w:sz w:val="18"/>
              </w:rPr>
            </w:pPr>
            <w:r w:rsidRPr="00CB0F05">
              <w:rPr>
                <w:rFonts w:eastAsia="ＭＳ ゴシック" w:hint="eastAsia"/>
                <w:sz w:val="18"/>
              </w:rPr>
              <w:t>４５０円</w:t>
            </w:r>
          </w:p>
          <w:p w14:paraId="0B0DEE2A" w14:textId="77777777" w:rsidR="00CB3EB2" w:rsidRPr="00CB0F05" w:rsidRDefault="00CB3EB2" w:rsidP="00CB3EB2">
            <w:pPr>
              <w:snapToGrid w:val="0"/>
              <w:jc w:val="right"/>
            </w:pPr>
            <w:r w:rsidRPr="00CB0F05">
              <w:rPr>
                <w:rFonts w:eastAsia="ＭＳ ゴシック" w:hint="eastAsia"/>
                <w:sz w:val="18"/>
              </w:rPr>
              <w:t>８００円</w:t>
            </w:r>
          </w:p>
        </w:tc>
        <w:tc>
          <w:tcPr>
            <w:tcW w:w="1559" w:type="dxa"/>
            <w:tcBorders>
              <w:top w:val="single" w:sz="2" w:space="0" w:color="auto"/>
              <w:left w:val="single" w:sz="2" w:space="0" w:color="auto"/>
              <w:bottom w:val="single" w:sz="2" w:space="0" w:color="auto"/>
              <w:right w:val="single" w:sz="2" w:space="0" w:color="auto"/>
            </w:tcBorders>
            <w:vAlign w:val="center"/>
          </w:tcPr>
          <w:p w14:paraId="30766B85" w14:textId="77777777" w:rsidR="00CB3EB2" w:rsidRPr="00CB0F05" w:rsidRDefault="00CB3EB2" w:rsidP="00CB3EB2">
            <w:pPr>
              <w:snapToGrid w:val="0"/>
              <w:jc w:val="right"/>
            </w:pPr>
            <w:r w:rsidRPr="00CB0F05">
              <w:rPr>
                <w:rFonts w:eastAsia="ＭＳ ゴシック" w:hint="eastAsia"/>
                <w:sz w:val="18"/>
              </w:rPr>
              <w:t xml:space="preserve">　　９００円　１</w:t>
            </w:r>
            <w:r w:rsidRPr="00CB0F05">
              <w:rPr>
                <w:rFonts w:eastAsia="ＭＳ ゴシック" w:hint="eastAsia"/>
                <w:sz w:val="18"/>
              </w:rPr>
              <w:t>,</w:t>
            </w:r>
            <w:r w:rsidRPr="00CB0F05">
              <w:rPr>
                <w:rFonts w:eastAsia="ＭＳ ゴシック" w:hint="eastAsia"/>
                <w:sz w:val="18"/>
              </w:rPr>
              <w:t>６００円</w:t>
            </w:r>
          </w:p>
        </w:tc>
        <w:tc>
          <w:tcPr>
            <w:tcW w:w="1560" w:type="dxa"/>
            <w:tcBorders>
              <w:top w:val="single" w:sz="2" w:space="0" w:color="auto"/>
              <w:left w:val="single" w:sz="2" w:space="0" w:color="auto"/>
              <w:bottom w:val="single" w:sz="2" w:space="0" w:color="auto"/>
              <w:right w:val="single" w:sz="18" w:space="0" w:color="auto"/>
            </w:tcBorders>
            <w:vAlign w:val="center"/>
          </w:tcPr>
          <w:p w14:paraId="4A0791E0" w14:textId="77777777" w:rsidR="00CB3EB2" w:rsidRPr="00CB0F05" w:rsidRDefault="00CB3EB2" w:rsidP="00CB3EB2">
            <w:pPr>
              <w:snapToGrid w:val="0"/>
              <w:ind w:right="90"/>
              <w:jc w:val="right"/>
            </w:pPr>
            <w:r w:rsidRPr="00CB0F05">
              <w:rPr>
                <w:rFonts w:eastAsia="ＭＳ ゴシック" w:hint="eastAsia"/>
                <w:sz w:val="18"/>
              </w:rPr>
              <w:t>１</w:t>
            </w:r>
            <w:r w:rsidRPr="00CB0F05">
              <w:rPr>
                <w:rFonts w:eastAsia="ＭＳ ゴシック" w:hint="eastAsia"/>
                <w:sz w:val="18"/>
              </w:rPr>
              <w:t>,</w:t>
            </w:r>
            <w:r w:rsidRPr="00CB0F05">
              <w:rPr>
                <w:rFonts w:eastAsia="ＭＳ ゴシック" w:hint="eastAsia"/>
                <w:sz w:val="18"/>
              </w:rPr>
              <w:t>３５０円２</w:t>
            </w:r>
            <w:r w:rsidRPr="00CB0F05">
              <w:rPr>
                <w:rFonts w:eastAsia="ＭＳ ゴシック" w:hint="eastAsia"/>
                <w:sz w:val="18"/>
              </w:rPr>
              <w:t>,</w:t>
            </w:r>
            <w:r w:rsidRPr="00CB0F05">
              <w:rPr>
                <w:rFonts w:eastAsia="ＭＳ ゴシック" w:hint="eastAsia"/>
                <w:sz w:val="18"/>
              </w:rPr>
              <w:t>４００円</w:t>
            </w:r>
          </w:p>
        </w:tc>
      </w:tr>
      <w:tr w:rsidR="00CB0F05" w:rsidRPr="00CB0F05" w14:paraId="53A2C76E" w14:textId="77777777" w:rsidTr="00D50E45">
        <w:trPr>
          <w:trHeight w:val="603"/>
        </w:trPr>
        <w:tc>
          <w:tcPr>
            <w:tcW w:w="441" w:type="dxa"/>
            <w:gridSpan w:val="2"/>
            <w:vMerge/>
            <w:tcBorders>
              <w:left w:val="single" w:sz="2" w:space="0" w:color="auto"/>
              <w:right w:val="single" w:sz="2" w:space="0" w:color="auto"/>
            </w:tcBorders>
            <w:vAlign w:val="center"/>
          </w:tcPr>
          <w:p w14:paraId="43418E83" w14:textId="77777777" w:rsidR="00FB4A8E" w:rsidRPr="00CB0F05" w:rsidRDefault="00FB4A8E" w:rsidP="00CB3EB2">
            <w:pPr>
              <w:snapToGrid w:val="0"/>
              <w:jc w:val="left"/>
            </w:pPr>
          </w:p>
        </w:tc>
        <w:tc>
          <w:tcPr>
            <w:tcW w:w="1773" w:type="dxa"/>
            <w:tcBorders>
              <w:top w:val="single" w:sz="2" w:space="0" w:color="auto"/>
              <w:left w:val="single" w:sz="2" w:space="0" w:color="auto"/>
              <w:bottom w:val="single" w:sz="2" w:space="0" w:color="auto"/>
              <w:right w:val="single" w:sz="2" w:space="0" w:color="auto"/>
            </w:tcBorders>
            <w:vAlign w:val="center"/>
          </w:tcPr>
          <w:p w14:paraId="4504FF99" w14:textId="5D67C961" w:rsidR="00FB4A8E" w:rsidRPr="00CB0F05" w:rsidRDefault="00FB4A8E" w:rsidP="002D6ED2">
            <w:pPr>
              <w:adjustRightInd w:val="0"/>
              <w:snapToGrid w:val="0"/>
              <w:jc w:val="left"/>
              <w:rPr>
                <w:rFonts w:eastAsia="ＭＳ ゴシック"/>
                <w:sz w:val="18"/>
                <w:szCs w:val="18"/>
              </w:rPr>
            </w:pPr>
            <w:r w:rsidRPr="00CB0F05">
              <w:rPr>
                <w:rFonts w:eastAsia="ＭＳ ゴシック" w:hint="eastAsia"/>
                <w:sz w:val="18"/>
                <w:szCs w:val="18"/>
              </w:rPr>
              <w:t>緊急訪問看護加算</w:t>
            </w:r>
            <w:r w:rsidRPr="00CB0F05">
              <w:rPr>
                <w:rFonts w:eastAsia="ＭＳ ゴシック" w:hint="eastAsia"/>
                <w:sz w:val="18"/>
                <w:szCs w:val="18"/>
              </w:rPr>
              <w:t xml:space="preserve"> </w:t>
            </w:r>
            <w:r w:rsidRPr="00CB0F05">
              <w:rPr>
                <w:rFonts w:eastAsia="ＭＳ ゴシック"/>
                <w:sz w:val="18"/>
                <w:szCs w:val="18"/>
              </w:rPr>
              <w:t xml:space="preserve">      </w:t>
            </w:r>
            <w:r w:rsidRPr="00CB0F05">
              <w:rPr>
                <w:rFonts w:eastAsia="ＭＳ ゴシック" w:hint="eastAsia"/>
                <w:sz w:val="18"/>
                <w:szCs w:val="18"/>
              </w:rPr>
              <w:t>★</w:t>
            </w:r>
            <w:r w:rsidRPr="00CB0F05">
              <w:rPr>
                <w:rFonts w:eastAsia="ＭＳ ゴシック" w:hint="eastAsia"/>
                <w:sz w:val="18"/>
                <w:szCs w:val="18"/>
              </w:rPr>
              <w:t>4</w:t>
            </w:r>
          </w:p>
        </w:tc>
        <w:tc>
          <w:tcPr>
            <w:tcW w:w="1795" w:type="dxa"/>
            <w:gridSpan w:val="3"/>
            <w:tcBorders>
              <w:top w:val="single" w:sz="2" w:space="0" w:color="auto"/>
              <w:left w:val="single" w:sz="2" w:space="0" w:color="auto"/>
              <w:bottom w:val="single" w:sz="2" w:space="0" w:color="auto"/>
              <w:right w:val="single" w:sz="2" w:space="0" w:color="auto"/>
            </w:tcBorders>
            <w:vAlign w:val="center"/>
          </w:tcPr>
          <w:p w14:paraId="446E8690" w14:textId="77777777" w:rsidR="00FB4A8E" w:rsidRPr="00CB0F05" w:rsidRDefault="00FB4A8E" w:rsidP="00CB3EB2">
            <w:pPr>
              <w:snapToGrid w:val="0"/>
              <w:jc w:val="left"/>
              <w:rPr>
                <w:rFonts w:eastAsia="ＭＳ ゴシック"/>
                <w:sz w:val="18"/>
                <w:szCs w:val="18"/>
              </w:rPr>
            </w:pPr>
            <w:r w:rsidRPr="00CB0F05">
              <w:rPr>
                <w:rFonts w:eastAsia="ＭＳ ゴシック" w:hint="eastAsia"/>
                <w:sz w:val="18"/>
                <w:szCs w:val="18"/>
              </w:rPr>
              <w:t>月１４日目まで</w:t>
            </w:r>
          </w:p>
          <w:p w14:paraId="6BCE5969" w14:textId="4B718600" w:rsidR="00FB4A8E" w:rsidRPr="00CB0F05" w:rsidRDefault="00FB4A8E" w:rsidP="00CB3EB2">
            <w:pPr>
              <w:snapToGrid w:val="0"/>
              <w:jc w:val="left"/>
              <w:rPr>
                <w:rFonts w:eastAsia="ＭＳ ゴシック"/>
                <w:sz w:val="18"/>
                <w:szCs w:val="18"/>
              </w:rPr>
            </w:pPr>
            <w:r w:rsidRPr="00CB0F05">
              <w:rPr>
                <w:rFonts w:eastAsia="ＭＳ ゴシック"/>
                <w:sz w:val="18"/>
                <w:szCs w:val="18"/>
              </w:rPr>
              <w:t>月１５日目以降</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7FD97BA2" w14:textId="77777777" w:rsidR="00FB4A8E" w:rsidRPr="00CB0F05" w:rsidRDefault="00777D02" w:rsidP="00CB3EB2">
            <w:pPr>
              <w:snapToGrid w:val="0"/>
              <w:jc w:val="right"/>
              <w:rPr>
                <w:rFonts w:eastAsia="ＭＳ ゴシック"/>
                <w:sz w:val="18"/>
              </w:rPr>
            </w:pPr>
            <w:r w:rsidRPr="00CB0F05">
              <w:rPr>
                <w:rFonts w:eastAsia="ＭＳ ゴシック" w:hint="eastAsia"/>
                <w:sz w:val="18"/>
              </w:rPr>
              <w:t>２，６５０円</w:t>
            </w:r>
          </w:p>
          <w:p w14:paraId="66490043" w14:textId="2393A074" w:rsidR="00777D02" w:rsidRPr="00CB0F05" w:rsidRDefault="00777D02" w:rsidP="00CB3EB2">
            <w:pPr>
              <w:snapToGrid w:val="0"/>
              <w:jc w:val="right"/>
              <w:rPr>
                <w:rFonts w:eastAsia="ＭＳ ゴシック"/>
                <w:sz w:val="18"/>
              </w:rPr>
            </w:pPr>
            <w:r w:rsidRPr="00CB0F05">
              <w:rPr>
                <w:rFonts w:eastAsia="ＭＳ ゴシック" w:hint="eastAsia"/>
                <w:sz w:val="18"/>
              </w:rPr>
              <w:t>２，０００円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6AA472F6" w14:textId="77777777" w:rsidR="00FB4A8E" w:rsidRPr="00CB0F05" w:rsidRDefault="00777D02" w:rsidP="00CB3EB2">
            <w:pPr>
              <w:snapToGrid w:val="0"/>
              <w:jc w:val="right"/>
              <w:rPr>
                <w:rFonts w:eastAsia="ＭＳ ゴシック"/>
                <w:sz w:val="18"/>
              </w:rPr>
            </w:pPr>
            <w:r w:rsidRPr="00CB0F05">
              <w:rPr>
                <w:rFonts w:eastAsia="ＭＳ ゴシック" w:hint="eastAsia"/>
                <w:sz w:val="18"/>
              </w:rPr>
              <w:t>２６５円</w:t>
            </w:r>
          </w:p>
          <w:p w14:paraId="199BF291" w14:textId="32FED6C1" w:rsidR="00777D02" w:rsidRPr="00CB0F05" w:rsidRDefault="00777D02" w:rsidP="00CB3EB2">
            <w:pPr>
              <w:snapToGrid w:val="0"/>
              <w:jc w:val="right"/>
              <w:rPr>
                <w:rFonts w:eastAsia="ＭＳ ゴシック"/>
                <w:sz w:val="18"/>
              </w:rPr>
            </w:pPr>
            <w:r w:rsidRPr="00CB0F05">
              <w:rPr>
                <w:rFonts w:eastAsia="ＭＳ ゴシック" w:hint="eastAsia"/>
                <w:sz w:val="18"/>
              </w:rPr>
              <w:t>２００円</w:t>
            </w:r>
          </w:p>
        </w:tc>
        <w:tc>
          <w:tcPr>
            <w:tcW w:w="1559" w:type="dxa"/>
            <w:tcBorders>
              <w:top w:val="single" w:sz="2" w:space="0" w:color="auto"/>
              <w:left w:val="single" w:sz="2" w:space="0" w:color="auto"/>
              <w:bottom w:val="single" w:sz="2" w:space="0" w:color="auto"/>
              <w:right w:val="single" w:sz="2" w:space="0" w:color="auto"/>
            </w:tcBorders>
            <w:vAlign w:val="center"/>
          </w:tcPr>
          <w:p w14:paraId="00CA8631" w14:textId="77777777" w:rsidR="00FB4A8E" w:rsidRPr="00CB0F05" w:rsidRDefault="00777D02" w:rsidP="00CB3EB2">
            <w:pPr>
              <w:snapToGrid w:val="0"/>
              <w:jc w:val="right"/>
              <w:rPr>
                <w:rFonts w:eastAsia="ＭＳ ゴシック"/>
                <w:sz w:val="18"/>
              </w:rPr>
            </w:pPr>
            <w:r w:rsidRPr="00CB0F05">
              <w:rPr>
                <w:rFonts w:eastAsia="ＭＳ ゴシック" w:hint="eastAsia"/>
                <w:sz w:val="18"/>
              </w:rPr>
              <w:t>５３０円</w:t>
            </w:r>
          </w:p>
          <w:p w14:paraId="0EB5718E" w14:textId="0BE2B3F9" w:rsidR="00777D02" w:rsidRPr="00CB0F05" w:rsidRDefault="00777D02" w:rsidP="00CB3EB2">
            <w:pPr>
              <w:snapToGrid w:val="0"/>
              <w:jc w:val="right"/>
              <w:rPr>
                <w:rFonts w:eastAsia="ＭＳ ゴシック"/>
                <w:sz w:val="18"/>
              </w:rPr>
            </w:pPr>
            <w:r w:rsidRPr="00CB0F05">
              <w:rPr>
                <w:rFonts w:eastAsia="ＭＳ ゴシック" w:hint="eastAsia"/>
                <w:sz w:val="18"/>
              </w:rPr>
              <w:t>４００円</w:t>
            </w:r>
          </w:p>
        </w:tc>
        <w:tc>
          <w:tcPr>
            <w:tcW w:w="1560" w:type="dxa"/>
            <w:tcBorders>
              <w:top w:val="single" w:sz="2" w:space="0" w:color="auto"/>
              <w:left w:val="single" w:sz="2" w:space="0" w:color="auto"/>
              <w:bottom w:val="single" w:sz="2" w:space="0" w:color="auto"/>
              <w:right w:val="single" w:sz="18" w:space="0" w:color="auto"/>
            </w:tcBorders>
            <w:vAlign w:val="center"/>
          </w:tcPr>
          <w:p w14:paraId="26FF1B00" w14:textId="77777777" w:rsidR="00FB4A8E" w:rsidRPr="00CB0F05" w:rsidRDefault="00777D02" w:rsidP="00CB3EB2">
            <w:pPr>
              <w:snapToGrid w:val="0"/>
              <w:ind w:right="90"/>
              <w:jc w:val="right"/>
              <w:rPr>
                <w:rFonts w:eastAsia="ＭＳ ゴシック"/>
                <w:sz w:val="18"/>
              </w:rPr>
            </w:pPr>
            <w:r w:rsidRPr="00CB0F05">
              <w:rPr>
                <w:rFonts w:eastAsia="ＭＳ ゴシック" w:hint="eastAsia"/>
                <w:sz w:val="18"/>
              </w:rPr>
              <w:t>７９５円</w:t>
            </w:r>
          </w:p>
          <w:p w14:paraId="61D215FF" w14:textId="3FC9E7F6" w:rsidR="00777D02" w:rsidRPr="00CB0F05" w:rsidRDefault="00777D02" w:rsidP="00CB3EB2">
            <w:pPr>
              <w:snapToGrid w:val="0"/>
              <w:ind w:right="90"/>
              <w:jc w:val="right"/>
              <w:rPr>
                <w:rFonts w:eastAsia="ＭＳ ゴシック"/>
                <w:sz w:val="18"/>
              </w:rPr>
            </w:pPr>
            <w:r w:rsidRPr="00CB0F05">
              <w:rPr>
                <w:rFonts w:eastAsia="ＭＳ ゴシック" w:hint="eastAsia"/>
                <w:sz w:val="18"/>
              </w:rPr>
              <w:t>６００円</w:t>
            </w:r>
          </w:p>
        </w:tc>
      </w:tr>
      <w:tr w:rsidR="00CB0F05" w:rsidRPr="00CB0F05" w14:paraId="40C25B90" w14:textId="77777777" w:rsidTr="00997169">
        <w:trPr>
          <w:trHeight w:val="302"/>
        </w:trPr>
        <w:tc>
          <w:tcPr>
            <w:tcW w:w="441" w:type="dxa"/>
            <w:gridSpan w:val="2"/>
            <w:vMerge/>
            <w:tcBorders>
              <w:left w:val="single" w:sz="2" w:space="0" w:color="auto"/>
              <w:right w:val="single" w:sz="2" w:space="0" w:color="auto"/>
            </w:tcBorders>
            <w:vAlign w:val="center"/>
          </w:tcPr>
          <w:p w14:paraId="7A424614"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5B8764B3" w14:textId="6C6CB7FD" w:rsidR="00CB3EB2" w:rsidRPr="00CB0F05" w:rsidRDefault="00CB3EB2" w:rsidP="00CB3EB2">
            <w:pPr>
              <w:snapToGrid w:val="0"/>
              <w:jc w:val="left"/>
            </w:pPr>
            <w:r w:rsidRPr="00CB0F05">
              <w:rPr>
                <w:rFonts w:eastAsia="ＭＳ ゴシック" w:hint="eastAsia"/>
                <w:sz w:val="18"/>
              </w:rPr>
              <w:t>複数名訪問看護加算</w:t>
            </w:r>
            <w:r w:rsidRPr="00CB0F05">
              <w:rPr>
                <w:rFonts w:eastAsia="ＭＳ ゴシック" w:hint="eastAsia"/>
                <w:sz w:val="16"/>
                <w:szCs w:val="16"/>
              </w:rPr>
              <w:t>（週１回迄★</w:t>
            </w:r>
            <w:r w:rsidR="00777D02" w:rsidRPr="00CB0F05">
              <w:rPr>
                <w:rFonts w:eastAsia="ＭＳ ゴシック" w:hint="eastAsia"/>
                <w:sz w:val="16"/>
                <w:szCs w:val="16"/>
              </w:rPr>
              <w:t>5</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742F158B" w14:textId="77777777" w:rsidR="00CB3EB2" w:rsidRPr="00CB0F05" w:rsidRDefault="00CB3EB2" w:rsidP="00CB3EB2">
            <w:pPr>
              <w:snapToGrid w:val="0"/>
              <w:jc w:val="right"/>
            </w:pPr>
            <w:r w:rsidRPr="00CB0F05">
              <w:rPr>
                <w:rFonts w:eastAsia="ＭＳ ゴシック" w:hint="eastAsia"/>
                <w:sz w:val="18"/>
              </w:rPr>
              <w:t>４，５００円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4D5A72A0" w14:textId="77777777" w:rsidR="00CB3EB2" w:rsidRPr="00CB0F05" w:rsidRDefault="00CB3EB2" w:rsidP="00CB3EB2">
            <w:pPr>
              <w:snapToGrid w:val="0"/>
              <w:jc w:val="right"/>
            </w:pPr>
            <w:r w:rsidRPr="00CB0F05">
              <w:rPr>
                <w:rFonts w:eastAsia="ＭＳ ゴシック" w:hint="eastAsia"/>
                <w:sz w:val="18"/>
              </w:rPr>
              <w:t>４５０円</w:t>
            </w:r>
          </w:p>
        </w:tc>
        <w:tc>
          <w:tcPr>
            <w:tcW w:w="1559" w:type="dxa"/>
            <w:tcBorders>
              <w:top w:val="single" w:sz="2" w:space="0" w:color="auto"/>
              <w:left w:val="single" w:sz="2" w:space="0" w:color="auto"/>
              <w:bottom w:val="single" w:sz="2" w:space="0" w:color="auto"/>
              <w:right w:val="single" w:sz="2" w:space="0" w:color="auto"/>
            </w:tcBorders>
            <w:vAlign w:val="center"/>
          </w:tcPr>
          <w:p w14:paraId="21EC4B27" w14:textId="77777777" w:rsidR="00CB3EB2" w:rsidRPr="00CB0F05" w:rsidRDefault="00CB3EB2" w:rsidP="00CB3EB2">
            <w:pPr>
              <w:snapToGrid w:val="0"/>
              <w:jc w:val="right"/>
            </w:pPr>
            <w:r w:rsidRPr="00CB0F05">
              <w:rPr>
                <w:rFonts w:eastAsia="ＭＳ ゴシック" w:hint="eastAsia"/>
                <w:sz w:val="18"/>
              </w:rPr>
              <w:t>９００円</w:t>
            </w:r>
          </w:p>
        </w:tc>
        <w:tc>
          <w:tcPr>
            <w:tcW w:w="1560" w:type="dxa"/>
            <w:tcBorders>
              <w:top w:val="single" w:sz="2" w:space="0" w:color="auto"/>
              <w:left w:val="single" w:sz="2" w:space="0" w:color="auto"/>
              <w:bottom w:val="single" w:sz="2" w:space="0" w:color="auto"/>
              <w:right w:val="single" w:sz="18" w:space="0" w:color="auto"/>
            </w:tcBorders>
            <w:vAlign w:val="center"/>
          </w:tcPr>
          <w:p w14:paraId="010BE7A5" w14:textId="77777777" w:rsidR="00CB3EB2" w:rsidRPr="00CB0F05" w:rsidRDefault="00CB3EB2" w:rsidP="00CB3EB2">
            <w:pPr>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３５０</w:t>
            </w:r>
            <w:r w:rsidRPr="00CB0F05">
              <w:rPr>
                <w:rFonts w:eastAsia="ＭＳ ゴシック" w:hint="eastAsia"/>
                <w:sz w:val="20"/>
              </w:rPr>
              <w:t>円</w:t>
            </w:r>
          </w:p>
        </w:tc>
      </w:tr>
      <w:tr w:rsidR="00CB0F05" w:rsidRPr="00CB0F05" w14:paraId="115DAE83" w14:textId="77777777" w:rsidTr="00997169">
        <w:trPr>
          <w:trHeight w:val="364"/>
        </w:trPr>
        <w:tc>
          <w:tcPr>
            <w:tcW w:w="441" w:type="dxa"/>
            <w:gridSpan w:val="2"/>
            <w:vMerge/>
            <w:tcBorders>
              <w:left w:val="single" w:sz="2" w:space="0" w:color="auto"/>
              <w:right w:val="single" w:sz="2" w:space="0" w:color="auto"/>
            </w:tcBorders>
            <w:vAlign w:val="center"/>
          </w:tcPr>
          <w:p w14:paraId="7B3F8D1C"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501562C2" w14:textId="77BD5E0D" w:rsidR="00CB3EB2" w:rsidRPr="00CB0F05" w:rsidRDefault="00CB3EB2" w:rsidP="00CB3EB2">
            <w:pPr>
              <w:snapToGrid w:val="0"/>
              <w:jc w:val="left"/>
            </w:pPr>
            <w:r w:rsidRPr="00CB0F05">
              <w:rPr>
                <w:rFonts w:eastAsia="ＭＳ ゴシック" w:hint="eastAsia"/>
                <w:sz w:val="18"/>
              </w:rPr>
              <w:t>長時間訪問看護加算</w:t>
            </w:r>
            <w:r w:rsidRPr="00CB0F05">
              <w:rPr>
                <w:rFonts w:eastAsia="ＭＳ ゴシック" w:hint="eastAsia"/>
                <w:sz w:val="16"/>
                <w:szCs w:val="16"/>
              </w:rPr>
              <w:t>（週１回迄★</w:t>
            </w:r>
            <w:r w:rsidR="00777D02" w:rsidRPr="00CB0F05">
              <w:rPr>
                <w:rFonts w:eastAsia="ＭＳ ゴシック" w:hint="eastAsia"/>
                <w:sz w:val="16"/>
                <w:szCs w:val="16"/>
              </w:rPr>
              <w:t>6</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F7A826B" w14:textId="77777777" w:rsidR="00CB3EB2" w:rsidRPr="00CB0F05" w:rsidRDefault="00CB3EB2" w:rsidP="00CB3EB2">
            <w:pPr>
              <w:snapToGrid w:val="0"/>
              <w:jc w:val="right"/>
            </w:pPr>
            <w:r w:rsidRPr="00CB0F05">
              <w:rPr>
                <w:rFonts w:eastAsia="ＭＳ ゴシック" w:hint="eastAsia"/>
                <w:sz w:val="18"/>
              </w:rPr>
              <w:t>５，２００円</w:t>
            </w:r>
          </w:p>
        </w:tc>
        <w:tc>
          <w:tcPr>
            <w:tcW w:w="1559" w:type="dxa"/>
            <w:tcBorders>
              <w:top w:val="single" w:sz="2" w:space="0" w:color="auto"/>
              <w:left w:val="single" w:sz="18" w:space="0" w:color="auto"/>
              <w:bottom w:val="single" w:sz="2" w:space="0" w:color="auto"/>
              <w:right w:val="single" w:sz="2" w:space="0" w:color="auto"/>
            </w:tcBorders>
            <w:vAlign w:val="center"/>
          </w:tcPr>
          <w:p w14:paraId="79EA29D2" w14:textId="77777777" w:rsidR="00CB3EB2" w:rsidRPr="00CB0F05" w:rsidRDefault="00CB3EB2" w:rsidP="00CB3EB2">
            <w:pPr>
              <w:snapToGrid w:val="0"/>
              <w:jc w:val="right"/>
            </w:pPr>
            <w:r w:rsidRPr="00CB0F05">
              <w:rPr>
                <w:rFonts w:eastAsia="ＭＳ ゴシック" w:hint="eastAsia"/>
                <w:sz w:val="18"/>
              </w:rPr>
              <w:t>５２０円</w:t>
            </w:r>
          </w:p>
        </w:tc>
        <w:tc>
          <w:tcPr>
            <w:tcW w:w="1559" w:type="dxa"/>
            <w:tcBorders>
              <w:top w:val="single" w:sz="2" w:space="0" w:color="auto"/>
              <w:left w:val="single" w:sz="2" w:space="0" w:color="auto"/>
              <w:bottom w:val="single" w:sz="2" w:space="0" w:color="auto"/>
              <w:right w:val="single" w:sz="2" w:space="0" w:color="auto"/>
            </w:tcBorders>
            <w:vAlign w:val="center"/>
          </w:tcPr>
          <w:p w14:paraId="27534D29" w14:textId="77777777" w:rsidR="00CB3EB2" w:rsidRPr="00CB0F05" w:rsidRDefault="00CB3EB2" w:rsidP="00CB3EB2">
            <w:pPr>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０４０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41C3D8B7" w14:textId="77777777" w:rsidR="00CB3EB2" w:rsidRPr="00CB0F05" w:rsidRDefault="00CB3EB2" w:rsidP="00CB3EB2">
            <w:pPr>
              <w:wordWrap w:val="0"/>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５６０</w:t>
            </w:r>
            <w:r w:rsidRPr="00CB0F05">
              <w:rPr>
                <w:rFonts w:eastAsia="ＭＳ ゴシック" w:hint="eastAsia"/>
                <w:sz w:val="20"/>
              </w:rPr>
              <w:t>円</w:t>
            </w:r>
          </w:p>
        </w:tc>
      </w:tr>
      <w:tr w:rsidR="00CB0F05" w:rsidRPr="00CB0F05" w14:paraId="76853EA6" w14:textId="77777777" w:rsidTr="00AE53D8">
        <w:trPr>
          <w:trHeight w:val="412"/>
        </w:trPr>
        <w:tc>
          <w:tcPr>
            <w:tcW w:w="441" w:type="dxa"/>
            <w:gridSpan w:val="2"/>
            <w:vMerge/>
            <w:tcBorders>
              <w:left w:val="single" w:sz="2" w:space="0" w:color="auto"/>
              <w:right w:val="single" w:sz="2" w:space="0" w:color="auto"/>
            </w:tcBorders>
            <w:vAlign w:val="center"/>
          </w:tcPr>
          <w:p w14:paraId="51FC9CBF"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dotted" w:sz="4" w:space="0" w:color="auto"/>
              <w:right w:val="single" w:sz="2" w:space="0" w:color="auto"/>
            </w:tcBorders>
            <w:vAlign w:val="center"/>
          </w:tcPr>
          <w:p w14:paraId="6761E86A" w14:textId="02BA3BE7" w:rsidR="00CB3EB2" w:rsidRPr="00CB0F05" w:rsidRDefault="00CB3EB2" w:rsidP="00CB3EB2">
            <w:pPr>
              <w:snapToGrid w:val="0"/>
              <w:jc w:val="left"/>
              <w:rPr>
                <w:rFonts w:eastAsia="ＭＳ ゴシック"/>
                <w:sz w:val="18"/>
                <w:szCs w:val="18"/>
              </w:rPr>
            </w:pPr>
            <w:r w:rsidRPr="00CB0F05">
              <w:rPr>
                <w:rFonts w:eastAsia="ＭＳ ゴシック" w:hint="eastAsia"/>
                <w:sz w:val="18"/>
                <w:szCs w:val="18"/>
              </w:rPr>
              <w:t>夜間</w:t>
            </w:r>
            <w:r w:rsidR="00480B6F" w:rsidRPr="00CB0F05">
              <w:rPr>
                <w:rFonts w:eastAsia="ＭＳ ゴシック" w:hint="eastAsia"/>
                <w:sz w:val="18"/>
                <w:szCs w:val="18"/>
              </w:rPr>
              <w:t>・</w:t>
            </w:r>
            <w:r w:rsidRPr="00CB0F05">
              <w:rPr>
                <w:rFonts w:eastAsia="ＭＳ ゴシック" w:hint="eastAsia"/>
                <w:sz w:val="18"/>
                <w:szCs w:val="18"/>
              </w:rPr>
              <w:t>早朝の訪問</w:t>
            </w:r>
            <w:r w:rsidR="00480B6F" w:rsidRPr="00CB0F05">
              <w:rPr>
                <w:rFonts w:eastAsia="ＭＳ ゴシック" w:hint="eastAsia"/>
                <w:sz w:val="18"/>
                <w:szCs w:val="18"/>
              </w:rPr>
              <w:t xml:space="preserve">　　　　</w:t>
            </w:r>
            <w:r w:rsidR="00480B6F" w:rsidRPr="00CB0F05">
              <w:rPr>
                <w:rFonts w:eastAsia="ＭＳ ゴシック" w:hint="eastAsia"/>
                <w:sz w:val="18"/>
                <w:szCs w:val="18"/>
              </w:rPr>
              <w:t xml:space="preserve"> </w:t>
            </w:r>
            <w:r w:rsidR="00480B6F" w:rsidRPr="00CB0F05">
              <w:rPr>
                <w:rFonts w:eastAsia="ＭＳ ゴシック" w:hint="eastAsia"/>
                <w:sz w:val="18"/>
                <w:szCs w:val="18"/>
              </w:rPr>
              <w:t xml:space="preserve">　</w:t>
            </w:r>
            <w:r w:rsidR="00480B6F" w:rsidRPr="00CB0F05">
              <w:rPr>
                <w:rFonts w:eastAsia="ＭＳ ゴシック" w:hint="eastAsia"/>
                <w:sz w:val="16"/>
                <w:szCs w:val="16"/>
              </w:rPr>
              <w:t>★</w:t>
            </w:r>
            <w:r w:rsidR="00480B6F" w:rsidRPr="00CB0F05">
              <w:rPr>
                <w:rFonts w:eastAsia="ＭＳ ゴシック" w:hint="eastAsia"/>
                <w:sz w:val="16"/>
                <w:szCs w:val="16"/>
              </w:rPr>
              <w:t>7</w:t>
            </w:r>
          </w:p>
        </w:tc>
        <w:tc>
          <w:tcPr>
            <w:tcW w:w="1661" w:type="dxa"/>
            <w:gridSpan w:val="2"/>
            <w:tcBorders>
              <w:top w:val="single" w:sz="2" w:space="0" w:color="auto"/>
              <w:left w:val="single" w:sz="2" w:space="0" w:color="auto"/>
              <w:bottom w:val="dotted" w:sz="4" w:space="0" w:color="auto"/>
              <w:right w:val="single" w:sz="18" w:space="0" w:color="auto"/>
            </w:tcBorders>
            <w:vAlign w:val="center"/>
          </w:tcPr>
          <w:p w14:paraId="321E2AC9" w14:textId="77777777" w:rsidR="00CB3EB2" w:rsidRPr="00CB0F05" w:rsidRDefault="00CB3EB2" w:rsidP="00CB3EB2">
            <w:pPr>
              <w:snapToGrid w:val="0"/>
              <w:jc w:val="right"/>
            </w:pPr>
            <w:r w:rsidRPr="00CB0F05">
              <w:rPr>
                <w:rFonts w:eastAsia="ＭＳ ゴシック" w:hint="eastAsia"/>
                <w:sz w:val="18"/>
              </w:rPr>
              <w:t>２，１００円</w:t>
            </w:r>
          </w:p>
        </w:tc>
        <w:tc>
          <w:tcPr>
            <w:tcW w:w="1559" w:type="dxa"/>
            <w:tcBorders>
              <w:top w:val="single" w:sz="2" w:space="0" w:color="auto"/>
              <w:left w:val="single" w:sz="18" w:space="0" w:color="auto"/>
              <w:bottom w:val="dotted" w:sz="4" w:space="0" w:color="auto"/>
              <w:right w:val="single" w:sz="2" w:space="0" w:color="auto"/>
            </w:tcBorders>
            <w:vAlign w:val="center"/>
          </w:tcPr>
          <w:p w14:paraId="4A5C39A9" w14:textId="77777777" w:rsidR="00CB3EB2" w:rsidRPr="00CB0F05" w:rsidRDefault="00CB3EB2" w:rsidP="00CB3EB2">
            <w:pPr>
              <w:snapToGrid w:val="0"/>
              <w:jc w:val="right"/>
            </w:pPr>
            <w:r w:rsidRPr="00CB0F05">
              <w:rPr>
                <w:rFonts w:eastAsia="ＭＳ ゴシック" w:hint="eastAsia"/>
                <w:sz w:val="18"/>
              </w:rPr>
              <w:t>２１０円</w:t>
            </w:r>
          </w:p>
        </w:tc>
        <w:tc>
          <w:tcPr>
            <w:tcW w:w="1559" w:type="dxa"/>
            <w:tcBorders>
              <w:top w:val="single" w:sz="2" w:space="0" w:color="auto"/>
              <w:left w:val="single" w:sz="2" w:space="0" w:color="auto"/>
              <w:bottom w:val="dotted" w:sz="4" w:space="0" w:color="auto"/>
              <w:right w:val="single" w:sz="2" w:space="0" w:color="auto"/>
            </w:tcBorders>
            <w:vAlign w:val="center"/>
          </w:tcPr>
          <w:p w14:paraId="4F1CDDAA" w14:textId="77777777" w:rsidR="00CB3EB2" w:rsidRPr="00CB0F05" w:rsidRDefault="00CB3EB2" w:rsidP="00CB3EB2">
            <w:pPr>
              <w:snapToGrid w:val="0"/>
              <w:jc w:val="right"/>
            </w:pPr>
            <w:r w:rsidRPr="00CB0F05">
              <w:rPr>
                <w:rFonts w:eastAsia="ＭＳ ゴシック" w:hint="eastAsia"/>
                <w:sz w:val="18"/>
              </w:rPr>
              <w:t>４２０円</w:t>
            </w:r>
          </w:p>
        </w:tc>
        <w:tc>
          <w:tcPr>
            <w:tcW w:w="1560" w:type="dxa"/>
            <w:tcBorders>
              <w:top w:val="single" w:sz="2" w:space="0" w:color="auto"/>
              <w:left w:val="single" w:sz="2" w:space="0" w:color="auto"/>
              <w:bottom w:val="dotted" w:sz="4" w:space="0" w:color="auto"/>
              <w:right w:val="single" w:sz="18" w:space="0" w:color="auto"/>
            </w:tcBorders>
            <w:vAlign w:val="center"/>
          </w:tcPr>
          <w:p w14:paraId="2170915C" w14:textId="77777777" w:rsidR="00CB3EB2" w:rsidRPr="00CB0F05" w:rsidRDefault="00CB3EB2" w:rsidP="00CB3EB2">
            <w:pPr>
              <w:snapToGrid w:val="0"/>
              <w:jc w:val="right"/>
            </w:pPr>
            <w:r w:rsidRPr="00CB0F05">
              <w:rPr>
                <w:rFonts w:eastAsia="ＭＳ ゴシック" w:hint="eastAsia"/>
                <w:sz w:val="18"/>
              </w:rPr>
              <w:t>６３０円</w:t>
            </w:r>
          </w:p>
        </w:tc>
      </w:tr>
      <w:tr w:rsidR="00CB0F05" w:rsidRPr="00CB0F05" w14:paraId="7AC7CD3F" w14:textId="77777777" w:rsidTr="002D6ED2">
        <w:trPr>
          <w:trHeight w:val="120"/>
        </w:trPr>
        <w:tc>
          <w:tcPr>
            <w:tcW w:w="441" w:type="dxa"/>
            <w:gridSpan w:val="2"/>
            <w:vMerge/>
            <w:tcBorders>
              <w:left w:val="single" w:sz="2" w:space="0" w:color="auto"/>
              <w:right w:val="single" w:sz="2" w:space="0" w:color="auto"/>
            </w:tcBorders>
            <w:vAlign w:val="center"/>
          </w:tcPr>
          <w:p w14:paraId="70C16A67" w14:textId="77777777" w:rsidR="00CB3EB2" w:rsidRPr="00CB0F05" w:rsidRDefault="00CB3EB2" w:rsidP="00CB3EB2">
            <w:pPr>
              <w:snapToGrid w:val="0"/>
              <w:jc w:val="left"/>
            </w:pPr>
          </w:p>
        </w:tc>
        <w:tc>
          <w:tcPr>
            <w:tcW w:w="3568" w:type="dxa"/>
            <w:gridSpan w:val="4"/>
            <w:tcBorders>
              <w:top w:val="dotted" w:sz="4" w:space="0" w:color="auto"/>
              <w:left w:val="single" w:sz="2" w:space="0" w:color="auto"/>
              <w:bottom w:val="single" w:sz="2" w:space="0" w:color="auto"/>
              <w:right w:val="single" w:sz="2" w:space="0" w:color="auto"/>
            </w:tcBorders>
            <w:vAlign w:val="center"/>
          </w:tcPr>
          <w:p w14:paraId="471BD440" w14:textId="77777777" w:rsidR="00CB3EB2" w:rsidRPr="00CB0F05" w:rsidRDefault="00CB3EB2" w:rsidP="00CB3EB2">
            <w:pPr>
              <w:snapToGrid w:val="0"/>
              <w:jc w:val="left"/>
              <w:rPr>
                <w:rFonts w:eastAsia="ＭＳ ゴシック"/>
                <w:sz w:val="20"/>
              </w:rPr>
            </w:pPr>
            <w:r w:rsidRPr="00CB0F05">
              <w:rPr>
                <w:rFonts w:eastAsia="ＭＳ ゴシック" w:hint="eastAsia"/>
                <w:sz w:val="20"/>
              </w:rPr>
              <w:t>深夜（</w:t>
            </w:r>
            <w:r w:rsidRPr="00CB0F05">
              <w:rPr>
                <w:rFonts w:eastAsia="ＭＳ ゴシック" w:hint="eastAsia"/>
                <w:sz w:val="20"/>
              </w:rPr>
              <w:t>22</w:t>
            </w:r>
            <w:r w:rsidRPr="00CB0F05">
              <w:rPr>
                <w:rFonts w:eastAsia="ＭＳ ゴシック" w:hint="eastAsia"/>
                <w:sz w:val="20"/>
              </w:rPr>
              <w:t>：</w:t>
            </w:r>
            <w:r w:rsidRPr="00CB0F05">
              <w:rPr>
                <w:rFonts w:eastAsia="ＭＳ ゴシック" w:hint="eastAsia"/>
                <w:sz w:val="20"/>
              </w:rPr>
              <w:t>00</w:t>
            </w:r>
            <w:r w:rsidRPr="00CB0F05">
              <w:rPr>
                <w:rFonts w:eastAsia="ＭＳ ゴシック" w:hint="eastAsia"/>
                <w:sz w:val="20"/>
              </w:rPr>
              <w:t>～</w:t>
            </w:r>
            <w:r w:rsidRPr="00CB0F05">
              <w:rPr>
                <w:rFonts w:eastAsia="ＭＳ ゴシック" w:hint="eastAsia"/>
                <w:sz w:val="20"/>
              </w:rPr>
              <w:t>6</w:t>
            </w:r>
            <w:r w:rsidRPr="00CB0F05">
              <w:rPr>
                <w:rFonts w:eastAsia="ＭＳ ゴシック" w:hint="eastAsia"/>
                <w:sz w:val="20"/>
              </w:rPr>
              <w:t>：</w:t>
            </w:r>
            <w:r w:rsidRPr="00CB0F05">
              <w:rPr>
                <w:rFonts w:eastAsia="ＭＳ ゴシック" w:hint="eastAsia"/>
                <w:sz w:val="20"/>
              </w:rPr>
              <w:t>00</w:t>
            </w:r>
            <w:r w:rsidRPr="00CB0F05">
              <w:rPr>
                <w:rFonts w:eastAsia="ＭＳ ゴシック" w:hint="eastAsia"/>
                <w:sz w:val="20"/>
              </w:rPr>
              <w:t>）</w:t>
            </w:r>
          </w:p>
        </w:tc>
        <w:tc>
          <w:tcPr>
            <w:tcW w:w="1661" w:type="dxa"/>
            <w:gridSpan w:val="2"/>
            <w:tcBorders>
              <w:top w:val="dotted" w:sz="4" w:space="0" w:color="auto"/>
              <w:left w:val="single" w:sz="2" w:space="0" w:color="auto"/>
              <w:bottom w:val="single" w:sz="2" w:space="0" w:color="auto"/>
              <w:right w:val="single" w:sz="18" w:space="0" w:color="auto"/>
            </w:tcBorders>
            <w:vAlign w:val="center"/>
          </w:tcPr>
          <w:p w14:paraId="11AA6535" w14:textId="77777777" w:rsidR="00CB3EB2" w:rsidRPr="00CB0F05" w:rsidRDefault="00CB3EB2" w:rsidP="00CB3EB2">
            <w:pPr>
              <w:snapToGrid w:val="0"/>
              <w:jc w:val="right"/>
            </w:pPr>
            <w:r w:rsidRPr="00CB0F05">
              <w:rPr>
                <w:rFonts w:eastAsia="ＭＳ ゴシック" w:hint="eastAsia"/>
                <w:sz w:val="18"/>
              </w:rPr>
              <w:t>４，２００円</w:t>
            </w:r>
          </w:p>
        </w:tc>
        <w:tc>
          <w:tcPr>
            <w:tcW w:w="1559" w:type="dxa"/>
            <w:tcBorders>
              <w:top w:val="dotted" w:sz="4" w:space="0" w:color="auto"/>
              <w:left w:val="single" w:sz="18" w:space="0" w:color="auto"/>
              <w:bottom w:val="single" w:sz="2" w:space="0" w:color="auto"/>
              <w:right w:val="single" w:sz="2" w:space="0" w:color="auto"/>
            </w:tcBorders>
            <w:vAlign w:val="center"/>
          </w:tcPr>
          <w:p w14:paraId="50F96072" w14:textId="77777777" w:rsidR="00CB3EB2" w:rsidRPr="00CB0F05" w:rsidRDefault="00CB3EB2" w:rsidP="00CB3EB2">
            <w:pPr>
              <w:snapToGrid w:val="0"/>
              <w:jc w:val="right"/>
            </w:pPr>
            <w:r w:rsidRPr="00CB0F05">
              <w:rPr>
                <w:rFonts w:eastAsia="ＭＳ ゴシック" w:hint="eastAsia"/>
                <w:sz w:val="18"/>
              </w:rPr>
              <w:t>４２０円</w:t>
            </w:r>
          </w:p>
        </w:tc>
        <w:tc>
          <w:tcPr>
            <w:tcW w:w="1559" w:type="dxa"/>
            <w:tcBorders>
              <w:top w:val="dotted" w:sz="4" w:space="0" w:color="auto"/>
              <w:left w:val="single" w:sz="2" w:space="0" w:color="auto"/>
              <w:bottom w:val="single" w:sz="2" w:space="0" w:color="auto"/>
              <w:right w:val="single" w:sz="2" w:space="0" w:color="auto"/>
            </w:tcBorders>
            <w:vAlign w:val="center"/>
          </w:tcPr>
          <w:p w14:paraId="09F5C61E" w14:textId="77777777" w:rsidR="00CB3EB2" w:rsidRPr="00CB0F05" w:rsidRDefault="00CB3EB2" w:rsidP="00CB3EB2">
            <w:pPr>
              <w:snapToGrid w:val="0"/>
              <w:jc w:val="right"/>
            </w:pPr>
            <w:r w:rsidRPr="00CB0F05">
              <w:rPr>
                <w:rFonts w:eastAsia="ＭＳ ゴシック" w:hint="eastAsia"/>
                <w:sz w:val="18"/>
              </w:rPr>
              <w:t>８４０円</w:t>
            </w:r>
          </w:p>
        </w:tc>
        <w:tc>
          <w:tcPr>
            <w:tcW w:w="1560" w:type="dxa"/>
            <w:tcBorders>
              <w:top w:val="dotted" w:sz="4" w:space="0" w:color="auto"/>
              <w:left w:val="single" w:sz="2" w:space="0" w:color="auto"/>
              <w:bottom w:val="single" w:sz="2" w:space="0" w:color="auto"/>
              <w:right w:val="single" w:sz="18" w:space="0" w:color="auto"/>
            </w:tcBorders>
            <w:vAlign w:val="center"/>
          </w:tcPr>
          <w:p w14:paraId="34BE1210" w14:textId="77777777" w:rsidR="00CB3EB2" w:rsidRPr="00CB0F05" w:rsidRDefault="00CB3EB2" w:rsidP="00CB3EB2">
            <w:pPr>
              <w:snapToGrid w:val="0"/>
              <w:jc w:val="right"/>
            </w:pPr>
            <w:r w:rsidRPr="00CB0F05">
              <w:rPr>
                <w:rFonts w:eastAsia="ＭＳ ゴシック" w:hint="eastAsia"/>
                <w:sz w:val="18"/>
              </w:rPr>
              <w:t>１</w:t>
            </w:r>
            <w:r w:rsidRPr="00CB0F05">
              <w:rPr>
                <w:rFonts w:eastAsia="ＭＳ ゴシック" w:hint="eastAsia"/>
                <w:sz w:val="18"/>
              </w:rPr>
              <w:t>,</w:t>
            </w:r>
            <w:r w:rsidRPr="00CB0F05">
              <w:rPr>
                <w:rFonts w:eastAsia="ＭＳ ゴシック" w:hint="eastAsia"/>
                <w:sz w:val="18"/>
              </w:rPr>
              <w:t>２６０円</w:t>
            </w:r>
          </w:p>
        </w:tc>
      </w:tr>
      <w:tr w:rsidR="00CB0F05" w:rsidRPr="00CB0F05" w14:paraId="083C3445" w14:textId="77777777" w:rsidTr="004056E3">
        <w:trPr>
          <w:trHeight w:val="282"/>
        </w:trPr>
        <w:tc>
          <w:tcPr>
            <w:tcW w:w="441" w:type="dxa"/>
            <w:gridSpan w:val="2"/>
            <w:vMerge/>
            <w:tcBorders>
              <w:left w:val="single" w:sz="2" w:space="0" w:color="auto"/>
              <w:right w:val="single" w:sz="2" w:space="0" w:color="auto"/>
            </w:tcBorders>
            <w:vAlign w:val="center"/>
          </w:tcPr>
          <w:p w14:paraId="77FEB1FF" w14:textId="77777777" w:rsidR="00413628" w:rsidRPr="00CB0F05" w:rsidRDefault="00413628" w:rsidP="00CB3EB2">
            <w:pPr>
              <w:snapToGrid w:val="0"/>
              <w:jc w:val="left"/>
            </w:pPr>
          </w:p>
        </w:tc>
        <w:tc>
          <w:tcPr>
            <w:tcW w:w="1827" w:type="dxa"/>
            <w:gridSpan w:val="2"/>
            <w:vMerge w:val="restart"/>
            <w:tcBorders>
              <w:top w:val="single" w:sz="2" w:space="0" w:color="auto"/>
              <w:left w:val="single" w:sz="2" w:space="0" w:color="auto"/>
              <w:right w:val="single" w:sz="2" w:space="0" w:color="auto"/>
            </w:tcBorders>
            <w:vAlign w:val="center"/>
          </w:tcPr>
          <w:p w14:paraId="00FF7AA1" w14:textId="3982D43C" w:rsidR="00413628" w:rsidRPr="00CB0F05" w:rsidRDefault="00413628" w:rsidP="00CB3EB2">
            <w:pPr>
              <w:snapToGrid w:val="0"/>
              <w:jc w:val="left"/>
              <w:rPr>
                <w:rFonts w:eastAsia="ＭＳ ゴシック"/>
                <w:sz w:val="18"/>
                <w:szCs w:val="18"/>
              </w:rPr>
            </w:pPr>
            <w:r w:rsidRPr="00CB0F05">
              <w:rPr>
                <w:rFonts w:eastAsia="ＭＳ ゴシック" w:hint="eastAsia"/>
                <w:sz w:val="16"/>
                <w:szCs w:val="16"/>
              </w:rPr>
              <w:t>24</w:t>
            </w:r>
            <w:r w:rsidRPr="00CB0F05">
              <w:rPr>
                <w:rFonts w:eastAsia="ＭＳ ゴシック" w:hint="eastAsia"/>
                <w:sz w:val="16"/>
                <w:szCs w:val="16"/>
              </w:rPr>
              <w:t>時間対応体制加算（月１回）★</w:t>
            </w:r>
            <w:r w:rsidR="00480B6F" w:rsidRPr="00CB0F05">
              <w:rPr>
                <w:rFonts w:eastAsia="ＭＳ ゴシック" w:hint="eastAsia"/>
                <w:sz w:val="16"/>
                <w:szCs w:val="16"/>
              </w:rPr>
              <w:t>8</w:t>
            </w:r>
          </w:p>
        </w:tc>
        <w:tc>
          <w:tcPr>
            <w:tcW w:w="1741" w:type="dxa"/>
            <w:gridSpan w:val="2"/>
            <w:tcBorders>
              <w:top w:val="single" w:sz="2" w:space="0" w:color="auto"/>
              <w:left w:val="single" w:sz="2" w:space="0" w:color="auto"/>
              <w:bottom w:val="single" w:sz="2" w:space="0" w:color="auto"/>
              <w:right w:val="single" w:sz="2" w:space="0" w:color="auto"/>
            </w:tcBorders>
            <w:vAlign w:val="center"/>
          </w:tcPr>
          <w:p w14:paraId="641010AF" w14:textId="244B67EB" w:rsidR="00413628" w:rsidRPr="00CB0F05" w:rsidRDefault="005F00E3" w:rsidP="005F00E3">
            <w:pPr>
              <w:snapToGrid w:val="0"/>
              <w:jc w:val="left"/>
              <w:rPr>
                <w:sz w:val="16"/>
                <w:szCs w:val="16"/>
              </w:rPr>
            </w:pPr>
            <w:r w:rsidRPr="00CB0F05">
              <w:rPr>
                <w:rFonts w:hint="eastAsia"/>
                <w:sz w:val="16"/>
                <w:szCs w:val="16"/>
              </w:rPr>
              <w:t>イ　　　　　★</w:t>
            </w:r>
            <w:r w:rsidR="00AE53D8" w:rsidRPr="00CB0F05">
              <w:rPr>
                <w:rFonts w:hint="eastAsia"/>
                <w:sz w:val="16"/>
                <w:szCs w:val="16"/>
              </w:rPr>
              <w:t>9</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75CEB22" w14:textId="60EFE303" w:rsidR="00413628" w:rsidRPr="00CB0F05" w:rsidRDefault="005F00E3" w:rsidP="005F00E3">
            <w:pPr>
              <w:snapToGrid w:val="0"/>
              <w:jc w:val="right"/>
              <w:rPr>
                <w:rFonts w:eastAsia="ＭＳ ゴシック"/>
                <w:sz w:val="18"/>
              </w:rPr>
            </w:pPr>
            <w:r w:rsidRPr="00CB0F05">
              <w:rPr>
                <w:rFonts w:eastAsia="ＭＳ ゴシック" w:hint="eastAsia"/>
                <w:sz w:val="18"/>
              </w:rPr>
              <w:t>６，８００円</w:t>
            </w:r>
          </w:p>
        </w:tc>
        <w:tc>
          <w:tcPr>
            <w:tcW w:w="1559" w:type="dxa"/>
            <w:tcBorders>
              <w:top w:val="single" w:sz="2" w:space="0" w:color="auto"/>
              <w:left w:val="single" w:sz="18" w:space="0" w:color="auto"/>
              <w:bottom w:val="single" w:sz="2" w:space="0" w:color="auto"/>
              <w:right w:val="single" w:sz="2" w:space="0" w:color="auto"/>
            </w:tcBorders>
            <w:vAlign w:val="center"/>
          </w:tcPr>
          <w:p w14:paraId="22B54953" w14:textId="6DE4D16A" w:rsidR="00413628" w:rsidRPr="00CB0F05" w:rsidRDefault="005F00E3" w:rsidP="005F00E3">
            <w:pPr>
              <w:snapToGrid w:val="0"/>
              <w:jc w:val="right"/>
              <w:rPr>
                <w:rFonts w:eastAsia="ＭＳ ゴシック"/>
                <w:sz w:val="18"/>
              </w:rPr>
            </w:pPr>
            <w:r w:rsidRPr="00CB0F05">
              <w:rPr>
                <w:rFonts w:eastAsia="ＭＳ ゴシック" w:hint="eastAsia"/>
                <w:sz w:val="18"/>
              </w:rPr>
              <w:t>６８０円</w:t>
            </w:r>
          </w:p>
        </w:tc>
        <w:tc>
          <w:tcPr>
            <w:tcW w:w="1559" w:type="dxa"/>
            <w:tcBorders>
              <w:top w:val="single" w:sz="2" w:space="0" w:color="auto"/>
              <w:left w:val="single" w:sz="2" w:space="0" w:color="auto"/>
              <w:bottom w:val="single" w:sz="2" w:space="0" w:color="auto"/>
              <w:right w:val="single" w:sz="2" w:space="0" w:color="auto"/>
            </w:tcBorders>
            <w:vAlign w:val="center"/>
          </w:tcPr>
          <w:p w14:paraId="1FCAC40E" w14:textId="7E42BBDA" w:rsidR="00413628" w:rsidRPr="00CB0F05" w:rsidRDefault="005F00E3" w:rsidP="005F00E3">
            <w:pPr>
              <w:snapToGrid w:val="0"/>
              <w:jc w:val="right"/>
              <w:rPr>
                <w:rFonts w:eastAsia="ＭＳ ゴシック"/>
                <w:sz w:val="20"/>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３６０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40D00AD4" w14:textId="612D8D35" w:rsidR="00413628" w:rsidRPr="00CB0F05" w:rsidRDefault="005F00E3" w:rsidP="005F00E3">
            <w:pPr>
              <w:snapToGrid w:val="0"/>
              <w:jc w:val="right"/>
              <w:rPr>
                <w:rFonts w:eastAsia="ＭＳ ゴシック"/>
                <w:sz w:val="20"/>
              </w:rPr>
            </w:pPr>
            <w:r w:rsidRPr="00CB0F05">
              <w:rPr>
                <w:rFonts w:eastAsia="ＭＳ ゴシック" w:hint="eastAsia"/>
                <w:sz w:val="18"/>
                <w:szCs w:val="18"/>
              </w:rPr>
              <w:t>２</w:t>
            </w:r>
            <w:r w:rsidRPr="00CB0F05">
              <w:rPr>
                <w:rFonts w:eastAsia="ＭＳ ゴシック" w:hint="eastAsia"/>
                <w:sz w:val="18"/>
                <w:szCs w:val="18"/>
              </w:rPr>
              <w:t>,</w:t>
            </w:r>
            <w:r w:rsidRPr="00CB0F05">
              <w:rPr>
                <w:rFonts w:eastAsia="ＭＳ ゴシック" w:hint="eastAsia"/>
                <w:sz w:val="18"/>
                <w:szCs w:val="18"/>
              </w:rPr>
              <w:t>０４０</w:t>
            </w:r>
            <w:r w:rsidRPr="00CB0F05">
              <w:rPr>
                <w:rFonts w:eastAsia="ＭＳ ゴシック" w:hint="eastAsia"/>
                <w:sz w:val="20"/>
              </w:rPr>
              <w:t>円</w:t>
            </w:r>
          </w:p>
        </w:tc>
      </w:tr>
      <w:tr w:rsidR="00CB0F05" w:rsidRPr="00CB0F05" w14:paraId="06D48820" w14:textId="77777777" w:rsidTr="004056E3">
        <w:trPr>
          <w:trHeight w:val="282"/>
        </w:trPr>
        <w:tc>
          <w:tcPr>
            <w:tcW w:w="441" w:type="dxa"/>
            <w:gridSpan w:val="2"/>
            <w:vMerge/>
            <w:tcBorders>
              <w:left w:val="single" w:sz="2" w:space="0" w:color="auto"/>
              <w:right w:val="single" w:sz="2" w:space="0" w:color="auto"/>
            </w:tcBorders>
            <w:vAlign w:val="center"/>
          </w:tcPr>
          <w:p w14:paraId="08ADF8F6" w14:textId="77777777" w:rsidR="00413628" w:rsidRPr="00CB0F05" w:rsidRDefault="00413628" w:rsidP="00CB3EB2">
            <w:pPr>
              <w:snapToGrid w:val="0"/>
              <w:jc w:val="left"/>
            </w:pPr>
          </w:p>
        </w:tc>
        <w:tc>
          <w:tcPr>
            <w:tcW w:w="1827" w:type="dxa"/>
            <w:gridSpan w:val="2"/>
            <w:vMerge/>
            <w:tcBorders>
              <w:left w:val="single" w:sz="2" w:space="0" w:color="auto"/>
              <w:bottom w:val="single" w:sz="2" w:space="0" w:color="auto"/>
              <w:right w:val="single" w:sz="2" w:space="0" w:color="auto"/>
            </w:tcBorders>
            <w:vAlign w:val="center"/>
          </w:tcPr>
          <w:p w14:paraId="1534AA32" w14:textId="77777777" w:rsidR="00413628" w:rsidRPr="00CB0F05" w:rsidRDefault="00413628" w:rsidP="00CB3EB2">
            <w:pPr>
              <w:snapToGrid w:val="0"/>
              <w:jc w:val="left"/>
              <w:rPr>
                <w:rFonts w:eastAsia="ＭＳ ゴシック"/>
                <w:sz w:val="18"/>
                <w:szCs w:val="18"/>
              </w:rPr>
            </w:pPr>
          </w:p>
        </w:tc>
        <w:tc>
          <w:tcPr>
            <w:tcW w:w="1741" w:type="dxa"/>
            <w:gridSpan w:val="2"/>
            <w:tcBorders>
              <w:top w:val="single" w:sz="2" w:space="0" w:color="auto"/>
              <w:left w:val="single" w:sz="2" w:space="0" w:color="auto"/>
              <w:bottom w:val="single" w:sz="2" w:space="0" w:color="auto"/>
              <w:right w:val="single" w:sz="2" w:space="0" w:color="auto"/>
            </w:tcBorders>
            <w:vAlign w:val="center"/>
          </w:tcPr>
          <w:p w14:paraId="2071F5D1" w14:textId="4916D12B" w:rsidR="00413628" w:rsidRPr="00CB0F05" w:rsidRDefault="005F00E3" w:rsidP="005F00E3">
            <w:pPr>
              <w:snapToGrid w:val="0"/>
              <w:jc w:val="left"/>
              <w:rPr>
                <w:sz w:val="18"/>
                <w:szCs w:val="18"/>
              </w:rPr>
            </w:pPr>
            <w:r w:rsidRPr="00CB0F05">
              <w:rPr>
                <w:rFonts w:hint="eastAsia"/>
                <w:sz w:val="18"/>
                <w:szCs w:val="18"/>
              </w:rPr>
              <w:t>ロ　イ以外</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4EF00880" w14:textId="4CAED3B9" w:rsidR="00413628" w:rsidRPr="00CB0F05" w:rsidRDefault="005F00E3" w:rsidP="00CB3EB2">
            <w:pPr>
              <w:snapToGrid w:val="0"/>
              <w:jc w:val="right"/>
              <w:rPr>
                <w:rFonts w:eastAsia="ＭＳ ゴシック"/>
                <w:sz w:val="18"/>
              </w:rPr>
            </w:pPr>
            <w:r w:rsidRPr="00CB0F05">
              <w:rPr>
                <w:rFonts w:eastAsia="ＭＳ ゴシック" w:hint="eastAsia"/>
                <w:sz w:val="18"/>
              </w:rPr>
              <w:t>６，５２０円</w:t>
            </w:r>
          </w:p>
        </w:tc>
        <w:tc>
          <w:tcPr>
            <w:tcW w:w="1559" w:type="dxa"/>
            <w:tcBorders>
              <w:top w:val="single" w:sz="2" w:space="0" w:color="auto"/>
              <w:left w:val="single" w:sz="18" w:space="0" w:color="auto"/>
              <w:bottom w:val="single" w:sz="2" w:space="0" w:color="auto"/>
              <w:right w:val="single" w:sz="2" w:space="0" w:color="auto"/>
            </w:tcBorders>
            <w:vAlign w:val="center"/>
          </w:tcPr>
          <w:p w14:paraId="6982EB77" w14:textId="1930B68D" w:rsidR="00413628" w:rsidRPr="00CB0F05" w:rsidRDefault="005F00E3" w:rsidP="00CB3EB2">
            <w:pPr>
              <w:snapToGrid w:val="0"/>
              <w:jc w:val="right"/>
              <w:rPr>
                <w:rFonts w:eastAsia="ＭＳ ゴシック"/>
                <w:sz w:val="18"/>
              </w:rPr>
            </w:pPr>
            <w:r w:rsidRPr="00CB0F05">
              <w:rPr>
                <w:rFonts w:eastAsia="ＭＳ ゴシック" w:hint="eastAsia"/>
                <w:sz w:val="18"/>
              </w:rPr>
              <w:t>６５２円</w:t>
            </w:r>
          </w:p>
        </w:tc>
        <w:tc>
          <w:tcPr>
            <w:tcW w:w="1559" w:type="dxa"/>
            <w:tcBorders>
              <w:top w:val="single" w:sz="2" w:space="0" w:color="auto"/>
              <w:left w:val="single" w:sz="2" w:space="0" w:color="auto"/>
              <w:bottom w:val="single" w:sz="2" w:space="0" w:color="auto"/>
              <w:right w:val="single" w:sz="2" w:space="0" w:color="auto"/>
            </w:tcBorders>
            <w:vAlign w:val="center"/>
          </w:tcPr>
          <w:p w14:paraId="5E9033AF" w14:textId="0C67876F" w:rsidR="00413628" w:rsidRPr="00CB0F05" w:rsidRDefault="005F00E3" w:rsidP="00CB3EB2">
            <w:pPr>
              <w:snapToGrid w:val="0"/>
              <w:jc w:val="right"/>
              <w:rPr>
                <w:rFonts w:eastAsia="ＭＳ ゴシック"/>
                <w:sz w:val="18"/>
                <w:szCs w:val="18"/>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３０４</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5D1B994A" w14:textId="57DD90B1" w:rsidR="00413628" w:rsidRPr="00CB0F05" w:rsidRDefault="005F00E3" w:rsidP="00CB3EB2">
            <w:pPr>
              <w:wordWrap w:val="0"/>
              <w:snapToGrid w:val="0"/>
              <w:jc w:val="right"/>
              <w:rPr>
                <w:rFonts w:eastAsia="ＭＳ ゴシック"/>
                <w:sz w:val="18"/>
                <w:szCs w:val="18"/>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９５６</w:t>
            </w:r>
            <w:r w:rsidRPr="00CB0F05">
              <w:rPr>
                <w:rFonts w:eastAsia="ＭＳ ゴシック" w:hint="eastAsia"/>
                <w:sz w:val="20"/>
              </w:rPr>
              <w:t>円</w:t>
            </w:r>
          </w:p>
        </w:tc>
      </w:tr>
      <w:tr w:rsidR="00CB0F05" w:rsidRPr="00CB0F05" w14:paraId="39C4CA96" w14:textId="77777777" w:rsidTr="00D610AA">
        <w:trPr>
          <w:trHeight w:val="282"/>
        </w:trPr>
        <w:tc>
          <w:tcPr>
            <w:tcW w:w="441" w:type="dxa"/>
            <w:gridSpan w:val="2"/>
            <w:vMerge/>
            <w:tcBorders>
              <w:left w:val="single" w:sz="2" w:space="0" w:color="auto"/>
              <w:right w:val="single" w:sz="2" w:space="0" w:color="auto"/>
            </w:tcBorders>
            <w:vAlign w:val="center"/>
          </w:tcPr>
          <w:p w14:paraId="16C56556" w14:textId="77777777" w:rsidR="00CB3EB2" w:rsidRPr="00CB0F05" w:rsidRDefault="00CB3EB2" w:rsidP="00CB3EB2">
            <w:pPr>
              <w:snapToGrid w:val="0"/>
              <w:jc w:val="left"/>
            </w:pPr>
          </w:p>
        </w:tc>
        <w:tc>
          <w:tcPr>
            <w:tcW w:w="1827" w:type="dxa"/>
            <w:gridSpan w:val="2"/>
            <w:vMerge w:val="restart"/>
            <w:tcBorders>
              <w:top w:val="single" w:sz="2" w:space="0" w:color="auto"/>
              <w:left w:val="single" w:sz="2" w:space="0" w:color="auto"/>
              <w:bottom w:val="single" w:sz="2" w:space="0" w:color="auto"/>
              <w:right w:val="single" w:sz="2" w:space="0" w:color="auto"/>
            </w:tcBorders>
            <w:vAlign w:val="center"/>
          </w:tcPr>
          <w:p w14:paraId="2DCD5B20" w14:textId="77777777" w:rsidR="00CB3EB2" w:rsidRPr="00CB0F05" w:rsidRDefault="00CB3EB2" w:rsidP="00CB3EB2">
            <w:pPr>
              <w:snapToGrid w:val="0"/>
              <w:jc w:val="left"/>
              <w:rPr>
                <w:rFonts w:eastAsia="ＭＳ ゴシック"/>
                <w:sz w:val="18"/>
                <w:szCs w:val="18"/>
              </w:rPr>
            </w:pPr>
            <w:r w:rsidRPr="00CB0F05">
              <w:rPr>
                <w:rFonts w:eastAsia="ＭＳ ゴシック" w:hint="eastAsia"/>
                <w:sz w:val="18"/>
                <w:szCs w:val="18"/>
              </w:rPr>
              <w:t xml:space="preserve">特別管理加算　</w:t>
            </w:r>
          </w:p>
          <w:p w14:paraId="3A2DAE05" w14:textId="77777777" w:rsidR="00CB3EB2" w:rsidRPr="00CB0F05" w:rsidRDefault="00CB3EB2" w:rsidP="00CB3EB2">
            <w:pPr>
              <w:snapToGrid w:val="0"/>
              <w:jc w:val="left"/>
            </w:pPr>
            <w:r w:rsidRPr="00CB0F05">
              <w:rPr>
                <w:rFonts w:eastAsia="ＭＳ ゴシック" w:hint="eastAsia"/>
                <w:sz w:val="18"/>
                <w:szCs w:val="18"/>
              </w:rPr>
              <w:t>（月</w:t>
            </w:r>
            <w:r w:rsidRPr="00CB0F05">
              <w:rPr>
                <w:rFonts w:eastAsia="ＭＳ ゴシック" w:hint="eastAsia"/>
                <w:sz w:val="18"/>
                <w:szCs w:val="18"/>
              </w:rPr>
              <w:t>1</w:t>
            </w:r>
            <w:r w:rsidRPr="00CB0F05">
              <w:rPr>
                <w:rFonts w:eastAsia="ＭＳ ゴシック" w:hint="eastAsia"/>
                <w:sz w:val="18"/>
                <w:szCs w:val="18"/>
              </w:rPr>
              <w:t>回）　※</w:t>
            </w:r>
          </w:p>
        </w:tc>
        <w:tc>
          <w:tcPr>
            <w:tcW w:w="1741" w:type="dxa"/>
            <w:gridSpan w:val="2"/>
            <w:tcBorders>
              <w:top w:val="single" w:sz="2" w:space="0" w:color="auto"/>
              <w:left w:val="single" w:sz="2" w:space="0" w:color="auto"/>
              <w:bottom w:val="single" w:sz="2" w:space="0" w:color="auto"/>
              <w:right w:val="single" w:sz="2" w:space="0" w:color="auto"/>
            </w:tcBorders>
            <w:vAlign w:val="center"/>
          </w:tcPr>
          <w:p w14:paraId="0579D607" w14:textId="00C08F26" w:rsidR="00CB3EB2" w:rsidRPr="00CB0F05" w:rsidRDefault="00CB3EB2" w:rsidP="0051336A">
            <w:pPr>
              <w:pStyle w:val="a7"/>
              <w:numPr>
                <w:ilvl w:val="0"/>
                <w:numId w:val="11"/>
              </w:numPr>
              <w:snapToGrid w:val="0"/>
              <w:ind w:leftChars="0"/>
              <w:jc w:val="left"/>
              <w:rPr>
                <w:sz w:val="18"/>
                <w:szCs w:val="18"/>
              </w:rPr>
            </w:pP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2E1486B6" w14:textId="77777777" w:rsidR="00CB3EB2" w:rsidRPr="00CB0F05" w:rsidRDefault="00CB3EB2" w:rsidP="00CB3EB2">
            <w:pPr>
              <w:snapToGrid w:val="0"/>
              <w:jc w:val="right"/>
            </w:pPr>
            <w:r w:rsidRPr="00CB0F05">
              <w:rPr>
                <w:rFonts w:eastAsia="ＭＳ ゴシック" w:hint="eastAsia"/>
                <w:sz w:val="18"/>
              </w:rPr>
              <w:t>５，０００円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6480C87C" w14:textId="77777777" w:rsidR="00CB3EB2" w:rsidRPr="00CB0F05" w:rsidRDefault="00CB3EB2" w:rsidP="00CB3EB2">
            <w:pPr>
              <w:snapToGrid w:val="0"/>
              <w:jc w:val="right"/>
            </w:pPr>
            <w:r w:rsidRPr="00CB0F05">
              <w:rPr>
                <w:rFonts w:eastAsia="ＭＳ ゴシック" w:hint="eastAsia"/>
                <w:sz w:val="18"/>
              </w:rPr>
              <w:t>５００円</w:t>
            </w:r>
          </w:p>
        </w:tc>
        <w:tc>
          <w:tcPr>
            <w:tcW w:w="1559" w:type="dxa"/>
            <w:tcBorders>
              <w:top w:val="single" w:sz="2" w:space="0" w:color="auto"/>
              <w:left w:val="single" w:sz="2" w:space="0" w:color="auto"/>
              <w:bottom w:val="single" w:sz="2" w:space="0" w:color="auto"/>
              <w:right w:val="single" w:sz="2" w:space="0" w:color="auto"/>
            </w:tcBorders>
            <w:vAlign w:val="center"/>
          </w:tcPr>
          <w:p w14:paraId="3B982B1E" w14:textId="77777777" w:rsidR="00CB3EB2" w:rsidRPr="00CB0F05" w:rsidRDefault="00CB3EB2" w:rsidP="00CB3EB2">
            <w:pPr>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０００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57BAF138" w14:textId="77777777" w:rsidR="00CB3EB2" w:rsidRPr="00CB0F05" w:rsidRDefault="00CB3EB2" w:rsidP="00CB3EB2">
            <w:pPr>
              <w:wordWrap w:val="0"/>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５００</w:t>
            </w:r>
            <w:r w:rsidRPr="00CB0F05">
              <w:rPr>
                <w:rFonts w:eastAsia="ＭＳ ゴシック" w:hint="eastAsia"/>
                <w:sz w:val="20"/>
              </w:rPr>
              <w:t>円</w:t>
            </w:r>
          </w:p>
        </w:tc>
      </w:tr>
      <w:tr w:rsidR="00CB0F05" w:rsidRPr="00CB0F05" w14:paraId="5FAE0699" w14:textId="77777777" w:rsidTr="00D610AA">
        <w:trPr>
          <w:trHeight w:val="289"/>
        </w:trPr>
        <w:tc>
          <w:tcPr>
            <w:tcW w:w="441" w:type="dxa"/>
            <w:gridSpan w:val="2"/>
            <w:vMerge/>
            <w:tcBorders>
              <w:left w:val="single" w:sz="2" w:space="0" w:color="auto"/>
              <w:right w:val="single" w:sz="2" w:space="0" w:color="auto"/>
            </w:tcBorders>
            <w:vAlign w:val="center"/>
          </w:tcPr>
          <w:p w14:paraId="4D9C9CC8" w14:textId="77777777" w:rsidR="00CB3EB2" w:rsidRPr="00CB0F05" w:rsidRDefault="00CB3EB2" w:rsidP="00CB3EB2">
            <w:pPr>
              <w:snapToGrid w:val="0"/>
              <w:jc w:val="left"/>
            </w:pPr>
          </w:p>
        </w:tc>
        <w:tc>
          <w:tcPr>
            <w:tcW w:w="1827" w:type="dxa"/>
            <w:gridSpan w:val="2"/>
            <w:vMerge/>
            <w:tcBorders>
              <w:top w:val="single" w:sz="2" w:space="0" w:color="auto"/>
              <w:left w:val="single" w:sz="2" w:space="0" w:color="auto"/>
              <w:bottom w:val="single" w:sz="2" w:space="0" w:color="auto"/>
              <w:right w:val="single" w:sz="2" w:space="0" w:color="auto"/>
            </w:tcBorders>
            <w:vAlign w:val="center"/>
          </w:tcPr>
          <w:p w14:paraId="0C3778A8" w14:textId="77777777" w:rsidR="00CB3EB2" w:rsidRPr="00CB0F05" w:rsidRDefault="00CB3EB2" w:rsidP="00CB3EB2">
            <w:pPr>
              <w:snapToGrid w:val="0"/>
              <w:jc w:val="left"/>
            </w:pPr>
          </w:p>
        </w:tc>
        <w:tc>
          <w:tcPr>
            <w:tcW w:w="1741" w:type="dxa"/>
            <w:gridSpan w:val="2"/>
            <w:tcBorders>
              <w:top w:val="single" w:sz="2" w:space="0" w:color="auto"/>
              <w:left w:val="single" w:sz="2" w:space="0" w:color="auto"/>
              <w:bottom w:val="single" w:sz="2" w:space="0" w:color="auto"/>
              <w:right w:val="single" w:sz="2" w:space="0" w:color="auto"/>
            </w:tcBorders>
            <w:vAlign w:val="center"/>
          </w:tcPr>
          <w:p w14:paraId="471C69E5" w14:textId="5A7B61FC" w:rsidR="00CB3EB2" w:rsidRPr="00CB0F05" w:rsidRDefault="0051336A" w:rsidP="0051336A">
            <w:pPr>
              <w:pStyle w:val="a7"/>
              <w:numPr>
                <w:ilvl w:val="0"/>
                <w:numId w:val="11"/>
              </w:numPr>
              <w:snapToGrid w:val="0"/>
              <w:ind w:leftChars="0"/>
              <w:rPr>
                <w:sz w:val="18"/>
                <w:szCs w:val="18"/>
              </w:rPr>
            </w:pPr>
            <w:r w:rsidRPr="00CB0F05">
              <w:rPr>
                <w:rFonts w:hint="eastAsia"/>
                <w:sz w:val="18"/>
                <w:szCs w:val="18"/>
              </w:rPr>
              <w:t>～　⑤</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28175E1E" w14:textId="77777777" w:rsidR="00CB3EB2" w:rsidRPr="00CB0F05" w:rsidRDefault="00CB3EB2" w:rsidP="00CB3EB2">
            <w:pPr>
              <w:snapToGrid w:val="0"/>
              <w:jc w:val="right"/>
            </w:pPr>
            <w:r w:rsidRPr="00CB0F05">
              <w:rPr>
                <w:rFonts w:eastAsia="ＭＳ ゴシック" w:hint="eastAsia"/>
                <w:sz w:val="18"/>
              </w:rPr>
              <w:t>２，５００円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23827C44" w14:textId="77777777" w:rsidR="00CB3EB2" w:rsidRPr="00CB0F05" w:rsidRDefault="00CB3EB2" w:rsidP="00CB3EB2">
            <w:pPr>
              <w:snapToGrid w:val="0"/>
              <w:jc w:val="right"/>
            </w:pPr>
            <w:r w:rsidRPr="00CB0F05">
              <w:rPr>
                <w:rFonts w:eastAsia="ＭＳ ゴシック" w:hint="eastAsia"/>
                <w:sz w:val="18"/>
              </w:rPr>
              <w:t>２５０円</w:t>
            </w:r>
          </w:p>
        </w:tc>
        <w:tc>
          <w:tcPr>
            <w:tcW w:w="1559" w:type="dxa"/>
            <w:tcBorders>
              <w:top w:val="single" w:sz="2" w:space="0" w:color="auto"/>
              <w:left w:val="single" w:sz="2" w:space="0" w:color="auto"/>
              <w:bottom w:val="single" w:sz="2" w:space="0" w:color="auto"/>
              <w:right w:val="single" w:sz="2" w:space="0" w:color="auto"/>
            </w:tcBorders>
            <w:vAlign w:val="center"/>
          </w:tcPr>
          <w:p w14:paraId="5FE60E99" w14:textId="77777777" w:rsidR="00CB3EB2" w:rsidRPr="00CB0F05" w:rsidRDefault="00CB3EB2" w:rsidP="00CB3EB2">
            <w:pPr>
              <w:snapToGrid w:val="0"/>
              <w:jc w:val="right"/>
            </w:pPr>
            <w:r w:rsidRPr="00CB0F05">
              <w:rPr>
                <w:rFonts w:eastAsia="ＭＳ ゴシック" w:hint="eastAsia"/>
                <w:sz w:val="18"/>
              </w:rPr>
              <w:t>５００円</w:t>
            </w:r>
          </w:p>
        </w:tc>
        <w:tc>
          <w:tcPr>
            <w:tcW w:w="1560" w:type="dxa"/>
            <w:tcBorders>
              <w:top w:val="single" w:sz="2" w:space="0" w:color="auto"/>
              <w:left w:val="single" w:sz="2" w:space="0" w:color="auto"/>
              <w:bottom w:val="single" w:sz="2" w:space="0" w:color="auto"/>
              <w:right w:val="single" w:sz="18" w:space="0" w:color="auto"/>
            </w:tcBorders>
            <w:vAlign w:val="center"/>
          </w:tcPr>
          <w:p w14:paraId="17CAF1E1" w14:textId="77777777" w:rsidR="00CB3EB2" w:rsidRPr="00CB0F05" w:rsidRDefault="00CB3EB2" w:rsidP="00CB3EB2">
            <w:pPr>
              <w:snapToGrid w:val="0"/>
              <w:jc w:val="right"/>
            </w:pPr>
            <w:r w:rsidRPr="00CB0F05">
              <w:rPr>
                <w:rFonts w:eastAsia="ＭＳ ゴシック" w:hint="eastAsia"/>
                <w:sz w:val="18"/>
              </w:rPr>
              <w:t>７５０円</w:t>
            </w:r>
          </w:p>
        </w:tc>
      </w:tr>
      <w:tr w:rsidR="00CB0F05" w:rsidRPr="00CB0F05" w14:paraId="1915F3E6" w14:textId="77777777" w:rsidTr="00997169">
        <w:trPr>
          <w:trHeight w:val="378"/>
        </w:trPr>
        <w:tc>
          <w:tcPr>
            <w:tcW w:w="441" w:type="dxa"/>
            <w:gridSpan w:val="2"/>
            <w:vMerge/>
            <w:tcBorders>
              <w:left w:val="single" w:sz="2" w:space="0" w:color="auto"/>
              <w:right w:val="single" w:sz="2" w:space="0" w:color="auto"/>
            </w:tcBorders>
            <w:vAlign w:val="center"/>
          </w:tcPr>
          <w:p w14:paraId="32400ED3"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5E857610" w14:textId="77777777" w:rsidR="00CB3EB2" w:rsidRPr="00CB0F05" w:rsidRDefault="00CB3EB2" w:rsidP="00CB3EB2">
            <w:pPr>
              <w:snapToGrid w:val="0"/>
              <w:jc w:val="left"/>
              <w:rPr>
                <w:rFonts w:eastAsia="ＭＳ ゴシック"/>
                <w:sz w:val="16"/>
                <w:szCs w:val="16"/>
              </w:rPr>
            </w:pPr>
            <w:r w:rsidRPr="00CB0F05">
              <w:rPr>
                <w:rFonts w:eastAsia="ＭＳ ゴシック" w:hint="eastAsia"/>
                <w:sz w:val="16"/>
                <w:szCs w:val="16"/>
              </w:rPr>
              <w:t>退院時共同指導加算（適応時）</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410F339B" w14:textId="77777777" w:rsidR="00CB3EB2" w:rsidRPr="00CB0F05" w:rsidRDefault="00CB3EB2" w:rsidP="00CB3EB2">
            <w:pPr>
              <w:snapToGrid w:val="0"/>
              <w:jc w:val="right"/>
            </w:pPr>
            <w:r w:rsidRPr="00CB0F05">
              <w:rPr>
                <w:rFonts w:eastAsia="ＭＳ ゴシック" w:hint="eastAsia"/>
                <w:sz w:val="18"/>
              </w:rPr>
              <w:t>８，０００円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7F3B9B72" w14:textId="77777777" w:rsidR="00CB3EB2" w:rsidRPr="00CB0F05" w:rsidRDefault="00CB3EB2" w:rsidP="00CB3EB2">
            <w:pPr>
              <w:snapToGrid w:val="0"/>
              <w:jc w:val="right"/>
            </w:pPr>
            <w:r w:rsidRPr="00CB0F05">
              <w:rPr>
                <w:rFonts w:eastAsia="ＭＳ ゴシック" w:hint="eastAsia"/>
                <w:sz w:val="18"/>
              </w:rPr>
              <w:t>８００円</w:t>
            </w:r>
          </w:p>
        </w:tc>
        <w:tc>
          <w:tcPr>
            <w:tcW w:w="1559" w:type="dxa"/>
            <w:tcBorders>
              <w:top w:val="single" w:sz="2" w:space="0" w:color="auto"/>
              <w:left w:val="single" w:sz="2" w:space="0" w:color="auto"/>
              <w:bottom w:val="single" w:sz="2" w:space="0" w:color="auto"/>
              <w:right w:val="single" w:sz="2" w:space="0" w:color="auto"/>
            </w:tcBorders>
            <w:vAlign w:val="center"/>
          </w:tcPr>
          <w:p w14:paraId="2CC751F6" w14:textId="77777777" w:rsidR="00CB3EB2" w:rsidRPr="00CB0F05" w:rsidRDefault="00CB3EB2" w:rsidP="00CB3EB2">
            <w:pPr>
              <w:snapToGrid w:val="0"/>
              <w:jc w:val="right"/>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６００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75A0136B" w14:textId="77777777" w:rsidR="00CB3EB2" w:rsidRPr="00CB0F05" w:rsidRDefault="00CB3EB2" w:rsidP="00CB3EB2">
            <w:pPr>
              <w:snapToGrid w:val="0"/>
              <w:jc w:val="right"/>
            </w:pPr>
            <w:r w:rsidRPr="00CB0F05">
              <w:rPr>
                <w:rFonts w:eastAsia="ＭＳ ゴシック" w:hint="eastAsia"/>
                <w:sz w:val="18"/>
                <w:szCs w:val="18"/>
              </w:rPr>
              <w:t>２</w:t>
            </w:r>
            <w:r w:rsidRPr="00CB0F05">
              <w:rPr>
                <w:rFonts w:eastAsia="ＭＳ ゴシック" w:hint="eastAsia"/>
                <w:sz w:val="18"/>
                <w:szCs w:val="18"/>
              </w:rPr>
              <w:t>,</w:t>
            </w:r>
            <w:r w:rsidRPr="00CB0F05">
              <w:rPr>
                <w:rFonts w:eastAsia="ＭＳ ゴシック" w:hint="eastAsia"/>
                <w:sz w:val="18"/>
                <w:szCs w:val="18"/>
              </w:rPr>
              <w:t>４００</w:t>
            </w:r>
            <w:r w:rsidRPr="00CB0F05">
              <w:rPr>
                <w:rFonts w:eastAsia="ＭＳ ゴシック" w:hint="eastAsia"/>
                <w:sz w:val="20"/>
              </w:rPr>
              <w:t>円</w:t>
            </w:r>
          </w:p>
        </w:tc>
      </w:tr>
      <w:tr w:rsidR="00CB0F05" w:rsidRPr="00CB0F05" w14:paraId="7C6F6FCB" w14:textId="77777777" w:rsidTr="00D610AA">
        <w:trPr>
          <w:trHeight w:val="185"/>
        </w:trPr>
        <w:tc>
          <w:tcPr>
            <w:tcW w:w="441" w:type="dxa"/>
            <w:gridSpan w:val="2"/>
            <w:vMerge/>
            <w:tcBorders>
              <w:left w:val="single" w:sz="2" w:space="0" w:color="auto"/>
              <w:right w:val="single" w:sz="2" w:space="0" w:color="auto"/>
            </w:tcBorders>
            <w:vAlign w:val="center"/>
          </w:tcPr>
          <w:p w14:paraId="7A3A7420" w14:textId="77777777" w:rsidR="00CB3EB2" w:rsidRPr="00CB0F05" w:rsidRDefault="00CB3EB2" w:rsidP="00CB3EB2">
            <w:pPr>
              <w:snapToGrid w:val="0"/>
              <w:jc w:val="left"/>
            </w:pPr>
          </w:p>
        </w:tc>
        <w:tc>
          <w:tcPr>
            <w:tcW w:w="1888" w:type="dxa"/>
            <w:gridSpan w:val="3"/>
            <w:vMerge w:val="restart"/>
            <w:tcBorders>
              <w:top w:val="single" w:sz="2" w:space="0" w:color="auto"/>
              <w:left w:val="single" w:sz="2" w:space="0" w:color="auto"/>
              <w:right w:val="single" w:sz="2" w:space="0" w:color="auto"/>
            </w:tcBorders>
            <w:vAlign w:val="center"/>
          </w:tcPr>
          <w:p w14:paraId="2F85EAF5" w14:textId="77777777" w:rsidR="00CB3EB2" w:rsidRPr="00CB0F05" w:rsidRDefault="00CB3EB2" w:rsidP="00CB3EB2">
            <w:pPr>
              <w:snapToGrid w:val="0"/>
              <w:jc w:val="left"/>
              <w:rPr>
                <w:rFonts w:eastAsia="ＭＳ ゴシック"/>
                <w:sz w:val="16"/>
                <w:szCs w:val="16"/>
              </w:rPr>
            </w:pPr>
            <w:r w:rsidRPr="00CB0F05">
              <w:rPr>
                <w:rFonts w:eastAsia="ＭＳ ゴシック" w:hint="eastAsia"/>
                <w:sz w:val="16"/>
                <w:szCs w:val="16"/>
              </w:rPr>
              <w:t>退院支援指導加算</w:t>
            </w:r>
          </w:p>
        </w:tc>
        <w:tc>
          <w:tcPr>
            <w:tcW w:w="1680" w:type="dxa"/>
            <w:tcBorders>
              <w:top w:val="single" w:sz="2" w:space="0" w:color="auto"/>
              <w:left w:val="single" w:sz="2" w:space="0" w:color="auto"/>
              <w:bottom w:val="single" w:sz="2" w:space="0" w:color="auto"/>
              <w:right w:val="single" w:sz="2" w:space="0" w:color="auto"/>
            </w:tcBorders>
            <w:vAlign w:val="center"/>
          </w:tcPr>
          <w:p w14:paraId="3F93923E" w14:textId="77777777" w:rsidR="00CB3EB2" w:rsidRPr="00CB0F05" w:rsidRDefault="00CB3EB2" w:rsidP="00CB3EB2">
            <w:pPr>
              <w:snapToGrid w:val="0"/>
              <w:ind w:left="77"/>
              <w:jc w:val="center"/>
              <w:rPr>
                <w:rFonts w:eastAsia="ＭＳ ゴシック"/>
                <w:sz w:val="18"/>
                <w:szCs w:val="18"/>
              </w:rPr>
            </w:pPr>
            <w:r w:rsidRPr="00CB0F05">
              <w:rPr>
                <w:rFonts w:eastAsia="ＭＳ ゴシック" w:hint="eastAsia"/>
                <w:sz w:val="18"/>
                <w:szCs w:val="18"/>
              </w:rPr>
              <w:t>（適応時）</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1B5E3B2E" w14:textId="77777777" w:rsidR="00CB3EB2" w:rsidRPr="00CB0F05" w:rsidRDefault="00CB3EB2" w:rsidP="00CB3EB2">
            <w:pPr>
              <w:snapToGrid w:val="0"/>
              <w:jc w:val="right"/>
              <w:rPr>
                <w:rFonts w:eastAsia="ＭＳ ゴシック"/>
                <w:sz w:val="18"/>
              </w:rPr>
            </w:pPr>
            <w:r w:rsidRPr="00CB0F05">
              <w:rPr>
                <w:rFonts w:eastAsia="ＭＳ ゴシック" w:hint="eastAsia"/>
                <w:sz w:val="18"/>
              </w:rPr>
              <w:t>６，０００円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09110159" w14:textId="77777777" w:rsidR="00CB3EB2" w:rsidRPr="00CB0F05" w:rsidRDefault="00CB3EB2" w:rsidP="00CB3EB2">
            <w:pPr>
              <w:snapToGrid w:val="0"/>
              <w:jc w:val="right"/>
              <w:rPr>
                <w:rFonts w:eastAsia="ＭＳ ゴシック"/>
                <w:sz w:val="18"/>
              </w:rPr>
            </w:pPr>
            <w:r w:rsidRPr="00CB0F05">
              <w:rPr>
                <w:rFonts w:eastAsia="ＭＳ ゴシック" w:hint="eastAsia"/>
                <w:sz w:val="18"/>
              </w:rPr>
              <w:t>６００円</w:t>
            </w:r>
          </w:p>
        </w:tc>
        <w:tc>
          <w:tcPr>
            <w:tcW w:w="1559" w:type="dxa"/>
            <w:tcBorders>
              <w:top w:val="single" w:sz="2" w:space="0" w:color="auto"/>
              <w:left w:val="single" w:sz="2" w:space="0" w:color="auto"/>
              <w:bottom w:val="single" w:sz="2" w:space="0" w:color="auto"/>
              <w:right w:val="single" w:sz="2" w:space="0" w:color="auto"/>
            </w:tcBorders>
            <w:vAlign w:val="center"/>
          </w:tcPr>
          <w:p w14:paraId="6C6D5832" w14:textId="77777777" w:rsidR="00CB3EB2" w:rsidRPr="00CB0F05" w:rsidRDefault="00CB3EB2" w:rsidP="00CB3EB2">
            <w:pPr>
              <w:snapToGrid w:val="0"/>
              <w:jc w:val="right"/>
              <w:rPr>
                <w:rFonts w:eastAsia="ＭＳ ゴシック"/>
                <w:sz w:val="20"/>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２００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39DD5E17" w14:textId="77777777" w:rsidR="00CB3EB2" w:rsidRPr="00CB0F05" w:rsidRDefault="00CB3EB2" w:rsidP="00CB3EB2">
            <w:pPr>
              <w:snapToGrid w:val="0"/>
              <w:jc w:val="right"/>
              <w:rPr>
                <w:rFonts w:eastAsia="ＭＳ ゴシック"/>
                <w:sz w:val="20"/>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８００</w:t>
            </w:r>
            <w:r w:rsidRPr="00CB0F05">
              <w:rPr>
                <w:rFonts w:eastAsia="ＭＳ ゴシック" w:hint="eastAsia"/>
                <w:sz w:val="20"/>
              </w:rPr>
              <w:t>円</w:t>
            </w:r>
          </w:p>
        </w:tc>
      </w:tr>
      <w:tr w:rsidR="00CB0F05" w:rsidRPr="00CB0F05" w14:paraId="646A8CA5" w14:textId="77777777" w:rsidTr="00D610AA">
        <w:trPr>
          <w:trHeight w:val="101"/>
        </w:trPr>
        <w:tc>
          <w:tcPr>
            <w:tcW w:w="441" w:type="dxa"/>
            <w:gridSpan w:val="2"/>
            <w:vMerge/>
            <w:tcBorders>
              <w:left w:val="single" w:sz="2" w:space="0" w:color="auto"/>
              <w:right w:val="single" w:sz="2" w:space="0" w:color="auto"/>
            </w:tcBorders>
            <w:vAlign w:val="center"/>
          </w:tcPr>
          <w:p w14:paraId="5A20BDF9" w14:textId="77777777" w:rsidR="00CB3EB2" w:rsidRPr="00CB0F05" w:rsidRDefault="00CB3EB2" w:rsidP="00CB3EB2">
            <w:pPr>
              <w:snapToGrid w:val="0"/>
              <w:jc w:val="left"/>
            </w:pPr>
          </w:p>
        </w:tc>
        <w:tc>
          <w:tcPr>
            <w:tcW w:w="1888" w:type="dxa"/>
            <w:gridSpan w:val="3"/>
            <w:vMerge/>
            <w:tcBorders>
              <w:left w:val="single" w:sz="2" w:space="0" w:color="auto"/>
              <w:bottom w:val="single" w:sz="2" w:space="0" w:color="auto"/>
              <w:right w:val="single" w:sz="2" w:space="0" w:color="auto"/>
            </w:tcBorders>
            <w:vAlign w:val="center"/>
          </w:tcPr>
          <w:p w14:paraId="3524E3C8" w14:textId="77777777" w:rsidR="00CB3EB2" w:rsidRPr="00CB0F05" w:rsidRDefault="00CB3EB2" w:rsidP="00CB3EB2">
            <w:pPr>
              <w:snapToGrid w:val="0"/>
              <w:jc w:val="right"/>
              <w:rPr>
                <w:rFonts w:eastAsia="ＭＳ ゴシック"/>
                <w:sz w:val="18"/>
                <w:szCs w:val="18"/>
              </w:rPr>
            </w:pPr>
          </w:p>
        </w:tc>
        <w:tc>
          <w:tcPr>
            <w:tcW w:w="1680" w:type="dxa"/>
            <w:tcBorders>
              <w:top w:val="single" w:sz="2" w:space="0" w:color="auto"/>
              <w:left w:val="single" w:sz="2" w:space="0" w:color="auto"/>
              <w:bottom w:val="single" w:sz="2" w:space="0" w:color="auto"/>
              <w:right w:val="single" w:sz="2" w:space="0" w:color="auto"/>
            </w:tcBorders>
            <w:vAlign w:val="center"/>
          </w:tcPr>
          <w:p w14:paraId="63433FD4" w14:textId="77777777" w:rsidR="00CB3EB2" w:rsidRPr="00CB0F05" w:rsidRDefault="00CB3EB2" w:rsidP="00CB3EB2">
            <w:pPr>
              <w:snapToGrid w:val="0"/>
              <w:jc w:val="center"/>
              <w:rPr>
                <w:rFonts w:eastAsia="ＭＳ ゴシック"/>
                <w:sz w:val="18"/>
                <w:szCs w:val="18"/>
              </w:rPr>
            </w:pPr>
            <w:r w:rsidRPr="00CB0F05">
              <w:rPr>
                <w:rFonts w:eastAsia="ＭＳ ゴシック" w:hint="eastAsia"/>
                <w:sz w:val="18"/>
                <w:szCs w:val="18"/>
              </w:rPr>
              <w:t>（長時間）</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25F48F7E" w14:textId="77777777" w:rsidR="00CB3EB2" w:rsidRPr="00CB0F05" w:rsidRDefault="00CB3EB2" w:rsidP="00CB3EB2">
            <w:pPr>
              <w:snapToGrid w:val="0"/>
              <w:jc w:val="right"/>
              <w:rPr>
                <w:rFonts w:eastAsia="ＭＳ ゴシック"/>
                <w:sz w:val="18"/>
              </w:rPr>
            </w:pPr>
            <w:r w:rsidRPr="00CB0F05">
              <w:rPr>
                <w:rFonts w:eastAsia="ＭＳ ゴシック" w:hint="eastAsia"/>
                <w:sz w:val="18"/>
              </w:rPr>
              <w:t>８，４００円</w:t>
            </w:r>
          </w:p>
        </w:tc>
        <w:tc>
          <w:tcPr>
            <w:tcW w:w="1559" w:type="dxa"/>
            <w:tcBorders>
              <w:top w:val="single" w:sz="2" w:space="0" w:color="auto"/>
              <w:left w:val="single" w:sz="18" w:space="0" w:color="auto"/>
              <w:bottom w:val="single" w:sz="2" w:space="0" w:color="auto"/>
              <w:right w:val="single" w:sz="2" w:space="0" w:color="auto"/>
            </w:tcBorders>
            <w:vAlign w:val="center"/>
          </w:tcPr>
          <w:p w14:paraId="3231A8B2" w14:textId="77777777" w:rsidR="00CB3EB2" w:rsidRPr="00CB0F05" w:rsidRDefault="00CB3EB2" w:rsidP="00CB3EB2">
            <w:pPr>
              <w:snapToGrid w:val="0"/>
              <w:jc w:val="right"/>
              <w:rPr>
                <w:rFonts w:eastAsia="ＭＳ ゴシック"/>
                <w:sz w:val="18"/>
              </w:rPr>
            </w:pPr>
            <w:r w:rsidRPr="00CB0F05">
              <w:rPr>
                <w:rFonts w:eastAsia="ＭＳ ゴシック" w:hint="eastAsia"/>
                <w:sz w:val="18"/>
              </w:rPr>
              <w:t>８４０円</w:t>
            </w:r>
          </w:p>
        </w:tc>
        <w:tc>
          <w:tcPr>
            <w:tcW w:w="1559" w:type="dxa"/>
            <w:tcBorders>
              <w:top w:val="single" w:sz="2" w:space="0" w:color="auto"/>
              <w:left w:val="single" w:sz="2" w:space="0" w:color="auto"/>
              <w:bottom w:val="single" w:sz="2" w:space="0" w:color="auto"/>
              <w:right w:val="single" w:sz="2" w:space="0" w:color="auto"/>
            </w:tcBorders>
            <w:vAlign w:val="center"/>
          </w:tcPr>
          <w:p w14:paraId="362178ED" w14:textId="77777777" w:rsidR="00CB3EB2" w:rsidRPr="00CB0F05" w:rsidRDefault="00CB3EB2" w:rsidP="00CB3EB2">
            <w:pPr>
              <w:snapToGrid w:val="0"/>
              <w:jc w:val="right"/>
              <w:rPr>
                <w:rFonts w:eastAsia="ＭＳ ゴシック"/>
                <w:sz w:val="18"/>
                <w:szCs w:val="18"/>
              </w:rPr>
            </w:pPr>
            <w:r w:rsidRPr="00CB0F05">
              <w:rPr>
                <w:rFonts w:eastAsia="ＭＳ ゴシック" w:hint="eastAsia"/>
                <w:sz w:val="18"/>
                <w:szCs w:val="18"/>
              </w:rPr>
              <w:t>１</w:t>
            </w:r>
            <w:r w:rsidRPr="00CB0F05">
              <w:rPr>
                <w:rFonts w:eastAsia="ＭＳ ゴシック" w:hint="eastAsia"/>
                <w:sz w:val="18"/>
                <w:szCs w:val="18"/>
              </w:rPr>
              <w:t>,</w:t>
            </w:r>
            <w:r w:rsidRPr="00CB0F05">
              <w:rPr>
                <w:rFonts w:eastAsia="ＭＳ ゴシック" w:hint="eastAsia"/>
                <w:sz w:val="18"/>
                <w:szCs w:val="18"/>
              </w:rPr>
              <w:t>６８０</w:t>
            </w:r>
            <w:r w:rsidRPr="00CB0F05">
              <w:rPr>
                <w:rFonts w:eastAsia="ＭＳ ゴシック" w:hint="eastAsia"/>
                <w:sz w:val="20"/>
              </w:rPr>
              <w:t>円</w:t>
            </w:r>
          </w:p>
        </w:tc>
        <w:tc>
          <w:tcPr>
            <w:tcW w:w="1560" w:type="dxa"/>
            <w:tcBorders>
              <w:top w:val="single" w:sz="2" w:space="0" w:color="auto"/>
              <w:left w:val="single" w:sz="2" w:space="0" w:color="auto"/>
              <w:bottom w:val="single" w:sz="2" w:space="0" w:color="auto"/>
              <w:right w:val="single" w:sz="18" w:space="0" w:color="auto"/>
            </w:tcBorders>
            <w:vAlign w:val="center"/>
          </w:tcPr>
          <w:p w14:paraId="3D28E1C8" w14:textId="77777777" w:rsidR="00CB3EB2" w:rsidRPr="00CB0F05" w:rsidRDefault="00CB3EB2" w:rsidP="00CB3EB2">
            <w:pPr>
              <w:snapToGrid w:val="0"/>
              <w:jc w:val="right"/>
              <w:rPr>
                <w:rFonts w:eastAsia="ＭＳ ゴシック"/>
                <w:sz w:val="18"/>
                <w:szCs w:val="18"/>
              </w:rPr>
            </w:pPr>
            <w:r w:rsidRPr="00CB0F05">
              <w:rPr>
                <w:rFonts w:eastAsia="ＭＳ ゴシック" w:hint="eastAsia"/>
                <w:sz w:val="18"/>
                <w:szCs w:val="18"/>
              </w:rPr>
              <w:t>２</w:t>
            </w:r>
            <w:r w:rsidRPr="00CB0F05">
              <w:rPr>
                <w:rFonts w:eastAsia="ＭＳ ゴシック" w:hint="eastAsia"/>
                <w:sz w:val="18"/>
                <w:szCs w:val="18"/>
              </w:rPr>
              <w:t>,</w:t>
            </w:r>
            <w:r w:rsidRPr="00CB0F05">
              <w:rPr>
                <w:rFonts w:eastAsia="ＭＳ ゴシック" w:hint="eastAsia"/>
                <w:sz w:val="18"/>
                <w:szCs w:val="18"/>
              </w:rPr>
              <w:t>５２０</w:t>
            </w:r>
            <w:r w:rsidRPr="00CB0F05">
              <w:rPr>
                <w:rFonts w:eastAsia="ＭＳ ゴシック" w:hint="eastAsia"/>
                <w:sz w:val="20"/>
              </w:rPr>
              <w:t>円</w:t>
            </w:r>
          </w:p>
        </w:tc>
      </w:tr>
      <w:tr w:rsidR="00CB0F05" w:rsidRPr="00CB0F05" w14:paraId="6B2278BE" w14:textId="77777777" w:rsidTr="006900BB">
        <w:trPr>
          <w:trHeight w:val="282"/>
        </w:trPr>
        <w:tc>
          <w:tcPr>
            <w:tcW w:w="441" w:type="dxa"/>
            <w:gridSpan w:val="2"/>
            <w:vMerge/>
            <w:tcBorders>
              <w:left w:val="single" w:sz="2" w:space="0" w:color="auto"/>
              <w:right w:val="single" w:sz="2" w:space="0" w:color="auto"/>
            </w:tcBorders>
            <w:vAlign w:val="center"/>
          </w:tcPr>
          <w:p w14:paraId="66A291B9"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05BD42BF" w14:textId="77777777" w:rsidR="00CB3EB2" w:rsidRPr="00CB0F05" w:rsidRDefault="00CB3EB2" w:rsidP="00CB3EB2">
            <w:pPr>
              <w:snapToGrid w:val="0"/>
              <w:jc w:val="left"/>
            </w:pPr>
            <w:r w:rsidRPr="00CB0F05">
              <w:rPr>
                <w:rFonts w:eastAsia="ＭＳ ゴシック" w:hint="eastAsia"/>
                <w:sz w:val="16"/>
                <w:szCs w:val="16"/>
              </w:rPr>
              <w:t>在宅患者連携指導加算</w:t>
            </w:r>
            <w:r w:rsidRPr="00CB0F05">
              <w:rPr>
                <w:rFonts w:eastAsia="ＭＳ ゴシック" w:hint="eastAsia"/>
                <w:sz w:val="10"/>
                <w:szCs w:val="10"/>
              </w:rPr>
              <w:t>（適応時</w:t>
            </w:r>
            <w:r w:rsidRPr="00CB0F05">
              <w:rPr>
                <w:rFonts w:eastAsia="ＭＳ ゴシック" w:hint="eastAsia"/>
                <w:sz w:val="10"/>
                <w:szCs w:val="10"/>
              </w:rPr>
              <w:t>/</w:t>
            </w:r>
            <w:r w:rsidRPr="00CB0F05">
              <w:rPr>
                <w:rFonts w:eastAsia="ＭＳ ゴシック" w:hint="eastAsia"/>
                <w:sz w:val="10"/>
                <w:szCs w:val="10"/>
              </w:rPr>
              <w:t>月</w:t>
            </w:r>
            <w:r w:rsidRPr="00CB0F05">
              <w:rPr>
                <w:rFonts w:eastAsia="ＭＳ ゴシック" w:hint="eastAsia"/>
                <w:sz w:val="10"/>
                <w:szCs w:val="10"/>
              </w:rPr>
              <w:t>1</w:t>
            </w:r>
            <w:r w:rsidRPr="00CB0F05">
              <w:rPr>
                <w:rFonts w:eastAsia="ＭＳ ゴシック" w:hint="eastAsia"/>
                <w:sz w:val="10"/>
                <w:szCs w:val="10"/>
              </w:rPr>
              <w:t>回迄）</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48B65960" w14:textId="77777777" w:rsidR="00CB3EB2" w:rsidRPr="00CB0F05" w:rsidRDefault="00CB3EB2" w:rsidP="00CB3EB2">
            <w:pPr>
              <w:snapToGrid w:val="0"/>
              <w:jc w:val="right"/>
            </w:pPr>
            <w:r w:rsidRPr="00CB0F05">
              <w:rPr>
                <w:rFonts w:eastAsia="ＭＳ ゴシック" w:hint="eastAsia"/>
                <w:sz w:val="18"/>
              </w:rPr>
              <w:t>３，０００円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168F965D" w14:textId="77777777" w:rsidR="00CB3EB2" w:rsidRPr="00CB0F05" w:rsidRDefault="00CB3EB2" w:rsidP="00CB3EB2">
            <w:pPr>
              <w:snapToGrid w:val="0"/>
              <w:jc w:val="right"/>
            </w:pPr>
            <w:r w:rsidRPr="00CB0F05">
              <w:rPr>
                <w:rFonts w:eastAsia="ＭＳ ゴシック" w:hint="eastAsia"/>
                <w:sz w:val="18"/>
              </w:rPr>
              <w:t>３００円</w:t>
            </w:r>
          </w:p>
        </w:tc>
        <w:tc>
          <w:tcPr>
            <w:tcW w:w="1559" w:type="dxa"/>
            <w:tcBorders>
              <w:top w:val="single" w:sz="2" w:space="0" w:color="auto"/>
              <w:left w:val="single" w:sz="2" w:space="0" w:color="auto"/>
              <w:bottom w:val="single" w:sz="2" w:space="0" w:color="auto"/>
              <w:right w:val="single" w:sz="2" w:space="0" w:color="auto"/>
            </w:tcBorders>
            <w:vAlign w:val="center"/>
          </w:tcPr>
          <w:p w14:paraId="1D882323" w14:textId="77777777" w:rsidR="00CB3EB2" w:rsidRPr="00CB0F05" w:rsidRDefault="00CB3EB2" w:rsidP="00CB3EB2">
            <w:pPr>
              <w:snapToGrid w:val="0"/>
              <w:jc w:val="right"/>
            </w:pPr>
            <w:r w:rsidRPr="00CB0F05">
              <w:rPr>
                <w:rFonts w:eastAsia="ＭＳ ゴシック" w:hint="eastAsia"/>
                <w:sz w:val="18"/>
              </w:rPr>
              <w:t>６００円</w:t>
            </w:r>
          </w:p>
        </w:tc>
        <w:tc>
          <w:tcPr>
            <w:tcW w:w="1560" w:type="dxa"/>
            <w:tcBorders>
              <w:top w:val="single" w:sz="2" w:space="0" w:color="auto"/>
              <w:left w:val="single" w:sz="2" w:space="0" w:color="auto"/>
              <w:bottom w:val="single" w:sz="2" w:space="0" w:color="auto"/>
              <w:right w:val="single" w:sz="18" w:space="0" w:color="auto"/>
            </w:tcBorders>
            <w:vAlign w:val="center"/>
          </w:tcPr>
          <w:p w14:paraId="0AB8B5C8" w14:textId="77777777" w:rsidR="00CB3EB2" w:rsidRPr="00CB0F05" w:rsidRDefault="00CB3EB2" w:rsidP="00CB3EB2">
            <w:pPr>
              <w:snapToGrid w:val="0"/>
              <w:jc w:val="right"/>
            </w:pPr>
            <w:r w:rsidRPr="00CB0F05">
              <w:rPr>
                <w:rFonts w:eastAsia="ＭＳ ゴシック" w:hint="eastAsia"/>
                <w:sz w:val="18"/>
              </w:rPr>
              <w:t>９００円</w:t>
            </w:r>
          </w:p>
        </w:tc>
      </w:tr>
      <w:tr w:rsidR="00CB0F05" w:rsidRPr="00CB0F05" w14:paraId="01549543" w14:textId="77777777" w:rsidTr="006900BB">
        <w:trPr>
          <w:trHeight w:val="295"/>
        </w:trPr>
        <w:tc>
          <w:tcPr>
            <w:tcW w:w="441" w:type="dxa"/>
            <w:gridSpan w:val="2"/>
            <w:vMerge/>
            <w:tcBorders>
              <w:left w:val="single" w:sz="2" w:space="0" w:color="auto"/>
              <w:right w:val="single" w:sz="2" w:space="0" w:color="auto"/>
            </w:tcBorders>
            <w:vAlign w:val="center"/>
          </w:tcPr>
          <w:p w14:paraId="247F0EFB"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396E73B3" w14:textId="31E4BBDC" w:rsidR="00CB3EB2" w:rsidRPr="00CB0F05" w:rsidRDefault="00CB3EB2" w:rsidP="00CB3EB2">
            <w:pPr>
              <w:snapToGrid w:val="0"/>
              <w:jc w:val="left"/>
              <w:rPr>
                <w:sz w:val="14"/>
                <w:szCs w:val="14"/>
              </w:rPr>
            </w:pPr>
            <w:r w:rsidRPr="00CB0F05">
              <w:rPr>
                <w:rFonts w:eastAsia="ＭＳ ゴシック" w:hint="eastAsia"/>
                <w:sz w:val="14"/>
                <w:szCs w:val="14"/>
              </w:rPr>
              <w:t>在宅患者緊急時等</w:t>
            </w:r>
            <w:r w:rsidR="00B03600" w:rsidRPr="00CB0F05">
              <w:rPr>
                <w:rFonts w:eastAsia="ＭＳ ゴシック" w:hint="eastAsia"/>
                <w:sz w:val="14"/>
                <w:szCs w:val="14"/>
              </w:rPr>
              <w:t>ｶﾝﾌｧﾚﾝｽ</w:t>
            </w:r>
            <w:r w:rsidRPr="00CB0F05">
              <w:rPr>
                <w:rFonts w:eastAsia="ＭＳ ゴシック" w:hint="eastAsia"/>
                <w:sz w:val="14"/>
                <w:szCs w:val="14"/>
              </w:rPr>
              <w:t>加算</w:t>
            </w:r>
            <w:r w:rsidR="00B03600" w:rsidRPr="00CB0F05">
              <w:rPr>
                <w:rFonts w:eastAsia="ＭＳ ゴシック" w:hint="eastAsia"/>
                <w:sz w:val="14"/>
                <w:szCs w:val="14"/>
              </w:rPr>
              <w:t>(</w:t>
            </w:r>
            <w:r w:rsidR="00B03600" w:rsidRPr="00CB0F05">
              <w:rPr>
                <w:rFonts w:eastAsia="ＭＳ ゴシック" w:hint="eastAsia"/>
                <w:sz w:val="14"/>
                <w:szCs w:val="14"/>
              </w:rPr>
              <w:t>月</w:t>
            </w:r>
            <w:r w:rsidR="00B03600" w:rsidRPr="00CB0F05">
              <w:rPr>
                <w:rFonts w:eastAsia="ＭＳ ゴシック" w:hint="eastAsia"/>
                <w:sz w:val="14"/>
                <w:szCs w:val="14"/>
              </w:rPr>
              <w:t>2</w:t>
            </w:r>
            <w:r w:rsidR="00B03600" w:rsidRPr="00CB0F05">
              <w:rPr>
                <w:rFonts w:eastAsia="ＭＳ ゴシック" w:hint="eastAsia"/>
                <w:sz w:val="14"/>
                <w:szCs w:val="14"/>
              </w:rPr>
              <w:t>回迄</w:t>
            </w:r>
            <w:r w:rsidR="00B03600" w:rsidRPr="00CB0F05">
              <w:rPr>
                <w:rFonts w:eastAsia="ＭＳ ゴシック" w:hint="eastAsia"/>
                <w:sz w:val="14"/>
                <w:szCs w:val="14"/>
              </w:rPr>
              <w:t>)</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D595C90" w14:textId="77777777" w:rsidR="00CB3EB2" w:rsidRPr="00CB0F05" w:rsidRDefault="00CB3EB2" w:rsidP="00CB3EB2">
            <w:pPr>
              <w:snapToGrid w:val="0"/>
              <w:jc w:val="right"/>
            </w:pPr>
            <w:r w:rsidRPr="00CB0F05">
              <w:rPr>
                <w:rFonts w:eastAsia="ＭＳ ゴシック" w:hint="eastAsia"/>
                <w:sz w:val="18"/>
              </w:rPr>
              <w:t>２，０００円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4840E58A" w14:textId="77777777" w:rsidR="00CB3EB2" w:rsidRPr="00CB0F05" w:rsidRDefault="00CB3EB2" w:rsidP="00CB3EB2">
            <w:pPr>
              <w:snapToGrid w:val="0"/>
              <w:jc w:val="right"/>
            </w:pPr>
            <w:r w:rsidRPr="00CB0F05">
              <w:rPr>
                <w:rFonts w:eastAsia="ＭＳ ゴシック" w:hint="eastAsia"/>
                <w:sz w:val="18"/>
              </w:rPr>
              <w:t>２００円</w:t>
            </w:r>
          </w:p>
        </w:tc>
        <w:tc>
          <w:tcPr>
            <w:tcW w:w="1559" w:type="dxa"/>
            <w:tcBorders>
              <w:top w:val="single" w:sz="2" w:space="0" w:color="auto"/>
              <w:left w:val="single" w:sz="2" w:space="0" w:color="auto"/>
              <w:bottom w:val="single" w:sz="2" w:space="0" w:color="auto"/>
              <w:right w:val="single" w:sz="2" w:space="0" w:color="auto"/>
            </w:tcBorders>
            <w:vAlign w:val="center"/>
          </w:tcPr>
          <w:p w14:paraId="7CB2C82E" w14:textId="77777777" w:rsidR="00CB3EB2" w:rsidRPr="00CB0F05" w:rsidRDefault="00CB3EB2" w:rsidP="00CB3EB2">
            <w:pPr>
              <w:snapToGrid w:val="0"/>
              <w:jc w:val="right"/>
            </w:pPr>
            <w:r w:rsidRPr="00CB0F05">
              <w:rPr>
                <w:rFonts w:eastAsia="ＭＳ ゴシック" w:hint="eastAsia"/>
                <w:sz w:val="18"/>
              </w:rPr>
              <w:t>４００円</w:t>
            </w:r>
          </w:p>
        </w:tc>
        <w:tc>
          <w:tcPr>
            <w:tcW w:w="1560" w:type="dxa"/>
            <w:tcBorders>
              <w:top w:val="single" w:sz="2" w:space="0" w:color="auto"/>
              <w:left w:val="single" w:sz="2" w:space="0" w:color="auto"/>
              <w:bottom w:val="single" w:sz="2" w:space="0" w:color="auto"/>
              <w:right w:val="single" w:sz="18" w:space="0" w:color="auto"/>
            </w:tcBorders>
            <w:vAlign w:val="center"/>
          </w:tcPr>
          <w:p w14:paraId="71B67FDF" w14:textId="77777777" w:rsidR="00CB3EB2" w:rsidRPr="00CB0F05" w:rsidRDefault="00CB3EB2" w:rsidP="00CB3EB2">
            <w:pPr>
              <w:snapToGrid w:val="0"/>
              <w:jc w:val="right"/>
            </w:pPr>
            <w:r w:rsidRPr="00CB0F05">
              <w:rPr>
                <w:rFonts w:eastAsia="ＭＳ ゴシック" w:hint="eastAsia"/>
                <w:sz w:val="18"/>
              </w:rPr>
              <w:t>６００円</w:t>
            </w:r>
          </w:p>
        </w:tc>
      </w:tr>
      <w:tr w:rsidR="00CB0F05" w:rsidRPr="00CB0F05" w14:paraId="417CAB4A" w14:textId="77777777" w:rsidTr="00D610AA">
        <w:trPr>
          <w:trHeight w:val="168"/>
        </w:trPr>
        <w:tc>
          <w:tcPr>
            <w:tcW w:w="441" w:type="dxa"/>
            <w:gridSpan w:val="2"/>
            <w:vMerge/>
            <w:tcBorders>
              <w:left w:val="single" w:sz="2" w:space="0" w:color="auto"/>
              <w:right w:val="single" w:sz="2" w:space="0" w:color="auto"/>
            </w:tcBorders>
            <w:vAlign w:val="center"/>
          </w:tcPr>
          <w:p w14:paraId="24EED993" w14:textId="77777777" w:rsidR="00CB3EB2" w:rsidRPr="00CB0F05" w:rsidRDefault="00CB3EB2" w:rsidP="00CB3EB2">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7A1D92A6" w14:textId="233B082A" w:rsidR="00CB3EB2" w:rsidRPr="00CB0F05" w:rsidRDefault="00CB3EB2" w:rsidP="00CB3EB2">
            <w:pPr>
              <w:adjustRightInd w:val="0"/>
              <w:snapToGrid w:val="0"/>
              <w:jc w:val="left"/>
              <w:rPr>
                <w:rFonts w:ascii="ＭＳ ゴシック" w:eastAsia="ＭＳ ゴシック" w:hAnsi="ＭＳ ゴシック"/>
                <w:sz w:val="16"/>
                <w:szCs w:val="16"/>
              </w:rPr>
            </w:pPr>
            <w:r w:rsidRPr="00CB0F05">
              <w:rPr>
                <w:rFonts w:ascii="ＭＳ ゴシック" w:eastAsia="ＭＳ ゴシック" w:hAnsi="ＭＳ ゴシック" w:hint="eastAsia"/>
                <w:sz w:val="16"/>
                <w:szCs w:val="16"/>
              </w:rPr>
              <w:t>専門管理加算（月1回）</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B8FE320" w14:textId="77777777" w:rsidR="00CB3EB2" w:rsidRPr="00CB0F05" w:rsidRDefault="00CB3EB2" w:rsidP="00CB3EB2">
            <w:pPr>
              <w:snapToGrid w:val="0"/>
              <w:jc w:val="right"/>
            </w:pPr>
            <w:r w:rsidRPr="00CB0F05">
              <w:rPr>
                <w:rFonts w:eastAsia="ＭＳ ゴシック" w:hint="eastAsia"/>
                <w:sz w:val="18"/>
              </w:rPr>
              <w:t>２，５００円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3A092BC0" w14:textId="77777777" w:rsidR="00CB3EB2" w:rsidRPr="00CB0F05" w:rsidRDefault="00CB3EB2" w:rsidP="00CB3EB2">
            <w:pPr>
              <w:snapToGrid w:val="0"/>
              <w:jc w:val="right"/>
            </w:pPr>
            <w:r w:rsidRPr="00CB0F05">
              <w:rPr>
                <w:rFonts w:eastAsia="ＭＳ ゴシック" w:hint="eastAsia"/>
                <w:sz w:val="18"/>
              </w:rPr>
              <w:t>２５０円</w:t>
            </w:r>
          </w:p>
        </w:tc>
        <w:tc>
          <w:tcPr>
            <w:tcW w:w="1559" w:type="dxa"/>
            <w:tcBorders>
              <w:top w:val="single" w:sz="2" w:space="0" w:color="auto"/>
              <w:left w:val="single" w:sz="2" w:space="0" w:color="auto"/>
              <w:bottom w:val="single" w:sz="2" w:space="0" w:color="auto"/>
              <w:right w:val="single" w:sz="2" w:space="0" w:color="auto"/>
            </w:tcBorders>
            <w:vAlign w:val="center"/>
          </w:tcPr>
          <w:p w14:paraId="0CE03886" w14:textId="77777777" w:rsidR="00CB3EB2" w:rsidRPr="00CB0F05" w:rsidRDefault="00CB3EB2" w:rsidP="00CB3EB2">
            <w:pPr>
              <w:snapToGrid w:val="0"/>
              <w:jc w:val="right"/>
            </w:pPr>
            <w:r w:rsidRPr="00CB0F05">
              <w:rPr>
                <w:rFonts w:eastAsia="ＭＳ ゴシック" w:hint="eastAsia"/>
                <w:sz w:val="18"/>
              </w:rPr>
              <w:t>５００円</w:t>
            </w:r>
          </w:p>
        </w:tc>
        <w:tc>
          <w:tcPr>
            <w:tcW w:w="1560" w:type="dxa"/>
            <w:tcBorders>
              <w:top w:val="single" w:sz="2" w:space="0" w:color="auto"/>
              <w:left w:val="single" w:sz="2" w:space="0" w:color="auto"/>
              <w:bottom w:val="single" w:sz="2" w:space="0" w:color="auto"/>
              <w:right w:val="single" w:sz="18" w:space="0" w:color="auto"/>
            </w:tcBorders>
            <w:vAlign w:val="center"/>
          </w:tcPr>
          <w:p w14:paraId="10E52302" w14:textId="77777777" w:rsidR="00CB3EB2" w:rsidRPr="00CB0F05" w:rsidRDefault="00CB3EB2" w:rsidP="00CB3EB2">
            <w:pPr>
              <w:snapToGrid w:val="0"/>
              <w:jc w:val="right"/>
            </w:pPr>
            <w:r w:rsidRPr="00CB0F05">
              <w:rPr>
                <w:rFonts w:eastAsia="ＭＳ ゴシック" w:hint="eastAsia"/>
                <w:sz w:val="18"/>
              </w:rPr>
              <w:t>７５０円</w:t>
            </w:r>
          </w:p>
        </w:tc>
      </w:tr>
      <w:tr w:rsidR="00CB0F05" w:rsidRPr="00CB0F05" w14:paraId="23730611" w14:textId="77777777" w:rsidTr="00D610AA">
        <w:trPr>
          <w:trHeight w:val="123"/>
        </w:trPr>
        <w:tc>
          <w:tcPr>
            <w:tcW w:w="441" w:type="dxa"/>
            <w:gridSpan w:val="2"/>
            <w:vMerge/>
            <w:tcBorders>
              <w:left w:val="single" w:sz="2" w:space="0" w:color="auto"/>
              <w:bottom w:val="single" w:sz="2" w:space="0" w:color="auto"/>
              <w:right w:val="single" w:sz="2" w:space="0" w:color="auto"/>
            </w:tcBorders>
            <w:vAlign w:val="center"/>
          </w:tcPr>
          <w:p w14:paraId="1AD7A62A" w14:textId="77777777" w:rsidR="005755B1" w:rsidRPr="00CB0F05" w:rsidRDefault="005755B1" w:rsidP="005755B1">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5E0E48E9" w14:textId="4D372A72" w:rsidR="005755B1" w:rsidRPr="00CB0F05" w:rsidRDefault="005755B1" w:rsidP="005755B1">
            <w:pPr>
              <w:adjustRightInd w:val="0"/>
              <w:snapToGrid w:val="0"/>
              <w:jc w:val="left"/>
              <w:rPr>
                <w:rFonts w:ascii="ＭＳ ゴシック" w:eastAsia="ＭＳ ゴシック" w:hAnsi="ＭＳ ゴシック"/>
                <w:sz w:val="18"/>
                <w:szCs w:val="18"/>
              </w:rPr>
            </w:pPr>
            <w:r w:rsidRPr="00CB0F05">
              <w:rPr>
                <w:rFonts w:eastAsia="ＭＳ ゴシック" w:hint="eastAsia"/>
                <w:sz w:val="18"/>
                <w:szCs w:val="18"/>
              </w:rPr>
              <w:t>訪問看護医療</w:t>
            </w:r>
            <w:r w:rsidR="00D50E45" w:rsidRPr="00CB0F05">
              <w:rPr>
                <w:rFonts w:eastAsia="ＭＳ ゴシック" w:hint="eastAsia"/>
                <w:sz w:val="18"/>
                <w:szCs w:val="18"/>
              </w:rPr>
              <w:t>DX</w:t>
            </w:r>
            <w:r w:rsidRPr="00CB0F05">
              <w:rPr>
                <w:rFonts w:eastAsia="ＭＳ ゴシック" w:hint="eastAsia"/>
                <w:sz w:val="18"/>
                <w:szCs w:val="18"/>
              </w:rPr>
              <w:t>情報活用</w:t>
            </w:r>
            <w:r w:rsidR="00D50E45" w:rsidRPr="00CB0F05">
              <w:rPr>
                <w:rFonts w:eastAsia="ＭＳ ゴシック" w:hint="eastAsia"/>
                <w:sz w:val="18"/>
                <w:szCs w:val="18"/>
              </w:rPr>
              <w:t>加算</w:t>
            </w:r>
            <w:r w:rsidRPr="00CB0F05">
              <w:rPr>
                <w:rFonts w:eastAsia="ＭＳ ゴシック" w:hint="eastAsia"/>
                <w:sz w:val="18"/>
                <w:szCs w:val="18"/>
              </w:rPr>
              <w:t>★</w:t>
            </w:r>
            <w:r w:rsidR="00AE53D8" w:rsidRPr="00CB0F05">
              <w:rPr>
                <w:rFonts w:eastAsia="ＭＳ ゴシック" w:hint="eastAsia"/>
                <w:sz w:val="18"/>
                <w:szCs w:val="18"/>
              </w:rPr>
              <w:t>10</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65100C10" w14:textId="27BC5746" w:rsidR="005755B1" w:rsidRPr="00CB0F05" w:rsidRDefault="005755B1" w:rsidP="005755B1">
            <w:pPr>
              <w:snapToGrid w:val="0"/>
              <w:jc w:val="right"/>
              <w:rPr>
                <w:rFonts w:eastAsia="ＭＳ ゴシック"/>
                <w:sz w:val="18"/>
              </w:rPr>
            </w:pPr>
            <w:r w:rsidRPr="00CB0F05">
              <w:rPr>
                <w:rFonts w:eastAsia="ＭＳ ゴシック" w:hint="eastAsia"/>
                <w:sz w:val="18"/>
                <w:szCs w:val="18"/>
              </w:rPr>
              <w:t>５０円</w:t>
            </w:r>
          </w:p>
        </w:tc>
        <w:tc>
          <w:tcPr>
            <w:tcW w:w="1559" w:type="dxa"/>
            <w:tcBorders>
              <w:top w:val="single" w:sz="2" w:space="0" w:color="auto"/>
              <w:left w:val="single" w:sz="18" w:space="0" w:color="auto"/>
              <w:bottom w:val="single" w:sz="2" w:space="0" w:color="auto"/>
              <w:right w:val="single" w:sz="2" w:space="0" w:color="auto"/>
            </w:tcBorders>
            <w:vAlign w:val="center"/>
          </w:tcPr>
          <w:p w14:paraId="33ABBC3F" w14:textId="7F6CDDF6" w:rsidR="005755B1" w:rsidRPr="00CB0F05" w:rsidRDefault="005755B1" w:rsidP="005755B1">
            <w:pPr>
              <w:snapToGrid w:val="0"/>
              <w:jc w:val="right"/>
              <w:rPr>
                <w:rFonts w:eastAsia="ＭＳ ゴシック"/>
                <w:sz w:val="18"/>
              </w:rPr>
            </w:pPr>
            <w:r w:rsidRPr="00CB0F05">
              <w:rPr>
                <w:rFonts w:eastAsia="ＭＳ ゴシック" w:hint="eastAsia"/>
                <w:sz w:val="18"/>
              </w:rPr>
              <w:t>５０円</w:t>
            </w:r>
          </w:p>
        </w:tc>
        <w:tc>
          <w:tcPr>
            <w:tcW w:w="1559" w:type="dxa"/>
            <w:tcBorders>
              <w:top w:val="single" w:sz="2" w:space="0" w:color="auto"/>
              <w:left w:val="single" w:sz="2" w:space="0" w:color="auto"/>
              <w:bottom w:val="single" w:sz="2" w:space="0" w:color="auto"/>
              <w:right w:val="single" w:sz="2" w:space="0" w:color="auto"/>
            </w:tcBorders>
            <w:vAlign w:val="center"/>
          </w:tcPr>
          <w:p w14:paraId="5E618F15" w14:textId="0E8C15CA" w:rsidR="005755B1" w:rsidRPr="00CB0F05" w:rsidRDefault="005755B1" w:rsidP="005755B1">
            <w:pPr>
              <w:snapToGrid w:val="0"/>
              <w:jc w:val="right"/>
              <w:rPr>
                <w:rFonts w:eastAsia="ＭＳ ゴシック"/>
                <w:sz w:val="18"/>
              </w:rPr>
            </w:pPr>
            <w:r w:rsidRPr="00CB0F05">
              <w:rPr>
                <w:rFonts w:eastAsia="ＭＳ ゴシック" w:hint="eastAsia"/>
                <w:sz w:val="18"/>
              </w:rPr>
              <w:t>１００円</w:t>
            </w:r>
          </w:p>
        </w:tc>
        <w:tc>
          <w:tcPr>
            <w:tcW w:w="1560" w:type="dxa"/>
            <w:tcBorders>
              <w:top w:val="single" w:sz="2" w:space="0" w:color="auto"/>
              <w:left w:val="single" w:sz="2" w:space="0" w:color="auto"/>
              <w:bottom w:val="single" w:sz="2" w:space="0" w:color="auto"/>
              <w:right w:val="single" w:sz="18" w:space="0" w:color="auto"/>
            </w:tcBorders>
            <w:vAlign w:val="center"/>
          </w:tcPr>
          <w:p w14:paraId="5FBAFC6F" w14:textId="2F2C9DC2" w:rsidR="005755B1" w:rsidRPr="00CB0F05" w:rsidRDefault="005755B1" w:rsidP="005755B1">
            <w:pPr>
              <w:snapToGrid w:val="0"/>
              <w:jc w:val="right"/>
              <w:rPr>
                <w:rFonts w:eastAsia="ＭＳ ゴシック"/>
                <w:sz w:val="18"/>
              </w:rPr>
            </w:pPr>
            <w:r w:rsidRPr="00CB0F05">
              <w:rPr>
                <w:rFonts w:eastAsia="ＭＳ ゴシック" w:hint="eastAsia"/>
                <w:sz w:val="18"/>
              </w:rPr>
              <w:t>１５０円</w:t>
            </w:r>
          </w:p>
        </w:tc>
      </w:tr>
      <w:tr w:rsidR="00CB0F05" w:rsidRPr="00CB0F05" w14:paraId="04F7D9E7" w14:textId="77777777" w:rsidTr="00D610AA">
        <w:trPr>
          <w:trHeight w:val="123"/>
        </w:trPr>
        <w:tc>
          <w:tcPr>
            <w:tcW w:w="441" w:type="dxa"/>
            <w:gridSpan w:val="2"/>
            <w:vMerge/>
            <w:tcBorders>
              <w:left w:val="single" w:sz="2" w:space="0" w:color="auto"/>
              <w:bottom w:val="single" w:sz="2" w:space="0" w:color="auto"/>
              <w:right w:val="single" w:sz="2" w:space="0" w:color="auto"/>
            </w:tcBorders>
            <w:vAlign w:val="center"/>
          </w:tcPr>
          <w:p w14:paraId="66C40C20" w14:textId="77777777" w:rsidR="005755B1" w:rsidRPr="00CB0F05" w:rsidRDefault="005755B1" w:rsidP="005755B1">
            <w:pPr>
              <w:snapToGrid w:val="0"/>
              <w:jc w:val="left"/>
            </w:pPr>
          </w:p>
        </w:tc>
        <w:tc>
          <w:tcPr>
            <w:tcW w:w="3568" w:type="dxa"/>
            <w:gridSpan w:val="4"/>
            <w:tcBorders>
              <w:top w:val="single" w:sz="2" w:space="0" w:color="auto"/>
              <w:left w:val="single" w:sz="2" w:space="0" w:color="auto"/>
              <w:bottom w:val="single" w:sz="2" w:space="0" w:color="auto"/>
              <w:right w:val="single" w:sz="2" w:space="0" w:color="auto"/>
            </w:tcBorders>
            <w:vAlign w:val="center"/>
          </w:tcPr>
          <w:p w14:paraId="0A120417" w14:textId="77777777" w:rsidR="005755B1" w:rsidRPr="00CB0F05" w:rsidRDefault="005755B1" w:rsidP="005755B1">
            <w:pPr>
              <w:adjustRightInd w:val="0"/>
              <w:snapToGrid w:val="0"/>
              <w:jc w:val="left"/>
              <w:rPr>
                <w:rFonts w:ascii="ＭＳ ゴシック" w:eastAsia="ＭＳ ゴシック" w:hAnsi="ＭＳ ゴシック"/>
                <w:sz w:val="16"/>
                <w:szCs w:val="16"/>
              </w:rPr>
            </w:pPr>
            <w:r w:rsidRPr="00CB0F05">
              <w:rPr>
                <w:rFonts w:ascii="ＭＳ ゴシック" w:eastAsia="ＭＳ ゴシック" w:hAnsi="ＭＳ ゴシック" w:hint="eastAsia"/>
                <w:sz w:val="16"/>
                <w:szCs w:val="16"/>
              </w:rPr>
              <w:t>遠隔死亡診断補助加算</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70339F60" w14:textId="77777777" w:rsidR="005755B1" w:rsidRPr="00CB0F05" w:rsidRDefault="005755B1" w:rsidP="005755B1">
            <w:pPr>
              <w:snapToGrid w:val="0"/>
              <w:jc w:val="right"/>
              <w:rPr>
                <w:rFonts w:eastAsia="ＭＳ ゴシック"/>
                <w:sz w:val="18"/>
                <w:szCs w:val="18"/>
              </w:rPr>
            </w:pPr>
            <w:r w:rsidRPr="00CB0F05">
              <w:rPr>
                <w:rFonts w:eastAsia="ＭＳ ゴシック" w:hint="eastAsia"/>
                <w:sz w:val="18"/>
                <w:szCs w:val="18"/>
              </w:rPr>
              <w:t>１，５００円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0776087C" w14:textId="77777777" w:rsidR="005755B1" w:rsidRPr="00CB0F05" w:rsidRDefault="005755B1" w:rsidP="005755B1">
            <w:pPr>
              <w:snapToGrid w:val="0"/>
              <w:jc w:val="right"/>
              <w:rPr>
                <w:rFonts w:eastAsia="ＭＳ ゴシック"/>
                <w:sz w:val="18"/>
                <w:szCs w:val="18"/>
              </w:rPr>
            </w:pPr>
            <w:r w:rsidRPr="00CB0F05">
              <w:rPr>
                <w:rFonts w:eastAsia="ＭＳ ゴシック" w:hint="eastAsia"/>
                <w:sz w:val="18"/>
                <w:szCs w:val="18"/>
              </w:rPr>
              <w:t>１５０円</w:t>
            </w:r>
          </w:p>
        </w:tc>
        <w:tc>
          <w:tcPr>
            <w:tcW w:w="1559" w:type="dxa"/>
            <w:tcBorders>
              <w:top w:val="single" w:sz="2" w:space="0" w:color="auto"/>
              <w:left w:val="single" w:sz="2" w:space="0" w:color="auto"/>
              <w:bottom w:val="single" w:sz="2" w:space="0" w:color="auto"/>
              <w:right w:val="single" w:sz="2" w:space="0" w:color="auto"/>
            </w:tcBorders>
            <w:vAlign w:val="center"/>
          </w:tcPr>
          <w:p w14:paraId="56303205" w14:textId="77777777" w:rsidR="005755B1" w:rsidRPr="00CB0F05" w:rsidRDefault="005755B1" w:rsidP="005755B1">
            <w:pPr>
              <w:snapToGrid w:val="0"/>
              <w:jc w:val="right"/>
              <w:rPr>
                <w:rFonts w:eastAsia="ＭＳ ゴシック"/>
                <w:sz w:val="18"/>
                <w:szCs w:val="18"/>
              </w:rPr>
            </w:pPr>
            <w:r w:rsidRPr="00CB0F05">
              <w:rPr>
                <w:rFonts w:eastAsia="ＭＳ ゴシック" w:hint="eastAsia"/>
                <w:sz w:val="18"/>
                <w:szCs w:val="18"/>
              </w:rPr>
              <w:t>３００円</w:t>
            </w:r>
          </w:p>
        </w:tc>
        <w:tc>
          <w:tcPr>
            <w:tcW w:w="1560" w:type="dxa"/>
            <w:tcBorders>
              <w:top w:val="single" w:sz="2" w:space="0" w:color="auto"/>
              <w:left w:val="single" w:sz="2" w:space="0" w:color="auto"/>
              <w:bottom w:val="single" w:sz="2" w:space="0" w:color="auto"/>
              <w:right w:val="single" w:sz="18" w:space="0" w:color="auto"/>
            </w:tcBorders>
            <w:vAlign w:val="center"/>
          </w:tcPr>
          <w:p w14:paraId="11FBD3C5" w14:textId="77777777" w:rsidR="005755B1" w:rsidRPr="00CB0F05" w:rsidRDefault="005755B1" w:rsidP="005755B1">
            <w:pPr>
              <w:snapToGrid w:val="0"/>
              <w:jc w:val="right"/>
              <w:rPr>
                <w:rFonts w:eastAsia="ＭＳ ゴシック"/>
                <w:sz w:val="18"/>
                <w:szCs w:val="18"/>
              </w:rPr>
            </w:pPr>
            <w:r w:rsidRPr="00CB0F05">
              <w:rPr>
                <w:rFonts w:eastAsia="ＭＳ ゴシック" w:hint="eastAsia"/>
                <w:sz w:val="18"/>
                <w:szCs w:val="18"/>
              </w:rPr>
              <w:t>４５０円</w:t>
            </w:r>
          </w:p>
        </w:tc>
      </w:tr>
      <w:tr w:rsidR="00CB0F05" w:rsidRPr="00CB0F05" w14:paraId="4B224CA7" w14:textId="77777777" w:rsidTr="00D610AA">
        <w:trPr>
          <w:trHeight w:val="289"/>
        </w:trPr>
        <w:tc>
          <w:tcPr>
            <w:tcW w:w="4009" w:type="dxa"/>
            <w:gridSpan w:val="6"/>
            <w:tcBorders>
              <w:top w:val="single" w:sz="2" w:space="0" w:color="auto"/>
              <w:left w:val="single" w:sz="2" w:space="0" w:color="auto"/>
              <w:bottom w:val="single" w:sz="2" w:space="0" w:color="auto"/>
              <w:right w:val="single" w:sz="2" w:space="0" w:color="auto"/>
            </w:tcBorders>
            <w:vAlign w:val="center"/>
          </w:tcPr>
          <w:p w14:paraId="336F2246" w14:textId="77777777" w:rsidR="005755B1" w:rsidRPr="00CB0F05" w:rsidRDefault="005755B1" w:rsidP="005755B1">
            <w:pPr>
              <w:snapToGrid w:val="0"/>
              <w:jc w:val="left"/>
              <w:rPr>
                <w:sz w:val="16"/>
                <w:szCs w:val="16"/>
              </w:rPr>
            </w:pPr>
            <w:r w:rsidRPr="00CB0F05">
              <w:rPr>
                <w:rFonts w:eastAsia="ＭＳ ゴシック" w:hint="eastAsia"/>
                <w:sz w:val="16"/>
                <w:szCs w:val="16"/>
              </w:rPr>
              <w:t>情報提供療養費（</w:t>
            </w:r>
            <w:r w:rsidRPr="00CB0F05">
              <w:rPr>
                <w:rFonts w:eastAsia="ＭＳ ゴシック" w:hint="eastAsia"/>
                <w:sz w:val="16"/>
                <w:szCs w:val="16"/>
              </w:rPr>
              <w:t>1</w:t>
            </w:r>
            <w:r w:rsidRPr="00CB0F05">
              <w:rPr>
                <w:rFonts w:eastAsia="ＭＳ ゴシック" w:hint="eastAsia"/>
                <w:sz w:val="16"/>
                <w:szCs w:val="16"/>
              </w:rPr>
              <w:t>・</w:t>
            </w:r>
            <w:r w:rsidRPr="00CB0F05">
              <w:rPr>
                <w:rFonts w:eastAsia="ＭＳ ゴシック" w:hint="eastAsia"/>
                <w:sz w:val="16"/>
                <w:szCs w:val="16"/>
              </w:rPr>
              <w:t>2</w:t>
            </w:r>
            <w:r w:rsidRPr="00CB0F05">
              <w:rPr>
                <w:rFonts w:eastAsia="ＭＳ ゴシック" w:hint="eastAsia"/>
                <w:sz w:val="16"/>
                <w:szCs w:val="16"/>
              </w:rPr>
              <w:t>・</w:t>
            </w:r>
            <w:r w:rsidRPr="00CB0F05">
              <w:rPr>
                <w:rFonts w:eastAsia="ＭＳ ゴシック" w:hint="eastAsia"/>
                <w:sz w:val="16"/>
                <w:szCs w:val="16"/>
              </w:rPr>
              <w:t>3</w:t>
            </w:r>
            <w:r w:rsidRPr="00CB0F05">
              <w:rPr>
                <w:rFonts w:eastAsia="ＭＳ ゴシック" w:hint="eastAsia"/>
                <w:sz w:val="16"/>
                <w:szCs w:val="16"/>
              </w:rPr>
              <w:t>）　（月１回）</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4982A97A" w14:textId="77777777" w:rsidR="005755B1" w:rsidRPr="00CB0F05" w:rsidRDefault="005755B1" w:rsidP="005755B1">
            <w:pPr>
              <w:snapToGrid w:val="0"/>
              <w:jc w:val="right"/>
            </w:pPr>
            <w:r w:rsidRPr="00CB0F05">
              <w:rPr>
                <w:rFonts w:eastAsia="ＭＳ ゴシック" w:hint="eastAsia"/>
                <w:sz w:val="18"/>
              </w:rPr>
              <w:t>１，５００円</w:t>
            </w:r>
          </w:p>
        </w:tc>
        <w:tc>
          <w:tcPr>
            <w:tcW w:w="1559" w:type="dxa"/>
            <w:tcBorders>
              <w:top w:val="single" w:sz="2" w:space="0" w:color="auto"/>
              <w:left w:val="single" w:sz="18" w:space="0" w:color="auto"/>
              <w:bottom w:val="single" w:sz="2" w:space="0" w:color="auto"/>
              <w:right w:val="single" w:sz="2" w:space="0" w:color="auto"/>
            </w:tcBorders>
            <w:vAlign w:val="center"/>
          </w:tcPr>
          <w:p w14:paraId="34AC8330" w14:textId="77777777" w:rsidR="005755B1" w:rsidRPr="00CB0F05" w:rsidRDefault="005755B1" w:rsidP="005755B1">
            <w:pPr>
              <w:snapToGrid w:val="0"/>
              <w:jc w:val="right"/>
            </w:pPr>
            <w:r w:rsidRPr="00CB0F05">
              <w:rPr>
                <w:rFonts w:eastAsia="ＭＳ ゴシック" w:hint="eastAsia"/>
                <w:sz w:val="18"/>
              </w:rPr>
              <w:t>１５０円</w:t>
            </w:r>
          </w:p>
        </w:tc>
        <w:tc>
          <w:tcPr>
            <w:tcW w:w="1559" w:type="dxa"/>
            <w:tcBorders>
              <w:top w:val="single" w:sz="2" w:space="0" w:color="auto"/>
              <w:left w:val="single" w:sz="2" w:space="0" w:color="auto"/>
              <w:bottom w:val="single" w:sz="2" w:space="0" w:color="auto"/>
              <w:right w:val="single" w:sz="2" w:space="0" w:color="auto"/>
            </w:tcBorders>
            <w:vAlign w:val="center"/>
          </w:tcPr>
          <w:p w14:paraId="5931A86B" w14:textId="77777777" w:rsidR="005755B1" w:rsidRPr="00CB0F05" w:rsidRDefault="005755B1" w:rsidP="005755B1">
            <w:pPr>
              <w:snapToGrid w:val="0"/>
              <w:jc w:val="right"/>
            </w:pPr>
            <w:r w:rsidRPr="00CB0F05">
              <w:rPr>
                <w:rFonts w:eastAsia="ＭＳ ゴシック" w:hint="eastAsia"/>
                <w:sz w:val="18"/>
              </w:rPr>
              <w:t>３００円</w:t>
            </w:r>
          </w:p>
        </w:tc>
        <w:tc>
          <w:tcPr>
            <w:tcW w:w="1560" w:type="dxa"/>
            <w:tcBorders>
              <w:top w:val="single" w:sz="2" w:space="0" w:color="auto"/>
              <w:left w:val="single" w:sz="2" w:space="0" w:color="auto"/>
              <w:bottom w:val="single" w:sz="2" w:space="0" w:color="auto"/>
              <w:right w:val="single" w:sz="18" w:space="0" w:color="auto"/>
            </w:tcBorders>
            <w:vAlign w:val="center"/>
          </w:tcPr>
          <w:p w14:paraId="611704DC" w14:textId="77777777" w:rsidR="005755B1" w:rsidRPr="00CB0F05" w:rsidRDefault="005755B1" w:rsidP="005755B1">
            <w:pPr>
              <w:snapToGrid w:val="0"/>
              <w:jc w:val="right"/>
            </w:pPr>
            <w:r w:rsidRPr="00CB0F05">
              <w:rPr>
                <w:rFonts w:eastAsia="ＭＳ ゴシック" w:hint="eastAsia"/>
                <w:sz w:val="18"/>
              </w:rPr>
              <w:t>４５０円</w:t>
            </w:r>
          </w:p>
        </w:tc>
      </w:tr>
      <w:tr w:rsidR="00CB0F05" w:rsidRPr="00CB0F05" w14:paraId="3BEAA6B4" w14:textId="77777777" w:rsidTr="00D610AA">
        <w:trPr>
          <w:trHeight w:val="289"/>
        </w:trPr>
        <w:tc>
          <w:tcPr>
            <w:tcW w:w="4009" w:type="dxa"/>
            <w:gridSpan w:val="6"/>
            <w:tcBorders>
              <w:top w:val="single" w:sz="2" w:space="0" w:color="auto"/>
              <w:left w:val="single" w:sz="2" w:space="0" w:color="auto"/>
              <w:bottom w:val="single" w:sz="2" w:space="0" w:color="auto"/>
              <w:right w:val="single" w:sz="2" w:space="0" w:color="auto"/>
            </w:tcBorders>
            <w:vAlign w:val="center"/>
          </w:tcPr>
          <w:p w14:paraId="7DE38F9C" w14:textId="77777777" w:rsidR="005755B1" w:rsidRPr="00CB0F05" w:rsidRDefault="005755B1" w:rsidP="005755B1">
            <w:pPr>
              <w:snapToGrid w:val="0"/>
              <w:jc w:val="left"/>
              <w:rPr>
                <w:sz w:val="18"/>
                <w:szCs w:val="18"/>
              </w:rPr>
            </w:pPr>
            <w:r w:rsidRPr="00CB0F05">
              <w:rPr>
                <w:rFonts w:eastAsia="ＭＳ ゴシック" w:hint="eastAsia"/>
                <w:sz w:val="18"/>
                <w:szCs w:val="18"/>
              </w:rPr>
              <w:t>ターミナルケア療養費（適応時）</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1E0957EC" w14:textId="77777777" w:rsidR="005755B1" w:rsidRPr="00CB0F05" w:rsidRDefault="005755B1" w:rsidP="005755B1">
            <w:pPr>
              <w:snapToGrid w:val="0"/>
              <w:jc w:val="right"/>
              <w:rPr>
                <w:sz w:val="16"/>
                <w:szCs w:val="16"/>
              </w:rPr>
            </w:pPr>
            <w:r w:rsidRPr="00CB0F05">
              <w:rPr>
                <w:rFonts w:eastAsia="ＭＳ ゴシック" w:hint="eastAsia"/>
                <w:sz w:val="16"/>
                <w:szCs w:val="16"/>
              </w:rPr>
              <w:t>２</w:t>
            </w:r>
            <w:r w:rsidRPr="00CB0F05">
              <w:rPr>
                <w:rFonts w:eastAsia="ＭＳ ゴシック" w:hint="eastAsia"/>
                <w:sz w:val="16"/>
                <w:szCs w:val="16"/>
              </w:rPr>
              <w:t xml:space="preserve"> </w:t>
            </w:r>
            <w:r w:rsidRPr="00CB0F05">
              <w:rPr>
                <w:rFonts w:eastAsia="ＭＳ ゴシック" w:hint="eastAsia"/>
                <w:sz w:val="16"/>
                <w:szCs w:val="16"/>
              </w:rPr>
              <w:t>５</w:t>
            </w:r>
            <w:r w:rsidRPr="00CB0F05">
              <w:rPr>
                <w:rFonts w:eastAsia="ＭＳ ゴシック" w:hint="eastAsia"/>
                <w:sz w:val="16"/>
                <w:szCs w:val="16"/>
              </w:rPr>
              <w:t>,</w:t>
            </w:r>
            <w:r w:rsidRPr="00CB0F05">
              <w:rPr>
                <w:rFonts w:eastAsia="ＭＳ ゴシック" w:hint="eastAsia"/>
                <w:sz w:val="16"/>
                <w:szCs w:val="16"/>
              </w:rPr>
              <w:t>０００円</w:t>
            </w:r>
          </w:p>
        </w:tc>
        <w:tc>
          <w:tcPr>
            <w:tcW w:w="1559" w:type="dxa"/>
            <w:tcBorders>
              <w:top w:val="single" w:sz="2" w:space="0" w:color="auto"/>
              <w:left w:val="single" w:sz="18" w:space="0" w:color="auto"/>
              <w:bottom w:val="single" w:sz="2" w:space="0" w:color="auto"/>
              <w:right w:val="single" w:sz="2" w:space="0" w:color="auto"/>
            </w:tcBorders>
            <w:vAlign w:val="center"/>
          </w:tcPr>
          <w:p w14:paraId="677EC323" w14:textId="77777777" w:rsidR="005755B1" w:rsidRPr="00CB0F05" w:rsidRDefault="005755B1" w:rsidP="005755B1">
            <w:pPr>
              <w:snapToGrid w:val="0"/>
              <w:jc w:val="right"/>
            </w:pPr>
            <w:r w:rsidRPr="00CB0F05">
              <w:rPr>
                <w:rFonts w:eastAsia="ＭＳ ゴシック" w:hint="eastAsia"/>
                <w:sz w:val="18"/>
              </w:rPr>
              <w:t>２，５００円</w:t>
            </w:r>
          </w:p>
        </w:tc>
        <w:tc>
          <w:tcPr>
            <w:tcW w:w="1559" w:type="dxa"/>
            <w:tcBorders>
              <w:top w:val="single" w:sz="2" w:space="0" w:color="auto"/>
              <w:left w:val="single" w:sz="2" w:space="0" w:color="auto"/>
              <w:bottom w:val="single" w:sz="2" w:space="0" w:color="auto"/>
              <w:right w:val="single" w:sz="2" w:space="0" w:color="auto"/>
            </w:tcBorders>
            <w:vAlign w:val="center"/>
          </w:tcPr>
          <w:p w14:paraId="0510FDB8" w14:textId="77777777" w:rsidR="005755B1" w:rsidRPr="00CB0F05" w:rsidRDefault="005755B1" w:rsidP="005755B1">
            <w:pPr>
              <w:snapToGrid w:val="0"/>
              <w:jc w:val="right"/>
            </w:pPr>
            <w:r w:rsidRPr="00CB0F05">
              <w:rPr>
                <w:rFonts w:eastAsia="ＭＳ ゴシック" w:hint="eastAsia"/>
                <w:sz w:val="18"/>
              </w:rPr>
              <w:t>５，０００円</w:t>
            </w:r>
          </w:p>
        </w:tc>
        <w:tc>
          <w:tcPr>
            <w:tcW w:w="1560" w:type="dxa"/>
            <w:tcBorders>
              <w:top w:val="single" w:sz="2" w:space="0" w:color="auto"/>
              <w:left w:val="single" w:sz="2" w:space="0" w:color="auto"/>
              <w:bottom w:val="single" w:sz="2" w:space="0" w:color="auto"/>
              <w:right w:val="single" w:sz="18" w:space="0" w:color="auto"/>
            </w:tcBorders>
            <w:vAlign w:val="center"/>
          </w:tcPr>
          <w:p w14:paraId="77E233D0" w14:textId="77777777" w:rsidR="005755B1" w:rsidRPr="00CB0F05" w:rsidRDefault="005755B1" w:rsidP="005755B1">
            <w:pPr>
              <w:snapToGrid w:val="0"/>
              <w:jc w:val="right"/>
            </w:pPr>
            <w:r w:rsidRPr="00CB0F05">
              <w:rPr>
                <w:rFonts w:eastAsia="ＭＳ ゴシック" w:hint="eastAsia"/>
                <w:sz w:val="18"/>
              </w:rPr>
              <w:t>７，５００円</w:t>
            </w:r>
          </w:p>
        </w:tc>
      </w:tr>
      <w:tr w:rsidR="00CB0F05" w:rsidRPr="00CB0F05" w14:paraId="2CD47CFA" w14:textId="77777777" w:rsidTr="00D610AA">
        <w:trPr>
          <w:trHeight w:val="289"/>
        </w:trPr>
        <w:tc>
          <w:tcPr>
            <w:tcW w:w="4009" w:type="dxa"/>
            <w:gridSpan w:val="6"/>
            <w:tcBorders>
              <w:top w:val="single" w:sz="2" w:space="0" w:color="auto"/>
              <w:left w:val="single" w:sz="2" w:space="0" w:color="auto"/>
              <w:bottom w:val="single" w:sz="2" w:space="0" w:color="auto"/>
              <w:right w:val="single" w:sz="2" w:space="0" w:color="auto"/>
            </w:tcBorders>
            <w:vAlign w:val="center"/>
          </w:tcPr>
          <w:p w14:paraId="7BBB4B12" w14:textId="4B53063B" w:rsidR="005755B1" w:rsidRPr="00CB0F05" w:rsidRDefault="005755B1" w:rsidP="005755B1">
            <w:pPr>
              <w:snapToGrid w:val="0"/>
              <w:jc w:val="left"/>
              <w:rPr>
                <w:rFonts w:eastAsia="ＭＳ ゴシック"/>
                <w:sz w:val="18"/>
                <w:szCs w:val="18"/>
              </w:rPr>
            </w:pPr>
            <w:r w:rsidRPr="00CB0F05">
              <w:rPr>
                <w:rFonts w:eastAsia="ＭＳ ゴシック" w:hint="eastAsia"/>
                <w:sz w:val="18"/>
                <w:szCs w:val="18"/>
              </w:rPr>
              <w:t>ベースアップ評価料（Ⅰ</w:t>
            </w:r>
            <w:r w:rsidR="00D50E45" w:rsidRPr="00CB0F05">
              <w:rPr>
                <w:rFonts w:eastAsia="ＭＳ ゴシック" w:hint="eastAsia"/>
                <w:sz w:val="18"/>
                <w:szCs w:val="18"/>
              </w:rPr>
              <w:t>）　　　★</w:t>
            </w:r>
            <w:r w:rsidR="00AE53D8" w:rsidRPr="00CB0F05">
              <w:rPr>
                <w:rFonts w:eastAsia="ＭＳ ゴシック" w:hint="eastAsia"/>
                <w:sz w:val="18"/>
                <w:szCs w:val="18"/>
              </w:rPr>
              <w:t>11</w:t>
            </w:r>
          </w:p>
        </w:tc>
        <w:tc>
          <w:tcPr>
            <w:tcW w:w="1661" w:type="dxa"/>
            <w:gridSpan w:val="2"/>
            <w:tcBorders>
              <w:top w:val="single" w:sz="2" w:space="0" w:color="auto"/>
              <w:left w:val="single" w:sz="2" w:space="0" w:color="auto"/>
              <w:bottom w:val="single" w:sz="2" w:space="0" w:color="auto"/>
              <w:right w:val="single" w:sz="18" w:space="0" w:color="auto"/>
            </w:tcBorders>
            <w:vAlign w:val="center"/>
          </w:tcPr>
          <w:p w14:paraId="5B3BEC0C" w14:textId="3416E075" w:rsidR="005755B1" w:rsidRPr="00CB0F05" w:rsidRDefault="002D71E1" w:rsidP="005755B1">
            <w:pPr>
              <w:snapToGrid w:val="0"/>
              <w:jc w:val="right"/>
              <w:rPr>
                <w:rFonts w:eastAsia="ＭＳ ゴシック"/>
                <w:sz w:val="18"/>
                <w:szCs w:val="18"/>
              </w:rPr>
            </w:pPr>
            <w:r w:rsidRPr="00CB0F05">
              <w:rPr>
                <w:rFonts w:eastAsia="ＭＳ ゴシック" w:hint="eastAsia"/>
                <w:sz w:val="18"/>
                <w:szCs w:val="18"/>
              </w:rPr>
              <w:t>７８０円</w:t>
            </w:r>
          </w:p>
        </w:tc>
        <w:tc>
          <w:tcPr>
            <w:tcW w:w="1559" w:type="dxa"/>
            <w:tcBorders>
              <w:top w:val="single" w:sz="2" w:space="0" w:color="auto"/>
              <w:left w:val="single" w:sz="18" w:space="0" w:color="auto"/>
              <w:bottom w:val="single" w:sz="2" w:space="0" w:color="auto"/>
              <w:right w:val="single" w:sz="2" w:space="0" w:color="auto"/>
            </w:tcBorders>
            <w:vAlign w:val="center"/>
          </w:tcPr>
          <w:p w14:paraId="24DB619A" w14:textId="2818363C" w:rsidR="005755B1" w:rsidRPr="00CB0F05" w:rsidRDefault="002D71E1" w:rsidP="005755B1">
            <w:pPr>
              <w:snapToGrid w:val="0"/>
              <w:jc w:val="right"/>
              <w:rPr>
                <w:rFonts w:eastAsia="ＭＳ ゴシック"/>
                <w:sz w:val="18"/>
              </w:rPr>
            </w:pPr>
            <w:r w:rsidRPr="00CB0F05">
              <w:rPr>
                <w:rFonts w:eastAsia="ＭＳ ゴシック" w:hint="eastAsia"/>
                <w:sz w:val="18"/>
              </w:rPr>
              <w:t>７８０円</w:t>
            </w:r>
          </w:p>
        </w:tc>
        <w:tc>
          <w:tcPr>
            <w:tcW w:w="1559" w:type="dxa"/>
            <w:tcBorders>
              <w:top w:val="single" w:sz="2" w:space="0" w:color="auto"/>
              <w:left w:val="single" w:sz="2" w:space="0" w:color="auto"/>
              <w:bottom w:val="single" w:sz="2" w:space="0" w:color="auto"/>
              <w:right w:val="single" w:sz="2" w:space="0" w:color="auto"/>
            </w:tcBorders>
            <w:vAlign w:val="center"/>
          </w:tcPr>
          <w:p w14:paraId="0F3C113D" w14:textId="7A1484C8" w:rsidR="005755B1" w:rsidRPr="00CB0F05" w:rsidRDefault="002D71E1" w:rsidP="005755B1">
            <w:pPr>
              <w:snapToGrid w:val="0"/>
              <w:jc w:val="right"/>
              <w:rPr>
                <w:rFonts w:eastAsia="ＭＳ ゴシック"/>
                <w:sz w:val="18"/>
              </w:rPr>
            </w:pPr>
            <w:r w:rsidRPr="00CB0F05">
              <w:rPr>
                <w:rFonts w:eastAsia="ＭＳ ゴシック" w:hint="eastAsia"/>
                <w:sz w:val="18"/>
              </w:rPr>
              <w:t>１５６０円</w:t>
            </w:r>
          </w:p>
        </w:tc>
        <w:tc>
          <w:tcPr>
            <w:tcW w:w="1560" w:type="dxa"/>
            <w:tcBorders>
              <w:top w:val="single" w:sz="2" w:space="0" w:color="auto"/>
              <w:left w:val="single" w:sz="2" w:space="0" w:color="auto"/>
              <w:bottom w:val="single" w:sz="2" w:space="0" w:color="auto"/>
              <w:right w:val="single" w:sz="18" w:space="0" w:color="auto"/>
            </w:tcBorders>
            <w:vAlign w:val="center"/>
          </w:tcPr>
          <w:p w14:paraId="0E6DFECB" w14:textId="0DA9FF1B" w:rsidR="005755B1" w:rsidRPr="00CB0F05" w:rsidRDefault="002D71E1" w:rsidP="005755B1">
            <w:pPr>
              <w:snapToGrid w:val="0"/>
              <w:jc w:val="right"/>
              <w:rPr>
                <w:rFonts w:eastAsia="ＭＳ ゴシック"/>
                <w:sz w:val="18"/>
              </w:rPr>
            </w:pPr>
            <w:r w:rsidRPr="00CB0F05">
              <w:rPr>
                <w:rFonts w:eastAsia="ＭＳ ゴシック" w:hint="eastAsia"/>
                <w:sz w:val="18"/>
              </w:rPr>
              <w:t>２３４０円</w:t>
            </w:r>
          </w:p>
        </w:tc>
      </w:tr>
      <w:tr w:rsidR="00CB0F05" w:rsidRPr="00CB0F05" w14:paraId="7E205FB1" w14:textId="77777777" w:rsidTr="005577D1">
        <w:trPr>
          <w:trHeight w:val="260"/>
        </w:trPr>
        <w:tc>
          <w:tcPr>
            <w:tcW w:w="426" w:type="dxa"/>
            <w:vMerge w:val="restart"/>
            <w:tcBorders>
              <w:top w:val="single" w:sz="2" w:space="0" w:color="auto"/>
              <w:left w:val="single" w:sz="2" w:space="0" w:color="auto"/>
              <w:right w:val="single" w:sz="2" w:space="0" w:color="auto"/>
            </w:tcBorders>
            <w:vAlign w:val="center"/>
          </w:tcPr>
          <w:p w14:paraId="68E4A0B3" w14:textId="079632B2" w:rsidR="00AE53D8" w:rsidRPr="00CB0F05" w:rsidRDefault="00AE53D8" w:rsidP="005755B1">
            <w:pPr>
              <w:snapToGrid w:val="0"/>
              <w:jc w:val="left"/>
              <w:rPr>
                <w:rFonts w:eastAsia="ＭＳ ゴシック"/>
                <w:sz w:val="22"/>
              </w:rPr>
            </w:pPr>
            <w:r w:rsidRPr="00CB0F05">
              <w:rPr>
                <w:rFonts w:eastAsia="ＭＳ ゴシック" w:hint="eastAsia"/>
                <w:sz w:val="22"/>
              </w:rPr>
              <w:t>実費費用</w:t>
            </w:r>
          </w:p>
        </w:tc>
        <w:tc>
          <w:tcPr>
            <w:tcW w:w="5244" w:type="dxa"/>
            <w:gridSpan w:val="7"/>
            <w:tcBorders>
              <w:top w:val="single" w:sz="2" w:space="0" w:color="auto"/>
              <w:left w:val="single" w:sz="2" w:space="0" w:color="auto"/>
              <w:bottom w:val="single" w:sz="2" w:space="0" w:color="auto"/>
              <w:right w:val="single" w:sz="18" w:space="0" w:color="auto"/>
            </w:tcBorders>
            <w:vAlign w:val="center"/>
          </w:tcPr>
          <w:p w14:paraId="25F5EC0A" w14:textId="35230D70" w:rsidR="00AE53D8" w:rsidRPr="00CB0F05" w:rsidRDefault="00AE53D8" w:rsidP="005755B1">
            <w:pPr>
              <w:snapToGrid w:val="0"/>
              <w:ind w:right="720"/>
              <w:rPr>
                <w:rFonts w:eastAsia="ＭＳ ゴシック"/>
                <w:sz w:val="18"/>
                <w:szCs w:val="18"/>
              </w:rPr>
            </w:pPr>
            <w:r w:rsidRPr="00CB0F05">
              <w:rPr>
                <w:rFonts w:eastAsia="ＭＳ ゴシック" w:hint="eastAsia"/>
                <w:sz w:val="18"/>
                <w:szCs w:val="18"/>
              </w:rPr>
              <w:t>キャンセル料★</w:t>
            </w:r>
            <w:r w:rsidRPr="00CB0F05">
              <w:rPr>
                <w:rFonts w:eastAsia="ＭＳ ゴシック" w:hint="eastAsia"/>
                <w:sz w:val="18"/>
                <w:szCs w:val="18"/>
              </w:rPr>
              <w:t>12</w:t>
            </w:r>
          </w:p>
        </w:tc>
        <w:tc>
          <w:tcPr>
            <w:tcW w:w="4678" w:type="dxa"/>
            <w:gridSpan w:val="3"/>
            <w:tcBorders>
              <w:top w:val="single" w:sz="2" w:space="0" w:color="auto"/>
              <w:left w:val="single" w:sz="18" w:space="0" w:color="auto"/>
              <w:bottom w:val="single" w:sz="2" w:space="0" w:color="auto"/>
              <w:right w:val="single" w:sz="18" w:space="0" w:color="auto"/>
            </w:tcBorders>
            <w:vAlign w:val="center"/>
          </w:tcPr>
          <w:p w14:paraId="666CFC85" w14:textId="43061CCE" w:rsidR="00AE53D8" w:rsidRPr="00CB0F05" w:rsidRDefault="00AE53D8" w:rsidP="005755B1">
            <w:pPr>
              <w:snapToGrid w:val="0"/>
              <w:jc w:val="center"/>
              <w:rPr>
                <w:rFonts w:eastAsia="ＭＳ ゴシック"/>
                <w:sz w:val="18"/>
              </w:rPr>
            </w:pPr>
            <w:r w:rsidRPr="00CB0F05">
              <w:rPr>
                <w:rFonts w:eastAsia="ＭＳ ゴシック" w:hint="eastAsia"/>
                <w:sz w:val="18"/>
              </w:rPr>
              <w:t>５，０００円</w:t>
            </w:r>
          </w:p>
        </w:tc>
      </w:tr>
      <w:tr w:rsidR="00CB0F05" w:rsidRPr="00CB0F05" w14:paraId="6ECE4AB6" w14:textId="77777777" w:rsidTr="005577D1">
        <w:trPr>
          <w:trHeight w:val="260"/>
        </w:trPr>
        <w:tc>
          <w:tcPr>
            <w:tcW w:w="426" w:type="dxa"/>
            <w:vMerge/>
            <w:tcBorders>
              <w:left w:val="single" w:sz="2" w:space="0" w:color="auto"/>
              <w:right w:val="single" w:sz="2" w:space="0" w:color="auto"/>
            </w:tcBorders>
            <w:vAlign w:val="center"/>
          </w:tcPr>
          <w:p w14:paraId="340A0FD9" w14:textId="5466D214" w:rsidR="00AE53D8" w:rsidRPr="00CB0F05" w:rsidRDefault="00AE53D8" w:rsidP="005755B1">
            <w:pPr>
              <w:snapToGrid w:val="0"/>
              <w:jc w:val="left"/>
            </w:pPr>
          </w:p>
        </w:tc>
        <w:tc>
          <w:tcPr>
            <w:tcW w:w="5244" w:type="dxa"/>
            <w:gridSpan w:val="7"/>
            <w:tcBorders>
              <w:top w:val="single" w:sz="2" w:space="0" w:color="auto"/>
              <w:left w:val="single" w:sz="2" w:space="0" w:color="auto"/>
              <w:bottom w:val="single" w:sz="2" w:space="0" w:color="auto"/>
              <w:right w:val="single" w:sz="18" w:space="0" w:color="auto"/>
            </w:tcBorders>
            <w:vAlign w:val="center"/>
          </w:tcPr>
          <w:p w14:paraId="010EC41D" w14:textId="753FB413" w:rsidR="00AE53D8" w:rsidRPr="00CB0F05" w:rsidRDefault="00AE53D8" w:rsidP="005755B1">
            <w:pPr>
              <w:snapToGrid w:val="0"/>
              <w:ind w:right="720"/>
            </w:pPr>
            <w:r w:rsidRPr="00CB0F05">
              <w:rPr>
                <w:rFonts w:eastAsia="ＭＳ ゴシック" w:hint="eastAsia"/>
                <w:sz w:val="18"/>
                <w:szCs w:val="18"/>
              </w:rPr>
              <w:t>長時間（</w:t>
            </w:r>
            <w:r w:rsidRPr="00CB0F05">
              <w:rPr>
                <w:rFonts w:eastAsia="ＭＳ ゴシック" w:hint="eastAsia"/>
                <w:sz w:val="18"/>
                <w:szCs w:val="18"/>
              </w:rPr>
              <w:t>1</w:t>
            </w:r>
            <w:r w:rsidRPr="00CB0F05">
              <w:rPr>
                <w:rFonts w:eastAsia="ＭＳ ゴシック" w:hint="eastAsia"/>
                <w:sz w:val="18"/>
                <w:szCs w:val="18"/>
              </w:rPr>
              <w:t>時間</w:t>
            </w:r>
            <w:r w:rsidRPr="00CB0F05">
              <w:rPr>
                <w:rFonts w:eastAsia="ＭＳ ゴシック" w:hint="eastAsia"/>
                <w:sz w:val="18"/>
                <w:szCs w:val="18"/>
              </w:rPr>
              <w:t>30</w:t>
            </w:r>
            <w:r w:rsidRPr="00CB0F05">
              <w:rPr>
                <w:rFonts w:eastAsia="ＭＳ ゴシック" w:hint="eastAsia"/>
                <w:sz w:val="18"/>
                <w:szCs w:val="18"/>
              </w:rPr>
              <w:t>分超）料金</w:t>
            </w:r>
            <w:r w:rsidRPr="00CB0F05">
              <w:rPr>
                <w:rFonts w:hint="eastAsia"/>
                <w:sz w:val="18"/>
                <w:szCs w:val="18"/>
              </w:rPr>
              <w:t>（</w:t>
            </w:r>
            <w:r w:rsidRPr="00CB0F05">
              <w:rPr>
                <w:rFonts w:eastAsia="ＭＳ ゴシック" w:hint="eastAsia"/>
                <w:sz w:val="18"/>
                <w:szCs w:val="18"/>
              </w:rPr>
              <w:t>30</w:t>
            </w:r>
            <w:r w:rsidRPr="00CB0F05">
              <w:rPr>
                <w:rFonts w:eastAsia="ＭＳ ゴシック" w:hint="eastAsia"/>
                <w:sz w:val="18"/>
                <w:szCs w:val="18"/>
              </w:rPr>
              <w:t>分毎に</w:t>
            </w:r>
            <w:r w:rsidRPr="00CB0F05">
              <w:rPr>
                <w:rFonts w:hint="eastAsia"/>
                <w:sz w:val="18"/>
                <w:szCs w:val="18"/>
              </w:rPr>
              <w:t>）</w:t>
            </w:r>
          </w:p>
        </w:tc>
        <w:tc>
          <w:tcPr>
            <w:tcW w:w="4678" w:type="dxa"/>
            <w:gridSpan w:val="3"/>
            <w:tcBorders>
              <w:top w:val="single" w:sz="2" w:space="0" w:color="auto"/>
              <w:left w:val="single" w:sz="18" w:space="0" w:color="auto"/>
              <w:bottom w:val="single" w:sz="2" w:space="0" w:color="auto"/>
              <w:right w:val="single" w:sz="18" w:space="0" w:color="auto"/>
            </w:tcBorders>
            <w:vAlign w:val="center"/>
          </w:tcPr>
          <w:p w14:paraId="2E863C91" w14:textId="73B09715" w:rsidR="00AE53D8" w:rsidRPr="00CB0F05" w:rsidRDefault="00AE53D8" w:rsidP="005755B1">
            <w:pPr>
              <w:snapToGrid w:val="0"/>
              <w:jc w:val="center"/>
            </w:pPr>
            <w:r w:rsidRPr="00CB0F05">
              <w:rPr>
                <w:rFonts w:eastAsia="ＭＳ ゴシック" w:hint="eastAsia"/>
                <w:sz w:val="18"/>
              </w:rPr>
              <w:t>１，</w:t>
            </w:r>
            <w:r w:rsidR="00930E1C" w:rsidRPr="00CB0F05">
              <w:rPr>
                <w:rFonts w:eastAsia="ＭＳ ゴシック" w:hint="eastAsia"/>
                <w:sz w:val="18"/>
              </w:rPr>
              <w:t>５００</w:t>
            </w:r>
            <w:r w:rsidRPr="00CB0F05">
              <w:rPr>
                <w:rFonts w:eastAsia="ＭＳ ゴシック" w:hint="eastAsia"/>
                <w:sz w:val="18"/>
              </w:rPr>
              <w:t>円</w:t>
            </w:r>
          </w:p>
        </w:tc>
      </w:tr>
      <w:tr w:rsidR="00CB0F05" w:rsidRPr="00CB0F05" w14:paraId="28FFFBFE" w14:textId="77777777" w:rsidTr="005577D1">
        <w:trPr>
          <w:trHeight w:val="285"/>
        </w:trPr>
        <w:tc>
          <w:tcPr>
            <w:tcW w:w="426" w:type="dxa"/>
            <w:vMerge/>
            <w:tcBorders>
              <w:left w:val="single" w:sz="2" w:space="0" w:color="auto"/>
              <w:right w:val="single" w:sz="2" w:space="0" w:color="auto"/>
            </w:tcBorders>
            <w:vAlign w:val="center"/>
          </w:tcPr>
          <w:p w14:paraId="7B150AC2" w14:textId="77777777" w:rsidR="00AE53D8" w:rsidRPr="00CB0F05" w:rsidRDefault="00AE53D8" w:rsidP="005755B1">
            <w:pPr>
              <w:snapToGrid w:val="0"/>
              <w:jc w:val="left"/>
              <w:rPr>
                <w:rFonts w:eastAsia="ＭＳ ゴシック"/>
                <w:sz w:val="22"/>
              </w:rPr>
            </w:pPr>
          </w:p>
        </w:tc>
        <w:tc>
          <w:tcPr>
            <w:tcW w:w="5244" w:type="dxa"/>
            <w:gridSpan w:val="7"/>
            <w:tcBorders>
              <w:top w:val="single" w:sz="2" w:space="0" w:color="auto"/>
              <w:left w:val="single" w:sz="2" w:space="0" w:color="auto"/>
              <w:bottom w:val="single" w:sz="2" w:space="0" w:color="auto"/>
              <w:right w:val="single" w:sz="18" w:space="0" w:color="auto"/>
            </w:tcBorders>
            <w:vAlign w:val="center"/>
          </w:tcPr>
          <w:p w14:paraId="714AA697" w14:textId="77777777" w:rsidR="00AE53D8" w:rsidRPr="00CB0F05" w:rsidRDefault="00AE53D8" w:rsidP="005755B1">
            <w:pPr>
              <w:snapToGrid w:val="0"/>
              <w:ind w:right="720"/>
              <w:rPr>
                <w:rFonts w:eastAsia="ＭＳ ゴシック"/>
                <w:sz w:val="18"/>
              </w:rPr>
            </w:pPr>
            <w:r w:rsidRPr="00CB0F05">
              <w:rPr>
                <w:rFonts w:eastAsia="ＭＳ ゴシック" w:hint="eastAsia"/>
                <w:sz w:val="18"/>
                <w:szCs w:val="18"/>
              </w:rPr>
              <w:t>土日曜日・祭日料金（</w:t>
            </w:r>
            <w:r w:rsidRPr="00CB0F05">
              <w:rPr>
                <w:rFonts w:eastAsia="ＭＳ ゴシック" w:hint="eastAsia"/>
                <w:sz w:val="18"/>
                <w:szCs w:val="18"/>
              </w:rPr>
              <w:t>1</w:t>
            </w:r>
            <w:r w:rsidRPr="00CB0F05">
              <w:rPr>
                <w:rFonts w:eastAsia="ＭＳ ゴシック" w:hint="eastAsia"/>
                <w:sz w:val="18"/>
                <w:szCs w:val="18"/>
              </w:rPr>
              <w:t>時間）</w:t>
            </w:r>
          </w:p>
        </w:tc>
        <w:tc>
          <w:tcPr>
            <w:tcW w:w="4678" w:type="dxa"/>
            <w:gridSpan w:val="3"/>
            <w:tcBorders>
              <w:top w:val="single" w:sz="2" w:space="0" w:color="auto"/>
              <w:left w:val="single" w:sz="18" w:space="0" w:color="auto"/>
              <w:bottom w:val="single" w:sz="2" w:space="0" w:color="auto"/>
              <w:right w:val="single" w:sz="18" w:space="0" w:color="auto"/>
            </w:tcBorders>
            <w:vAlign w:val="center"/>
          </w:tcPr>
          <w:p w14:paraId="57E5E145" w14:textId="7E129A21" w:rsidR="00AE53D8" w:rsidRPr="00CB0F05" w:rsidRDefault="00AE53D8" w:rsidP="005755B1">
            <w:pPr>
              <w:snapToGrid w:val="0"/>
              <w:jc w:val="center"/>
              <w:rPr>
                <w:rFonts w:eastAsia="ＭＳ ゴシック"/>
                <w:sz w:val="18"/>
              </w:rPr>
            </w:pPr>
            <w:r w:rsidRPr="00CB0F05">
              <w:rPr>
                <w:rFonts w:eastAsia="ＭＳ ゴシック" w:hint="eastAsia"/>
                <w:sz w:val="18"/>
              </w:rPr>
              <w:t>２，０００円</w:t>
            </w:r>
          </w:p>
        </w:tc>
      </w:tr>
      <w:tr w:rsidR="00CB0F05" w:rsidRPr="00CB0F05" w14:paraId="7A140108" w14:textId="77777777" w:rsidTr="005577D1">
        <w:trPr>
          <w:trHeight w:val="346"/>
        </w:trPr>
        <w:tc>
          <w:tcPr>
            <w:tcW w:w="426" w:type="dxa"/>
            <w:vMerge/>
            <w:tcBorders>
              <w:left w:val="single" w:sz="2" w:space="0" w:color="auto"/>
              <w:right w:val="single" w:sz="2" w:space="0" w:color="auto"/>
            </w:tcBorders>
            <w:vAlign w:val="center"/>
          </w:tcPr>
          <w:p w14:paraId="7F7316A3" w14:textId="77777777" w:rsidR="00AE53D8" w:rsidRPr="00CB0F05" w:rsidRDefault="00AE53D8" w:rsidP="005755B1">
            <w:pPr>
              <w:snapToGrid w:val="0"/>
              <w:jc w:val="left"/>
            </w:pPr>
          </w:p>
        </w:tc>
        <w:tc>
          <w:tcPr>
            <w:tcW w:w="3642" w:type="dxa"/>
            <w:gridSpan w:val="6"/>
            <w:tcBorders>
              <w:top w:val="single" w:sz="2" w:space="0" w:color="auto"/>
              <w:left w:val="single" w:sz="2" w:space="0" w:color="auto"/>
              <w:bottom w:val="single" w:sz="2" w:space="0" w:color="auto"/>
              <w:right w:val="single" w:sz="2" w:space="0" w:color="auto"/>
            </w:tcBorders>
            <w:vAlign w:val="center"/>
          </w:tcPr>
          <w:p w14:paraId="7D386379" w14:textId="77777777" w:rsidR="00AE53D8" w:rsidRPr="00CB0F05" w:rsidRDefault="00AE53D8" w:rsidP="005755B1">
            <w:pPr>
              <w:snapToGrid w:val="0"/>
              <w:jc w:val="left"/>
              <w:rPr>
                <w:rFonts w:eastAsia="ＭＳ ゴシック"/>
                <w:sz w:val="18"/>
                <w:szCs w:val="18"/>
              </w:rPr>
            </w:pPr>
            <w:r w:rsidRPr="00CB0F05">
              <w:rPr>
                <w:rFonts w:eastAsia="ＭＳ ゴシック" w:hint="eastAsia"/>
                <w:sz w:val="18"/>
                <w:szCs w:val="18"/>
              </w:rPr>
              <w:t>交通費</w:t>
            </w:r>
            <w:r w:rsidRPr="00CB0F05">
              <w:rPr>
                <w:rFonts w:eastAsia="ＭＳ ゴシック" w:hint="eastAsia"/>
                <w:sz w:val="16"/>
                <w:szCs w:val="16"/>
              </w:rPr>
              <w:t>（利用者宅までの往復距離で</w:t>
            </w:r>
            <w:r w:rsidRPr="00CB0F05">
              <w:rPr>
                <w:rFonts w:eastAsia="ＭＳ ゴシック" w:hint="eastAsia"/>
                <w:sz w:val="16"/>
                <w:szCs w:val="16"/>
              </w:rPr>
              <w:t>Km</w:t>
            </w:r>
            <w:r w:rsidRPr="00CB0F05">
              <w:rPr>
                <w:rFonts w:eastAsia="ＭＳ ゴシック" w:hint="eastAsia"/>
                <w:sz w:val="16"/>
                <w:szCs w:val="16"/>
              </w:rPr>
              <w:t>未満は四捨五入）</w:t>
            </w:r>
          </w:p>
        </w:tc>
        <w:tc>
          <w:tcPr>
            <w:tcW w:w="1602" w:type="dxa"/>
            <w:tcBorders>
              <w:top w:val="single" w:sz="2" w:space="0" w:color="auto"/>
              <w:left w:val="single" w:sz="2" w:space="0" w:color="auto"/>
              <w:bottom w:val="single" w:sz="2" w:space="0" w:color="auto"/>
              <w:right w:val="single" w:sz="18" w:space="0" w:color="auto"/>
            </w:tcBorders>
            <w:shd w:val="pct5" w:color="D9D9D9" w:fill="auto"/>
            <w:vAlign w:val="center"/>
          </w:tcPr>
          <w:p w14:paraId="774D0753" w14:textId="77777777" w:rsidR="00AE53D8" w:rsidRPr="00CB0F05" w:rsidRDefault="00AE53D8" w:rsidP="005755B1">
            <w:pPr>
              <w:snapToGrid w:val="0"/>
              <w:jc w:val="right"/>
              <w:rPr>
                <w:rFonts w:eastAsia="ＭＳ ゴシック"/>
                <w:b/>
                <w:sz w:val="18"/>
                <w:szCs w:val="18"/>
              </w:rPr>
            </w:pPr>
            <w:r w:rsidRPr="00CB0F05">
              <w:rPr>
                <w:rFonts w:eastAsia="ＭＳ ゴシック" w:hint="eastAsia"/>
                <w:b/>
                <w:sz w:val="18"/>
                <w:szCs w:val="18"/>
              </w:rPr>
              <w:t>Km</w:t>
            </w:r>
          </w:p>
        </w:tc>
        <w:tc>
          <w:tcPr>
            <w:tcW w:w="4678" w:type="dxa"/>
            <w:gridSpan w:val="3"/>
            <w:tcBorders>
              <w:top w:val="single" w:sz="2" w:space="0" w:color="auto"/>
              <w:left w:val="single" w:sz="18" w:space="0" w:color="auto"/>
              <w:bottom w:val="single" w:sz="2" w:space="0" w:color="auto"/>
              <w:right w:val="single" w:sz="18" w:space="0" w:color="auto"/>
            </w:tcBorders>
            <w:vAlign w:val="center"/>
          </w:tcPr>
          <w:p w14:paraId="611EEA6B" w14:textId="77777777" w:rsidR="00AE53D8" w:rsidRPr="00CB0F05" w:rsidRDefault="00AE53D8" w:rsidP="005755B1">
            <w:pPr>
              <w:snapToGrid w:val="0"/>
              <w:jc w:val="center"/>
              <w:rPr>
                <w:rFonts w:eastAsia="ＭＳ ゴシック"/>
                <w:sz w:val="18"/>
                <w:szCs w:val="18"/>
              </w:rPr>
            </w:pPr>
            <w:r w:rsidRPr="00CB0F05">
              <w:rPr>
                <w:rFonts w:eastAsia="ＭＳ ゴシック" w:hint="eastAsia"/>
                <w:sz w:val="18"/>
                <w:szCs w:val="18"/>
              </w:rPr>
              <w:t>1Km</w:t>
            </w:r>
            <w:r w:rsidRPr="00CB0F05">
              <w:rPr>
                <w:rFonts w:eastAsia="ＭＳ ゴシック" w:hint="eastAsia"/>
                <w:sz w:val="18"/>
                <w:szCs w:val="18"/>
              </w:rPr>
              <w:t>当たり５０円</w:t>
            </w:r>
          </w:p>
        </w:tc>
      </w:tr>
      <w:tr w:rsidR="00CB0F05" w:rsidRPr="00CB0F05" w14:paraId="16D822A3" w14:textId="77777777" w:rsidTr="009C3934">
        <w:trPr>
          <w:trHeight w:val="420"/>
        </w:trPr>
        <w:tc>
          <w:tcPr>
            <w:tcW w:w="426" w:type="dxa"/>
            <w:vMerge/>
            <w:tcBorders>
              <w:left w:val="single" w:sz="2" w:space="0" w:color="auto"/>
              <w:bottom w:val="single" w:sz="2" w:space="0" w:color="auto"/>
              <w:right w:val="single" w:sz="2" w:space="0" w:color="auto"/>
            </w:tcBorders>
            <w:vAlign w:val="center"/>
          </w:tcPr>
          <w:p w14:paraId="6C787AE7" w14:textId="77777777" w:rsidR="00AE53D8" w:rsidRPr="00CB0F05" w:rsidRDefault="00AE53D8" w:rsidP="005755B1">
            <w:pPr>
              <w:snapToGrid w:val="0"/>
              <w:jc w:val="left"/>
              <w:rPr>
                <w:rFonts w:eastAsia="ＭＳ ゴシック"/>
                <w:sz w:val="22"/>
              </w:rPr>
            </w:pPr>
          </w:p>
        </w:tc>
        <w:tc>
          <w:tcPr>
            <w:tcW w:w="5244" w:type="dxa"/>
            <w:gridSpan w:val="7"/>
            <w:tcBorders>
              <w:top w:val="single" w:sz="2" w:space="0" w:color="auto"/>
              <w:left w:val="single" w:sz="2" w:space="0" w:color="auto"/>
              <w:bottom w:val="single" w:sz="2" w:space="0" w:color="auto"/>
              <w:right w:val="single" w:sz="18" w:space="0" w:color="auto"/>
            </w:tcBorders>
            <w:vAlign w:val="center"/>
          </w:tcPr>
          <w:p w14:paraId="650FD871" w14:textId="77777777" w:rsidR="00AE53D8" w:rsidRPr="00CB0F05" w:rsidRDefault="00AE53D8" w:rsidP="005755B1">
            <w:pPr>
              <w:snapToGrid w:val="0"/>
              <w:jc w:val="left"/>
              <w:rPr>
                <w:rFonts w:eastAsia="ＭＳ ゴシック"/>
                <w:sz w:val="18"/>
                <w:szCs w:val="18"/>
              </w:rPr>
            </w:pPr>
            <w:r w:rsidRPr="00CB0F05">
              <w:rPr>
                <w:rFonts w:eastAsia="ＭＳ ゴシック" w:hint="eastAsia"/>
                <w:sz w:val="18"/>
                <w:szCs w:val="18"/>
              </w:rPr>
              <w:t>指定訪問看護と連続して行われる死後の処置</w:t>
            </w:r>
          </w:p>
        </w:tc>
        <w:tc>
          <w:tcPr>
            <w:tcW w:w="4678" w:type="dxa"/>
            <w:gridSpan w:val="3"/>
            <w:tcBorders>
              <w:top w:val="single" w:sz="2" w:space="0" w:color="auto"/>
              <w:left w:val="single" w:sz="18" w:space="0" w:color="auto"/>
              <w:bottom w:val="single" w:sz="2" w:space="0" w:color="auto"/>
              <w:right w:val="single" w:sz="18" w:space="0" w:color="auto"/>
            </w:tcBorders>
            <w:vAlign w:val="center"/>
          </w:tcPr>
          <w:p w14:paraId="2BEF4FE1" w14:textId="430CCFD0" w:rsidR="00AE53D8" w:rsidRPr="00CB0F05" w:rsidRDefault="00AE53D8" w:rsidP="005755B1">
            <w:pPr>
              <w:snapToGrid w:val="0"/>
              <w:jc w:val="center"/>
              <w:rPr>
                <w:sz w:val="18"/>
                <w:szCs w:val="18"/>
              </w:rPr>
            </w:pPr>
            <w:r w:rsidRPr="00CB0F05">
              <w:rPr>
                <w:rFonts w:eastAsia="ＭＳ ゴシック" w:hint="eastAsia"/>
                <w:sz w:val="18"/>
                <w:szCs w:val="18"/>
              </w:rPr>
              <w:t>２０，</w:t>
            </w:r>
            <w:r w:rsidRPr="00CB0F05">
              <w:rPr>
                <w:rFonts w:eastAsia="ＭＳ ゴシック" w:hint="eastAsia"/>
                <w:sz w:val="18"/>
                <w:szCs w:val="18"/>
              </w:rPr>
              <w:t xml:space="preserve"> </w:t>
            </w:r>
            <w:r w:rsidRPr="00CB0F05">
              <w:rPr>
                <w:rFonts w:eastAsia="ＭＳ ゴシック" w:hint="eastAsia"/>
                <w:sz w:val="18"/>
                <w:szCs w:val="18"/>
              </w:rPr>
              <w:t>０００円</w:t>
            </w:r>
          </w:p>
        </w:tc>
      </w:tr>
    </w:tbl>
    <w:p w14:paraId="410D4F95" w14:textId="58268910" w:rsidR="008F21C7" w:rsidRPr="00CB0F05" w:rsidRDefault="002A690F">
      <w:pPr>
        <w:rPr>
          <w:rFonts w:ascii="ＭＳ ゴシック" w:eastAsia="ＭＳ ゴシック" w:hAnsi="ＭＳ ゴシック"/>
          <w:sz w:val="20"/>
        </w:rPr>
      </w:pPr>
      <w:bookmarkStart w:id="0" w:name="_Hlk167197678"/>
      <w:r w:rsidRPr="00CB0F05">
        <w:rPr>
          <w:rFonts w:ascii="ＭＳ ゴシック" w:eastAsia="ＭＳ ゴシック" w:hAnsi="ＭＳ ゴシック" w:hint="eastAsia"/>
          <w:sz w:val="20"/>
        </w:rPr>
        <w:lastRenderedPageBreak/>
        <w:t>★</w:t>
      </w:r>
      <w:r w:rsidR="008F43D7" w:rsidRPr="00CB0F05">
        <w:rPr>
          <w:rFonts w:ascii="ＭＳ 明朝" w:eastAsia="ＭＳ 明朝" w:hAnsi="ＭＳ 明朝" w:hint="eastAsia"/>
          <w:sz w:val="20"/>
        </w:rPr>
        <w:t>1</w:t>
      </w:r>
      <w:r w:rsidRPr="00CB0F05">
        <w:rPr>
          <w:rFonts w:ascii="ＭＳ ゴシック" w:eastAsia="ＭＳ ゴシック" w:hAnsi="ＭＳ ゴシック" w:hint="eastAsia"/>
          <w:sz w:val="20"/>
        </w:rPr>
        <w:t>：</w:t>
      </w:r>
      <w:r w:rsidR="008F21C7" w:rsidRPr="00CB0F05">
        <w:rPr>
          <w:rFonts w:ascii="ＭＳ ゴシック" w:eastAsia="ＭＳ ゴシック" w:hAnsi="ＭＳ ゴシック" w:hint="eastAsia"/>
          <w:sz w:val="20"/>
        </w:rPr>
        <w:t>月の２日目以降の訪問の場合</w:t>
      </w:r>
    </w:p>
    <w:p w14:paraId="0DC1B120" w14:textId="5835AB59" w:rsidR="008F21C7" w:rsidRPr="00CB0F05" w:rsidRDefault="00743BDC" w:rsidP="001C3FDF">
      <w:pPr>
        <w:ind w:leftChars="152" w:left="426"/>
        <w:rPr>
          <w:rFonts w:ascii="ＭＳ ゴシック" w:eastAsia="ＭＳ ゴシック" w:hAnsi="ＭＳ ゴシック"/>
          <w:sz w:val="20"/>
        </w:rPr>
      </w:pPr>
      <w:r w:rsidRPr="00CB0F05">
        <w:rPr>
          <w:rFonts w:ascii="ＭＳ ゴシック" w:eastAsia="ＭＳ ゴシック" w:hAnsi="ＭＳ ゴシック" w:hint="eastAsia"/>
          <w:sz w:val="20"/>
        </w:rPr>
        <w:t>イについては、</w:t>
      </w:r>
      <w:bookmarkStart w:id="1" w:name="_Hlk164773268"/>
      <w:r w:rsidR="008F21C7" w:rsidRPr="00CB0F05">
        <w:rPr>
          <w:rFonts w:ascii="ＭＳ ゴシック" w:eastAsia="ＭＳ ゴシック" w:hAnsi="ＭＳ ゴシック" w:hint="eastAsia"/>
          <w:sz w:val="20"/>
        </w:rPr>
        <w:t>同一建物居住者であるものが</w:t>
      </w:r>
      <w:r w:rsidR="001C3FDF" w:rsidRPr="00CB0F05">
        <w:rPr>
          <w:rFonts w:ascii="ＭＳ ゴシック" w:eastAsia="ＭＳ ゴシック" w:hAnsi="ＭＳ ゴシック" w:hint="eastAsia"/>
          <w:sz w:val="20"/>
        </w:rPr>
        <w:t>占める割</w:t>
      </w:r>
      <w:r w:rsidRPr="00CB0F05">
        <w:rPr>
          <w:rFonts w:ascii="ＭＳ ゴシック" w:eastAsia="ＭＳ ゴシック" w:hAnsi="ＭＳ ゴシック" w:hint="eastAsia"/>
          <w:sz w:val="20"/>
        </w:rPr>
        <w:t>合</w:t>
      </w:r>
      <w:r w:rsidR="001C3FDF" w:rsidRPr="00CB0F05">
        <w:rPr>
          <w:rFonts w:ascii="ＭＳ ゴシック" w:eastAsia="ＭＳ ゴシック" w:hAnsi="ＭＳ ゴシック" w:hint="eastAsia"/>
          <w:sz w:val="20"/>
        </w:rPr>
        <w:t>が７割</w:t>
      </w:r>
      <w:bookmarkEnd w:id="1"/>
      <w:r w:rsidR="001C3FDF" w:rsidRPr="00CB0F05">
        <w:rPr>
          <w:rFonts w:ascii="ＭＳ ゴシック" w:eastAsia="ＭＳ ゴシック" w:hAnsi="ＭＳ ゴシック" w:hint="eastAsia"/>
          <w:sz w:val="20"/>
        </w:rPr>
        <w:t>未満であって、厚生労働大臣が定める疾患等の物及び厚生労働大臣が定める特別な管理が必要とする利用者に対する」訪問看護について相当な実績を有している又は、精神科</w:t>
      </w:r>
      <w:r w:rsidR="00DE605C" w:rsidRPr="00CB0F05">
        <w:rPr>
          <w:rFonts w:ascii="ＭＳ ゴシック" w:eastAsia="ＭＳ ゴシック" w:hAnsi="ＭＳ ゴシック" w:hint="eastAsia"/>
          <w:sz w:val="20"/>
        </w:rPr>
        <w:t>訪問看護</w:t>
      </w:r>
      <w:r w:rsidR="001C3FDF" w:rsidRPr="00CB0F05">
        <w:rPr>
          <w:rFonts w:ascii="ＭＳ ゴシック" w:eastAsia="ＭＳ ゴシック" w:hAnsi="ＭＳ ゴシック" w:hint="eastAsia"/>
          <w:sz w:val="20"/>
        </w:rPr>
        <w:t>基本療養費を算定する利用者の内、GAF尺度による判定が４０以下の利用者の数が</w:t>
      </w:r>
      <w:r w:rsidR="0079071B" w:rsidRPr="00CB0F05">
        <w:rPr>
          <w:rFonts w:ascii="ＭＳ ゴシック" w:eastAsia="ＭＳ ゴシック" w:hAnsi="ＭＳ ゴシック" w:hint="eastAsia"/>
          <w:sz w:val="20"/>
        </w:rPr>
        <w:t>月</w:t>
      </w:r>
      <w:r w:rsidR="001C3FDF" w:rsidRPr="00CB0F05">
        <w:rPr>
          <w:rFonts w:ascii="ＭＳ ゴシック" w:eastAsia="ＭＳ ゴシック" w:hAnsi="ＭＳ ゴシック" w:hint="eastAsia"/>
          <w:sz w:val="20"/>
        </w:rPr>
        <w:t>５人以上の場合</w:t>
      </w:r>
    </w:p>
    <w:p w14:paraId="3952311D" w14:textId="21330898" w:rsidR="00F02160" w:rsidRPr="00CB0F05" w:rsidRDefault="00743BDC" w:rsidP="00F02160">
      <w:pPr>
        <w:ind w:leftChars="152" w:left="426"/>
        <w:rPr>
          <w:rFonts w:ascii="ＭＳ ゴシック" w:eastAsia="ＭＳ ゴシック" w:hAnsi="ＭＳ ゴシック"/>
          <w:sz w:val="20"/>
        </w:rPr>
      </w:pPr>
      <w:r w:rsidRPr="00CB0F05">
        <w:rPr>
          <w:rFonts w:ascii="ＭＳ ゴシック" w:eastAsia="ＭＳ ゴシック" w:hAnsi="ＭＳ ゴシック" w:hint="eastAsia"/>
          <w:sz w:val="20"/>
        </w:rPr>
        <w:t>ロについては、同一建物居住者であるものが占める割合が７割移乗であること又は当該割合が７割未満であって上記イに該当しない場合</w:t>
      </w:r>
    </w:p>
    <w:p w14:paraId="71DDCFCC" w14:textId="2E778B08" w:rsidR="00F02160" w:rsidRPr="00CB0F05" w:rsidRDefault="008F21C7">
      <w:pPr>
        <w:rPr>
          <w:rFonts w:ascii="ＭＳ ゴシック" w:eastAsia="ＭＳ ゴシック" w:hAnsi="ＭＳ ゴシック"/>
          <w:sz w:val="20"/>
        </w:rPr>
      </w:pPr>
      <w:r w:rsidRPr="00CB0F05">
        <w:rPr>
          <w:rFonts w:ascii="ＭＳ ゴシック" w:eastAsia="ＭＳ ゴシック" w:hAnsi="ＭＳ ゴシック" w:hint="eastAsia"/>
          <w:sz w:val="20"/>
        </w:rPr>
        <w:t>★2：</w:t>
      </w:r>
      <w:r w:rsidR="00F02160" w:rsidRPr="00CB0F05">
        <w:rPr>
          <w:rFonts w:ascii="ＭＳ ゴシック" w:eastAsia="ＭＳ ゴシック" w:hAnsi="ＭＳ ゴシック" w:hint="eastAsia"/>
          <w:sz w:val="20"/>
        </w:rPr>
        <w:t>厚生労働大臣が定める以下の場合</w:t>
      </w:r>
    </w:p>
    <w:p w14:paraId="3B1D8740" w14:textId="6F1E8D63" w:rsidR="00F02160" w:rsidRPr="00CB0F05" w:rsidRDefault="00F02160" w:rsidP="00F02160">
      <w:pPr>
        <w:ind w:firstLineChars="100" w:firstLine="240"/>
        <w:rPr>
          <w:rFonts w:ascii="ＭＳ ゴシック" w:eastAsia="ＭＳ ゴシック" w:hAnsi="ＭＳ ゴシック"/>
          <w:sz w:val="20"/>
        </w:rPr>
      </w:pPr>
      <w:r w:rsidRPr="00CB0F05">
        <w:rPr>
          <w:rFonts w:ascii="ＭＳ ゴシック" w:eastAsia="ＭＳ ゴシック" w:hAnsi="ＭＳ ゴシック" w:hint="eastAsia"/>
          <w:sz w:val="20"/>
        </w:rPr>
        <w:t>①超重症児又は準超重症児</w:t>
      </w:r>
    </w:p>
    <w:p w14:paraId="50BC3A4A" w14:textId="10C3B8E7" w:rsidR="00F02160" w:rsidRPr="00CB0F05" w:rsidRDefault="00F02160" w:rsidP="00F02160">
      <w:pPr>
        <w:ind w:firstLineChars="100" w:firstLine="240"/>
        <w:rPr>
          <w:rFonts w:ascii="ＭＳ ゴシック" w:eastAsia="ＭＳ ゴシック" w:hAnsi="ＭＳ ゴシック"/>
          <w:sz w:val="20"/>
        </w:rPr>
      </w:pPr>
      <w:r w:rsidRPr="00CB0F05">
        <w:rPr>
          <w:rFonts w:ascii="ＭＳ ゴシック" w:eastAsia="ＭＳ ゴシック" w:hAnsi="ＭＳ ゴシック" w:hint="eastAsia"/>
          <w:sz w:val="20"/>
        </w:rPr>
        <w:t>②厚生労働大臣が定める疾患等の者</w:t>
      </w:r>
    </w:p>
    <w:p w14:paraId="0F359F22" w14:textId="1A03AE01" w:rsidR="00F02160" w:rsidRPr="00CB0F05" w:rsidRDefault="00F02160" w:rsidP="00F02160">
      <w:pPr>
        <w:ind w:left="225"/>
        <w:rPr>
          <w:rFonts w:ascii="ＭＳ ゴシック" w:eastAsia="ＭＳ ゴシック" w:hAnsi="ＭＳ ゴシック"/>
          <w:sz w:val="20"/>
        </w:rPr>
      </w:pPr>
      <w:r w:rsidRPr="00CB0F05">
        <w:rPr>
          <w:rFonts w:ascii="ＭＳ ゴシック" w:eastAsia="ＭＳ ゴシック" w:hAnsi="ＭＳ ゴシック" w:hint="eastAsia"/>
          <w:sz w:val="20"/>
        </w:rPr>
        <w:t>③厚生労働大臣が定める特別な管理が必要とする者</w:t>
      </w:r>
    </w:p>
    <w:p w14:paraId="7EF8A48D" w14:textId="0F754410" w:rsidR="0051336A" w:rsidRPr="00CB0F05" w:rsidRDefault="00F02160">
      <w:pPr>
        <w:rPr>
          <w:rFonts w:ascii="ＭＳ ゴシック" w:eastAsia="ＭＳ ゴシック" w:hAnsi="ＭＳ ゴシック"/>
          <w:sz w:val="20"/>
        </w:rPr>
      </w:pPr>
      <w:r w:rsidRPr="00CB0F05">
        <w:rPr>
          <w:rFonts w:ascii="ＭＳ ゴシック" w:eastAsia="ＭＳ ゴシック" w:hAnsi="ＭＳ ゴシック" w:hint="eastAsia"/>
          <w:sz w:val="20"/>
        </w:rPr>
        <w:t>★3：</w:t>
      </w:r>
      <w:r w:rsidR="002A690F" w:rsidRPr="00CB0F05">
        <w:rPr>
          <w:rFonts w:ascii="ＭＳ ゴシック" w:eastAsia="ＭＳ ゴシック" w:hAnsi="ＭＳ ゴシック" w:hint="eastAsia"/>
          <w:sz w:val="20"/>
        </w:rPr>
        <w:t>下記のいずれかの基準を満たし、</w:t>
      </w:r>
      <w:r w:rsidR="005D26B1" w:rsidRPr="00CB0F05">
        <w:rPr>
          <w:rFonts w:ascii="ＭＳ ゴシック" w:eastAsia="ＭＳ ゴシック" w:hAnsi="ＭＳ ゴシック" w:hint="eastAsia"/>
          <w:sz w:val="20"/>
        </w:rPr>
        <w:t>複数回の</w:t>
      </w:r>
      <w:r w:rsidR="002A690F" w:rsidRPr="00CB0F05">
        <w:rPr>
          <w:rFonts w:ascii="ＭＳ ゴシック" w:eastAsia="ＭＳ ゴシック" w:hAnsi="ＭＳ ゴシック" w:hint="eastAsia"/>
          <w:sz w:val="20"/>
        </w:rPr>
        <w:t>訪問看護を行った場合</w:t>
      </w:r>
    </w:p>
    <w:p w14:paraId="414373EE" w14:textId="4C3796C1" w:rsidR="002A690F" w:rsidRPr="00CB0F05" w:rsidRDefault="002A690F" w:rsidP="002A690F">
      <w:pPr>
        <w:pStyle w:val="a7"/>
        <w:numPr>
          <w:ilvl w:val="0"/>
          <w:numId w:val="16"/>
        </w:numPr>
        <w:autoSpaceDE/>
        <w:autoSpaceDN/>
        <w:snapToGrid w:val="0"/>
        <w:spacing w:line="240" w:lineRule="exact"/>
        <w:ind w:leftChars="0"/>
        <w:jc w:val="left"/>
        <w:rPr>
          <w:rFonts w:eastAsia="ＭＳ ゴシック"/>
          <w:sz w:val="20"/>
        </w:rPr>
      </w:pPr>
      <w:r w:rsidRPr="00CB0F05">
        <w:rPr>
          <w:rFonts w:eastAsia="ＭＳ ゴシック" w:hint="eastAsia"/>
          <w:sz w:val="20"/>
        </w:rPr>
        <w:t>厚生労働大臣が定める疾病等の者</w:t>
      </w:r>
    </w:p>
    <w:p w14:paraId="53C35903" w14:textId="705E5D18" w:rsidR="002A690F" w:rsidRPr="00CB0F05" w:rsidRDefault="002A690F" w:rsidP="002A690F">
      <w:pPr>
        <w:pStyle w:val="a7"/>
        <w:numPr>
          <w:ilvl w:val="0"/>
          <w:numId w:val="16"/>
        </w:numPr>
        <w:autoSpaceDE/>
        <w:autoSpaceDN/>
        <w:snapToGrid w:val="0"/>
        <w:spacing w:line="240" w:lineRule="exact"/>
        <w:ind w:leftChars="0"/>
        <w:jc w:val="left"/>
        <w:rPr>
          <w:rFonts w:eastAsia="ＭＳ ゴシック"/>
          <w:sz w:val="20"/>
        </w:rPr>
      </w:pPr>
      <w:bookmarkStart w:id="2" w:name="_Hlk139373957"/>
      <w:r w:rsidRPr="00CB0F05">
        <w:rPr>
          <w:rFonts w:eastAsia="ＭＳ ゴシック" w:hint="eastAsia"/>
          <w:sz w:val="20"/>
        </w:rPr>
        <w:t>特別訪問看護指示期間中であって指定訪問看護を受けている者</w:t>
      </w:r>
    </w:p>
    <w:bookmarkEnd w:id="2"/>
    <w:p w14:paraId="79267062" w14:textId="14B4C157" w:rsidR="002A690F" w:rsidRPr="00CB0F05" w:rsidRDefault="002A690F" w:rsidP="002A690F">
      <w:pPr>
        <w:pStyle w:val="a7"/>
        <w:numPr>
          <w:ilvl w:val="0"/>
          <w:numId w:val="16"/>
        </w:numPr>
        <w:autoSpaceDE/>
        <w:autoSpaceDN/>
        <w:snapToGrid w:val="0"/>
        <w:spacing w:line="240" w:lineRule="exact"/>
        <w:ind w:leftChars="0"/>
        <w:jc w:val="left"/>
        <w:rPr>
          <w:rFonts w:eastAsia="ＭＳ ゴシック"/>
          <w:sz w:val="20"/>
        </w:rPr>
      </w:pPr>
      <w:r w:rsidRPr="00CB0F05">
        <w:rPr>
          <w:rFonts w:eastAsia="ＭＳ ゴシック" w:hint="eastAsia"/>
          <w:sz w:val="20"/>
        </w:rPr>
        <w:t>特別管理加算の対象となる者</w:t>
      </w:r>
    </w:p>
    <w:p w14:paraId="4586C309" w14:textId="3AEAA909" w:rsidR="00DD3316" w:rsidRDefault="00777D02" w:rsidP="00DD3316">
      <w:pPr>
        <w:autoSpaceDE/>
        <w:autoSpaceDN/>
        <w:snapToGrid w:val="0"/>
        <w:spacing w:line="240" w:lineRule="exact"/>
        <w:ind w:right="-2"/>
        <w:jc w:val="left"/>
        <w:rPr>
          <w:rFonts w:ascii="ＭＳ ゴシック" w:eastAsia="ＭＳ ゴシック" w:hAnsi="ＭＳ ゴシック"/>
          <w:sz w:val="20"/>
        </w:rPr>
      </w:pPr>
      <w:r w:rsidRPr="00CB0F05">
        <w:rPr>
          <w:rFonts w:ascii="ＭＳ ゴシック" w:eastAsia="ＭＳ ゴシック" w:hAnsi="ＭＳ ゴシック" w:hint="eastAsia"/>
          <w:sz w:val="20"/>
        </w:rPr>
        <w:t>★4：</w:t>
      </w:r>
      <w:r w:rsidR="00FB4A8E" w:rsidRPr="00CB0F05">
        <w:rPr>
          <w:rFonts w:ascii="ＭＳ ゴシック" w:eastAsia="ＭＳ ゴシック" w:hAnsi="ＭＳ ゴシック" w:hint="eastAsia"/>
          <w:sz w:val="20"/>
        </w:rPr>
        <w:t>在宅療養支援診療所・</w:t>
      </w:r>
      <w:r w:rsidR="00DD3316" w:rsidRPr="00CB0F05">
        <w:rPr>
          <w:rFonts w:ascii="ＭＳ ゴシック" w:eastAsia="ＭＳ ゴシック" w:hAnsi="ＭＳ ゴシック" w:hint="eastAsia"/>
          <w:sz w:val="20"/>
        </w:rPr>
        <w:t>在宅療養支援</w:t>
      </w:r>
      <w:r w:rsidR="00FB4A8E" w:rsidRPr="00CB0F05">
        <w:rPr>
          <w:rFonts w:ascii="ＭＳ ゴシック" w:eastAsia="ＭＳ ゴシック" w:hAnsi="ＭＳ ゴシック" w:hint="eastAsia"/>
          <w:sz w:val="20"/>
        </w:rPr>
        <w:t>病院の医師の指示の下</w:t>
      </w:r>
      <w:r w:rsidR="00DD3316">
        <w:rPr>
          <w:rFonts w:ascii="ＭＳ ゴシック" w:eastAsia="ＭＳ ゴシック" w:hAnsi="ＭＳ ゴシック" w:hint="eastAsia"/>
          <w:sz w:val="20"/>
        </w:rPr>
        <w:t>、</w:t>
      </w:r>
      <w:r w:rsidR="00FB4A8E" w:rsidRPr="00CB0F05">
        <w:rPr>
          <w:rFonts w:ascii="ＭＳ ゴシック" w:eastAsia="ＭＳ ゴシック" w:hAnsi="ＭＳ ゴシック" w:hint="eastAsia"/>
          <w:sz w:val="20"/>
        </w:rPr>
        <w:t>緊急</w:t>
      </w:r>
      <w:r w:rsidRPr="00CB0F05">
        <w:rPr>
          <w:rFonts w:ascii="ＭＳ ゴシック" w:eastAsia="ＭＳ ゴシック" w:hAnsi="ＭＳ ゴシック" w:hint="eastAsia"/>
          <w:sz w:val="20"/>
        </w:rPr>
        <w:t>に指定訪問</w:t>
      </w:r>
      <w:r w:rsidR="00A11A3A" w:rsidRPr="00CB0F05">
        <w:rPr>
          <w:rFonts w:ascii="ＭＳ ゴシック" w:eastAsia="ＭＳ ゴシック" w:hAnsi="ＭＳ ゴシック" w:hint="eastAsia"/>
          <w:sz w:val="20"/>
        </w:rPr>
        <w:t>看護</w:t>
      </w:r>
      <w:r w:rsidRPr="00CB0F05">
        <w:rPr>
          <w:rFonts w:ascii="ＭＳ ゴシック" w:eastAsia="ＭＳ ゴシック" w:hAnsi="ＭＳ ゴシック" w:hint="eastAsia"/>
          <w:sz w:val="20"/>
        </w:rPr>
        <w:t>を実施し</w:t>
      </w:r>
    </w:p>
    <w:p w14:paraId="7569D8BB" w14:textId="4149C13B" w:rsidR="00FB4A8E" w:rsidRPr="00CB0F05" w:rsidRDefault="00777D02" w:rsidP="00DD3316">
      <w:pPr>
        <w:autoSpaceDE/>
        <w:autoSpaceDN/>
        <w:snapToGrid w:val="0"/>
        <w:spacing w:line="240" w:lineRule="exact"/>
        <w:ind w:firstLineChars="236" w:firstLine="566"/>
        <w:jc w:val="left"/>
        <w:rPr>
          <w:rFonts w:ascii="ＭＳ ゴシック" w:eastAsia="ＭＳ ゴシック" w:hAnsi="ＭＳ ゴシック"/>
          <w:sz w:val="20"/>
        </w:rPr>
      </w:pPr>
      <w:r w:rsidRPr="00CB0F05">
        <w:rPr>
          <w:rFonts w:ascii="ＭＳ ゴシック" w:eastAsia="ＭＳ ゴシック" w:hAnsi="ＭＳ ゴシック" w:hint="eastAsia"/>
          <w:sz w:val="20"/>
        </w:rPr>
        <w:t>た場合</w:t>
      </w:r>
    </w:p>
    <w:p w14:paraId="0E275042" w14:textId="254C5EBB" w:rsidR="000A1507" w:rsidRPr="00CB0F05" w:rsidRDefault="00CB3EB2" w:rsidP="002A690F">
      <w:pPr>
        <w:autoSpaceDE/>
        <w:autoSpaceDN/>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777D02" w:rsidRPr="00CB0F05">
        <w:rPr>
          <w:rFonts w:eastAsia="ＭＳ ゴシック" w:hint="eastAsia"/>
          <w:sz w:val="20"/>
        </w:rPr>
        <w:t>5</w:t>
      </w:r>
      <w:r w:rsidRPr="00CB0F05">
        <w:rPr>
          <w:rFonts w:eastAsia="ＭＳ ゴシック" w:hint="eastAsia"/>
          <w:sz w:val="20"/>
        </w:rPr>
        <w:t>：</w:t>
      </w:r>
      <w:r w:rsidR="002A690F" w:rsidRPr="00CB0F05">
        <w:rPr>
          <w:rFonts w:eastAsia="ＭＳ ゴシック" w:hint="eastAsia"/>
          <w:sz w:val="20"/>
        </w:rPr>
        <w:t>上</w:t>
      </w:r>
      <w:r w:rsidRPr="00CB0F05">
        <w:rPr>
          <w:rFonts w:eastAsia="ＭＳ ゴシック" w:hint="eastAsia"/>
          <w:sz w:val="20"/>
        </w:rPr>
        <w:t>記</w:t>
      </w:r>
      <w:r w:rsidR="002A690F" w:rsidRPr="00CB0F05">
        <w:rPr>
          <w:rFonts w:eastAsia="ＭＳ ゴシック" w:hint="eastAsia"/>
          <w:sz w:val="20"/>
        </w:rPr>
        <w:t>①～③</w:t>
      </w:r>
      <w:r w:rsidRPr="00CB0F05">
        <w:rPr>
          <w:rFonts w:eastAsia="ＭＳ ゴシック" w:hint="eastAsia"/>
          <w:sz w:val="20"/>
        </w:rPr>
        <w:t>の基準</w:t>
      </w:r>
      <w:r w:rsidR="002A690F" w:rsidRPr="00CB0F05">
        <w:rPr>
          <w:rFonts w:eastAsia="ＭＳ ゴシック" w:hint="eastAsia"/>
          <w:sz w:val="20"/>
        </w:rPr>
        <w:t>に加え、</w:t>
      </w:r>
      <w:r w:rsidR="00AC3A65" w:rsidRPr="00CB0F05">
        <w:rPr>
          <w:rFonts w:eastAsia="ＭＳ ゴシック" w:hint="eastAsia"/>
          <w:sz w:val="20"/>
        </w:rPr>
        <w:t>④</w:t>
      </w:r>
      <w:r w:rsidR="002A690F" w:rsidRPr="00CB0F05">
        <w:rPr>
          <w:rFonts w:eastAsia="ＭＳ ゴシック" w:hint="eastAsia"/>
          <w:sz w:val="20"/>
        </w:rPr>
        <w:t>暴力行為・著しい迷惑行為・器物破損行為等が認められる場合、のいずれかの基準を満たし、</w:t>
      </w:r>
      <w:r w:rsidRPr="00CB0F05">
        <w:rPr>
          <w:rFonts w:eastAsia="ＭＳ ゴシック" w:hint="eastAsia"/>
          <w:sz w:val="20"/>
        </w:rPr>
        <w:t>利用者や家族の同意を得て同時に複数の看講師等が１人の利用者に訪問看護を行った場合</w:t>
      </w:r>
    </w:p>
    <w:p w14:paraId="22A70939" w14:textId="43541FB1" w:rsidR="000A1507" w:rsidRPr="00CB0F05" w:rsidRDefault="00CB3EB2" w:rsidP="002A690F">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777D02" w:rsidRPr="00CB0F05">
        <w:rPr>
          <w:rFonts w:eastAsia="ＭＳ ゴシック" w:hint="eastAsia"/>
          <w:sz w:val="20"/>
        </w:rPr>
        <w:t>6</w:t>
      </w:r>
      <w:r w:rsidR="008014F1" w:rsidRPr="00CB0F05">
        <w:rPr>
          <w:rFonts w:eastAsia="ＭＳ ゴシック" w:hint="eastAsia"/>
          <w:sz w:val="20"/>
        </w:rPr>
        <w:t>：特別訪問看護指示期間中であって指定訪問看護を受けている</w:t>
      </w:r>
      <w:r w:rsidR="004E2C4F" w:rsidRPr="00CB0F05">
        <w:rPr>
          <w:rFonts w:eastAsia="ＭＳ ゴシック" w:hint="eastAsia"/>
          <w:sz w:val="20"/>
        </w:rPr>
        <w:t>者</w:t>
      </w:r>
      <w:r w:rsidR="008014F1" w:rsidRPr="00CB0F05">
        <w:rPr>
          <w:rFonts w:eastAsia="ＭＳ ゴシック" w:hint="eastAsia"/>
          <w:sz w:val="20"/>
        </w:rPr>
        <w:t>、特別管理加算の対象となる者で</w:t>
      </w:r>
      <w:r w:rsidRPr="00CB0F05">
        <w:rPr>
          <w:rFonts w:eastAsia="ＭＳ ゴシック" w:hint="eastAsia"/>
          <w:sz w:val="20"/>
        </w:rPr>
        <w:t>１回の訪問看護の時間が</w:t>
      </w:r>
      <w:r w:rsidR="004E2C4F" w:rsidRPr="00CB0F05">
        <w:rPr>
          <w:rFonts w:eastAsia="ＭＳ ゴシック" w:hint="eastAsia"/>
          <w:sz w:val="20"/>
        </w:rPr>
        <w:t>90</w:t>
      </w:r>
      <w:r w:rsidR="00D27BC1" w:rsidRPr="00CB0F05">
        <w:rPr>
          <w:rFonts w:eastAsia="ＭＳ ゴシック" w:hint="eastAsia"/>
          <w:sz w:val="20"/>
        </w:rPr>
        <w:t>分</w:t>
      </w:r>
      <w:r w:rsidRPr="00CB0F05">
        <w:rPr>
          <w:rFonts w:eastAsia="ＭＳ ゴシック" w:hint="eastAsia"/>
          <w:sz w:val="20"/>
        </w:rPr>
        <w:t>を超えた場合</w:t>
      </w:r>
      <w:r w:rsidR="004E2C4F" w:rsidRPr="00CB0F05">
        <w:rPr>
          <w:rFonts w:eastAsia="ＭＳ ゴシック" w:hint="eastAsia"/>
          <w:sz w:val="20"/>
        </w:rPr>
        <w:t>に週一回に限り（当該加算を算定した日以外で</w:t>
      </w:r>
      <w:r w:rsidR="004E2C4F" w:rsidRPr="00CB0F05">
        <w:rPr>
          <w:rFonts w:eastAsia="ＭＳ ゴシック" w:hint="eastAsia"/>
          <w:sz w:val="20"/>
        </w:rPr>
        <w:t>90</w:t>
      </w:r>
      <w:r w:rsidR="004E2C4F" w:rsidRPr="00CB0F05">
        <w:rPr>
          <w:rFonts w:eastAsia="ＭＳ ゴシック" w:hint="eastAsia"/>
          <w:sz w:val="20"/>
        </w:rPr>
        <w:t>分を超える訪問看護を行った場合は実費で長時間料金がかかります）</w:t>
      </w:r>
    </w:p>
    <w:p w14:paraId="59368A16" w14:textId="19CD92CE" w:rsidR="00480B6F" w:rsidRPr="00CB0F05" w:rsidRDefault="00480B6F" w:rsidP="00480B6F">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Pr="00CB0F05">
        <w:rPr>
          <w:rFonts w:eastAsia="ＭＳ ゴシック" w:hint="eastAsia"/>
          <w:sz w:val="20"/>
        </w:rPr>
        <w:t>7</w:t>
      </w:r>
      <w:r w:rsidRPr="00CB0F05">
        <w:rPr>
          <w:rFonts w:eastAsia="ＭＳ ゴシック" w:hint="eastAsia"/>
          <w:sz w:val="20"/>
        </w:rPr>
        <w:t>：</w:t>
      </w:r>
      <w:r w:rsidRPr="00DD3316">
        <w:rPr>
          <w:rFonts w:ascii="ＭＳ ゴシック" w:eastAsia="ＭＳ ゴシック" w:hAnsi="ＭＳ ゴシック" w:hint="eastAsia"/>
          <w:sz w:val="20"/>
        </w:rPr>
        <w:t>夜間（18：00～22：00）・早朝（6：00～8：00）に訪問した場合</w:t>
      </w:r>
    </w:p>
    <w:p w14:paraId="200315FB" w14:textId="6731F614" w:rsidR="00CB3EB2" w:rsidRPr="00CB0F05" w:rsidRDefault="00CB3EB2" w:rsidP="00DF6CC1">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480B6F" w:rsidRPr="00CB0F05">
        <w:rPr>
          <w:rFonts w:eastAsia="ＭＳ ゴシック" w:hint="eastAsia"/>
          <w:sz w:val="20"/>
        </w:rPr>
        <w:t>8</w:t>
      </w:r>
      <w:r w:rsidRPr="00CB0F05">
        <w:rPr>
          <w:rFonts w:eastAsia="ＭＳ ゴシック" w:hint="eastAsia"/>
          <w:sz w:val="20"/>
        </w:rPr>
        <w:t>：電話等により看護に関する意見を求められた場合、訪問看護</w:t>
      </w:r>
      <w:r w:rsidR="005F00E3" w:rsidRPr="00CB0F05">
        <w:rPr>
          <w:rFonts w:eastAsia="ＭＳ ゴシック" w:hint="eastAsia"/>
          <w:sz w:val="20"/>
        </w:rPr>
        <w:t>ステーション</w:t>
      </w:r>
      <w:r w:rsidRPr="00CB0F05">
        <w:rPr>
          <w:rFonts w:eastAsia="ＭＳ ゴシック" w:hint="eastAsia"/>
          <w:sz w:val="20"/>
        </w:rPr>
        <w:t>の保健師・</w:t>
      </w:r>
      <w:r w:rsidR="002C483D" w:rsidRPr="00CB0F05">
        <w:rPr>
          <w:rFonts w:eastAsia="ＭＳ ゴシック" w:hint="eastAsia"/>
          <w:sz w:val="20"/>
        </w:rPr>
        <w:t>看護</w:t>
      </w:r>
      <w:r w:rsidRPr="00CB0F05">
        <w:rPr>
          <w:rFonts w:eastAsia="ＭＳ ゴシック" w:hint="eastAsia"/>
          <w:sz w:val="20"/>
        </w:rPr>
        <w:t>師が常時対応できる体制を届出て、利用者や家族に同意を得ている場合に加え、必要に応じて緊急時訪問看護を実施できる体制の場合</w:t>
      </w:r>
    </w:p>
    <w:p w14:paraId="394D72A1" w14:textId="28ADE5DB" w:rsidR="005F00E3" w:rsidRPr="00CB0F05" w:rsidRDefault="005F00E3" w:rsidP="00DF6CC1">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480B6F" w:rsidRPr="00CB0F05">
        <w:rPr>
          <w:rFonts w:eastAsia="ＭＳ ゴシック" w:hint="eastAsia"/>
          <w:sz w:val="20"/>
        </w:rPr>
        <w:t>9</w:t>
      </w:r>
      <w:r w:rsidRPr="00CB0F05">
        <w:rPr>
          <w:rFonts w:eastAsia="ＭＳ ゴシック" w:hint="eastAsia"/>
          <w:sz w:val="20"/>
        </w:rPr>
        <w:t>：２４時間対応体制における看護業務の負担軽減の取組を行っている場合</w:t>
      </w:r>
    </w:p>
    <w:p w14:paraId="20E2B93D" w14:textId="4BCEDAD9" w:rsidR="000A1507" w:rsidRPr="00CB0F05" w:rsidRDefault="00997169" w:rsidP="00DF6CC1">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480B6F" w:rsidRPr="00CB0F05">
        <w:rPr>
          <w:rFonts w:eastAsia="ＭＳ ゴシック" w:hint="eastAsia"/>
          <w:sz w:val="20"/>
        </w:rPr>
        <w:t>10</w:t>
      </w:r>
      <w:r w:rsidRPr="00CB0F05">
        <w:rPr>
          <w:rFonts w:eastAsia="ＭＳ ゴシック" w:hint="eastAsia"/>
          <w:sz w:val="20"/>
        </w:rPr>
        <w:t>：居宅同意取得方のオンライン資格確認等システムを通じて利用者の診療情報等を取得し</w:t>
      </w:r>
      <w:r w:rsidR="005755B1" w:rsidRPr="00CB0F05">
        <w:rPr>
          <w:rFonts w:eastAsia="ＭＳ ゴシック" w:hint="eastAsia"/>
          <w:sz w:val="20"/>
        </w:rPr>
        <w:t>た上で訪問看護の実施に関する計画的な管理を行った場合</w:t>
      </w:r>
    </w:p>
    <w:p w14:paraId="6A186ED2" w14:textId="0CC6096D" w:rsidR="00B03600" w:rsidRPr="00CB0F05" w:rsidRDefault="00B03600" w:rsidP="00DF6CC1">
      <w:pPr>
        <w:snapToGrid w:val="0"/>
        <w:spacing w:line="240" w:lineRule="exact"/>
        <w:ind w:left="600" w:hangingChars="250" w:hanging="600"/>
        <w:jc w:val="left"/>
        <w:rPr>
          <w:rFonts w:eastAsia="ＭＳ ゴシック"/>
          <w:sz w:val="20"/>
        </w:rPr>
      </w:pPr>
      <w:r w:rsidRPr="00CB0F05">
        <w:rPr>
          <w:rFonts w:eastAsia="ＭＳ ゴシック" w:hint="eastAsia"/>
          <w:sz w:val="20"/>
        </w:rPr>
        <w:t>★</w:t>
      </w:r>
      <w:r w:rsidR="00480B6F" w:rsidRPr="00CB0F05">
        <w:rPr>
          <w:rFonts w:eastAsia="ＭＳ ゴシック" w:hint="eastAsia"/>
          <w:sz w:val="20"/>
        </w:rPr>
        <w:t>11</w:t>
      </w:r>
      <w:r w:rsidR="00DD3316">
        <w:rPr>
          <w:rFonts w:eastAsia="ＭＳ ゴシック" w:hint="eastAsia"/>
          <w:sz w:val="20"/>
        </w:rPr>
        <w:t>：</w:t>
      </w:r>
      <w:r w:rsidRPr="00CB0F05">
        <w:rPr>
          <w:rFonts w:eastAsia="ＭＳ ゴシック" w:hint="eastAsia"/>
          <w:sz w:val="20"/>
        </w:rPr>
        <w:t>勤務する看護職員その他の医療関係職種の賃金の改善を実施した場合</w:t>
      </w:r>
    </w:p>
    <w:p w14:paraId="67924BA8" w14:textId="0A38309E" w:rsidR="00480B6F" w:rsidRPr="00CB0F05" w:rsidRDefault="00480B6F" w:rsidP="00480B6F">
      <w:pPr>
        <w:adjustRightInd w:val="0"/>
        <w:snapToGrid w:val="0"/>
        <w:spacing w:line="280" w:lineRule="atLeast"/>
        <w:ind w:left="720" w:rightChars="100" w:right="280" w:hangingChars="300" w:hanging="720"/>
        <w:rPr>
          <w:rFonts w:ascii="ＭＳ ゴシック" w:eastAsia="ＭＳ ゴシック" w:hAnsi="ＭＳ ゴシック"/>
          <w:sz w:val="20"/>
        </w:rPr>
      </w:pPr>
      <w:r w:rsidRPr="00CB0F05">
        <w:rPr>
          <w:rFonts w:ascii="ＭＳ ゴシック" w:eastAsia="ＭＳ ゴシック" w:hAnsi="ＭＳ ゴシック" w:hint="eastAsia"/>
          <w:sz w:val="20"/>
        </w:rPr>
        <w:t>★12：利用者の都合によりサービスを中止する場合に利用当日の９時までに連絡がなかった場合</w:t>
      </w:r>
    </w:p>
    <w:p w14:paraId="7849B942" w14:textId="77777777" w:rsidR="00480B6F" w:rsidRPr="00CB0F05" w:rsidRDefault="00480B6F" w:rsidP="00480B6F">
      <w:pPr>
        <w:snapToGrid w:val="0"/>
        <w:spacing w:line="240" w:lineRule="exact"/>
        <w:jc w:val="left"/>
        <w:rPr>
          <w:rFonts w:eastAsia="ＭＳ ゴシック"/>
          <w:sz w:val="20"/>
        </w:rPr>
      </w:pPr>
    </w:p>
    <w:p w14:paraId="1E40E92C" w14:textId="77777777" w:rsidR="000A1507" w:rsidRPr="00CB0F05" w:rsidRDefault="000A1507" w:rsidP="000A1507">
      <w:pPr>
        <w:rPr>
          <w:rFonts w:ascii="ＭＳ ゴシック" w:eastAsia="ＭＳ ゴシック" w:hAnsi="ＭＳ ゴシック"/>
          <w:b/>
          <w:bCs/>
          <w:sz w:val="20"/>
        </w:rPr>
      </w:pPr>
      <w:r w:rsidRPr="00CB0F05">
        <w:rPr>
          <w:rFonts w:ascii="ＭＳ ゴシック" w:eastAsia="ＭＳ ゴシック" w:hAnsi="ＭＳ ゴシック" w:hint="eastAsia"/>
          <w:b/>
          <w:bCs/>
          <w:sz w:val="20"/>
        </w:rPr>
        <w:t>※特別管理加算について</w:t>
      </w:r>
    </w:p>
    <w:p w14:paraId="3B3E0FEE" w14:textId="77777777" w:rsidR="000A1507" w:rsidRPr="00CB0F05" w:rsidRDefault="000A1507" w:rsidP="002A690F">
      <w:pPr>
        <w:spacing w:line="280" w:lineRule="atLeast"/>
        <w:ind w:left="357"/>
        <w:rPr>
          <w:rFonts w:ascii="ＭＳ ゴシック" w:eastAsia="ＭＳ ゴシック" w:hAnsi="ＭＳ ゴシック"/>
          <w:sz w:val="20"/>
        </w:rPr>
      </w:pPr>
      <w:r w:rsidRPr="00CB0F05">
        <w:rPr>
          <w:rFonts w:ascii="ＭＳ ゴシック" w:eastAsia="ＭＳ ゴシック" w:hAnsi="ＭＳ ゴシック"/>
          <w:sz w:val="20"/>
        </w:rPr>
        <w:t>別に厚生労働大臣が定める特別な管理を必要とする利用者に対して、指定訪問看護の実施に関する計画的な管理を行った場合</w:t>
      </w:r>
      <w:r w:rsidRPr="00CB0F05">
        <w:rPr>
          <w:rFonts w:ascii="ＭＳ ゴシック" w:eastAsia="ＭＳ ゴシック" w:hAnsi="ＭＳ ゴシック" w:hint="eastAsia"/>
          <w:sz w:val="20"/>
        </w:rPr>
        <w:t>に算定します。</w:t>
      </w:r>
    </w:p>
    <w:p w14:paraId="56F5FA39" w14:textId="77777777" w:rsidR="000A1507" w:rsidRPr="00CB0F05" w:rsidRDefault="000A1507" w:rsidP="002A690F">
      <w:pPr>
        <w:spacing w:line="280" w:lineRule="atLeast"/>
        <w:ind w:left="357"/>
        <w:rPr>
          <w:rFonts w:ascii="ＭＳ ゴシック" w:eastAsia="ＭＳ ゴシック" w:hAnsi="ＭＳ ゴシック"/>
          <w:sz w:val="20"/>
        </w:rPr>
      </w:pPr>
      <w:r w:rsidRPr="00CB0F05">
        <w:rPr>
          <w:rFonts w:ascii="ＭＳ ゴシック" w:eastAsia="ＭＳ ゴシック" w:hAnsi="ＭＳ ゴシック"/>
          <w:sz w:val="20"/>
        </w:rPr>
        <w:t>別に厚生労働大臣が定める</w:t>
      </w:r>
      <w:r w:rsidRPr="00CB0F05">
        <w:rPr>
          <w:rFonts w:ascii="ＭＳ ゴシック" w:eastAsia="ＭＳ ゴシック" w:hAnsi="ＭＳ ゴシック" w:hint="eastAsia"/>
          <w:sz w:val="20"/>
        </w:rPr>
        <w:t>特別な管理を必要とする</w:t>
      </w:r>
      <w:r w:rsidRPr="00CB0F05">
        <w:rPr>
          <w:rFonts w:ascii="ＭＳ ゴシック" w:eastAsia="ＭＳ ゴシック" w:hAnsi="ＭＳ ゴシック"/>
          <w:sz w:val="20"/>
        </w:rPr>
        <w:t>状態</w:t>
      </w:r>
      <w:r w:rsidRPr="00CB0F05">
        <w:rPr>
          <w:rFonts w:ascii="ＭＳ ゴシック" w:eastAsia="ＭＳ ゴシック" w:hAnsi="ＭＳ ゴシック" w:hint="eastAsia"/>
          <w:sz w:val="20"/>
        </w:rPr>
        <w:t>とは、次のとおりです。</w:t>
      </w:r>
    </w:p>
    <w:p w14:paraId="358D319A" w14:textId="2B482E14" w:rsidR="000A1507" w:rsidRPr="00CB0F05" w:rsidRDefault="000A1507" w:rsidP="00824F37">
      <w:pPr>
        <w:numPr>
          <w:ilvl w:val="2"/>
          <w:numId w:val="2"/>
        </w:numPr>
        <w:adjustRightInd w:val="0"/>
        <w:snapToGrid w:val="0"/>
        <w:spacing w:line="280" w:lineRule="atLeast"/>
        <w:ind w:left="641" w:rightChars="100" w:right="280" w:hanging="357"/>
        <w:rPr>
          <w:rFonts w:ascii="ＭＳ ゴシック" w:eastAsia="ＭＳ ゴシック" w:hAnsi="ＭＳ ゴシック"/>
          <w:sz w:val="20"/>
        </w:rPr>
      </w:pPr>
      <w:r w:rsidRPr="00CB0F05">
        <w:rPr>
          <w:rFonts w:ascii="ＭＳ ゴシック" w:eastAsia="ＭＳ ゴシック" w:hAnsi="ＭＳ ゴシック" w:hint="eastAsia"/>
          <w:sz w:val="20"/>
        </w:rPr>
        <w:t>在宅</w:t>
      </w:r>
      <w:r w:rsidR="00824F37" w:rsidRPr="00CB0F05">
        <w:rPr>
          <w:rFonts w:ascii="ＭＳ ゴシック" w:eastAsia="ＭＳ ゴシック" w:hAnsi="ＭＳ ゴシック" w:hint="eastAsia"/>
          <w:sz w:val="20"/>
        </w:rPr>
        <w:t>麻薬等注射指導管理、在宅腫瘍化学療法注射指導管理、在宅強心剤持続投与指導管理若しくは、</w:t>
      </w:r>
      <w:r w:rsidRPr="00CB0F05">
        <w:rPr>
          <w:rFonts w:ascii="ＭＳ ゴシック" w:eastAsia="ＭＳ ゴシック" w:hAnsi="ＭＳ ゴシック" w:hint="eastAsia"/>
          <w:sz w:val="20"/>
        </w:rPr>
        <w:t>在宅気管切開患者指導管理を受けている状態又は</w:t>
      </w:r>
      <w:r w:rsidRPr="00CB0F05">
        <w:rPr>
          <w:rFonts w:ascii="ＭＳ ゴシック" w:eastAsia="ＭＳ ゴシック" w:hAnsi="ＭＳ ゴシック"/>
          <w:sz w:val="20"/>
        </w:rPr>
        <w:t>気管カニューレ、留置カテーテルを使用している状態</w:t>
      </w:r>
    </w:p>
    <w:p w14:paraId="04B4B312" w14:textId="77777777" w:rsidR="000A1507" w:rsidRPr="00CB0F05" w:rsidRDefault="000A1507" w:rsidP="001032FE">
      <w:pPr>
        <w:numPr>
          <w:ilvl w:val="2"/>
          <w:numId w:val="2"/>
        </w:numPr>
        <w:adjustRightInd w:val="0"/>
        <w:snapToGrid w:val="0"/>
        <w:spacing w:line="280" w:lineRule="atLeast"/>
        <w:ind w:left="641" w:rightChars="100" w:right="280" w:hanging="357"/>
        <w:rPr>
          <w:rFonts w:ascii="ＭＳ ゴシック" w:eastAsia="ＭＳ ゴシック" w:hAnsi="ＭＳ ゴシック"/>
          <w:sz w:val="20"/>
        </w:rPr>
      </w:pPr>
      <w:r w:rsidRPr="00CB0F05">
        <w:rPr>
          <w:rFonts w:ascii="ＭＳ ゴシック" w:eastAsia="ＭＳ ゴシック" w:hAnsi="ＭＳ ゴシック"/>
          <w:sz w:val="20"/>
        </w:rPr>
        <w:t>在宅自己腹膜灌流</w:t>
      </w:r>
      <w:r w:rsidRPr="00CB0F05">
        <w:rPr>
          <w:rFonts w:ascii="ＭＳ ゴシック" w:eastAsia="ＭＳ ゴシック" w:hAnsi="ＭＳ ゴシック" w:hint="eastAsia"/>
          <w:sz w:val="20"/>
        </w:rPr>
        <w:t>指導</w:t>
      </w:r>
      <w:r w:rsidRPr="00CB0F05">
        <w:rPr>
          <w:rFonts w:ascii="ＭＳ ゴシック" w:eastAsia="ＭＳ ゴシック" w:hAnsi="ＭＳ ゴシック"/>
          <w:sz w:val="20"/>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Pr="00CB0F05">
        <w:rPr>
          <w:rFonts w:ascii="ＭＳ ゴシック" w:eastAsia="ＭＳ ゴシック" w:hAnsi="ＭＳ ゴシック" w:hint="eastAsia"/>
          <w:sz w:val="20"/>
        </w:rPr>
        <w:t>又は</w:t>
      </w:r>
      <w:r w:rsidRPr="00CB0F05">
        <w:rPr>
          <w:rFonts w:ascii="ＭＳ ゴシック" w:eastAsia="ＭＳ ゴシック" w:hAnsi="ＭＳ ゴシック"/>
          <w:sz w:val="20"/>
        </w:rPr>
        <w:t>在宅肺高血圧症患者指導管理を受けている状態</w:t>
      </w:r>
    </w:p>
    <w:p w14:paraId="23467004" w14:textId="77777777" w:rsidR="000A1507" w:rsidRPr="00CB0F05" w:rsidRDefault="000A1507" w:rsidP="001032FE">
      <w:pPr>
        <w:numPr>
          <w:ilvl w:val="2"/>
          <w:numId w:val="2"/>
        </w:numPr>
        <w:adjustRightInd w:val="0"/>
        <w:snapToGrid w:val="0"/>
        <w:spacing w:line="280" w:lineRule="atLeast"/>
        <w:ind w:left="641" w:rightChars="100" w:right="280" w:hanging="357"/>
        <w:rPr>
          <w:rFonts w:ascii="ＭＳ ゴシック" w:eastAsia="ＭＳ ゴシック" w:hAnsi="ＭＳ ゴシック"/>
          <w:sz w:val="20"/>
        </w:rPr>
      </w:pPr>
      <w:r w:rsidRPr="00CB0F05">
        <w:rPr>
          <w:rFonts w:ascii="ＭＳ ゴシック" w:eastAsia="ＭＳ ゴシック" w:hAnsi="ＭＳ ゴシック"/>
          <w:sz w:val="20"/>
        </w:rPr>
        <w:t>人工肛門又は人工膀胱を設置している状態</w:t>
      </w:r>
    </w:p>
    <w:p w14:paraId="6043FEF3" w14:textId="77777777" w:rsidR="000A1507" w:rsidRPr="00CB0F05" w:rsidRDefault="000A1507" w:rsidP="001032FE">
      <w:pPr>
        <w:numPr>
          <w:ilvl w:val="2"/>
          <w:numId w:val="2"/>
        </w:numPr>
        <w:adjustRightInd w:val="0"/>
        <w:snapToGrid w:val="0"/>
        <w:spacing w:line="280" w:lineRule="atLeast"/>
        <w:ind w:left="641" w:rightChars="100" w:right="280" w:hanging="357"/>
        <w:rPr>
          <w:rFonts w:ascii="ＭＳ ゴシック" w:eastAsia="ＭＳ ゴシック" w:hAnsi="ＭＳ ゴシック"/>
          <w:sz w:val="20"/>
        </w:rPr>
      </w:pPr>
      <w:r w:rsidRPr="00CB0F05">
        <w:rPr>
          <w:rFonts w:ascii="ＭＳ ゴシック" w:eastAsia="ＭＳ ゴシック" w:hAnsi="ＭＳ ゴシック" w:hint="eastAsia"/>
          <w:sz w:val="20"/>
        </w:rPr>
        <w:t>真皮を超える褥瘡の状態</w:t>
      </w:r>
    </w:p>
    <w:p w14:paraId="77E969B1" w14:textId="19337A5B" w:rsidR="000A1507" w:rsidRPr="00CB0F05" w:rsidRDefault="000A1507" w:rsidP="001032FE">
      <w:pPr>
        <w:numPr>
          <w:ilvl w:val="2"/>
          <w:numId w:val="2"/>
        </w:numPr>
        <w:adjustRightInd w:val="0"/>
        <w:snapToGrid w:val="0"/>
        <w:spacing w:line="280" w:lineRule="atLeast"/>
        <w:ind w:left="641" w:rightChars="100" w:right="280" w:hanging="357"/>
        <w:rPr>
          <w:rFonts w:ascii="ＭＳ ゴシック" w:eastAsia="ＭＳ ゴシック" w:hAnsi="ＭＳ ゴシック"/>
          <w:sz w:val="20"/>
        </w:rPr>
      </w:pPr>
      <w:r w:rsidRPr="00CB0F05">
        <w:rPr>
          <w:rFonts w:ascii="ＭＳ ゴシック" w:eastAsia="ＭＳ ゴシック" w:hAnsi="ＭＳ ゴシック" w:hint="eastAsia"/>
          <w:sz w:val="20"/>
        </w:rPr>
        <w:t>点滴注射を週３日以上行う必要があると認められる状態</w:t>
      </w:r>
    </w:p>
    <w:bookmarkEnd w:id="0"/>
    <w:p w14:paraId="3F82C3AC" w14:textId="16996C16" w:rsidR="00B03600" w:rsidRPr="00CB0F05" w:rsidRDefault="00B03600" w:rsidP="00B03600">
      <w:pPr>
        <w:adjustRightInd w:val="0"/>
        <w:snapToGrid w:val="0"/>
        <w:spacing w:line="280" w:lineRule="atLeast"/>
        <w:ind w:rightChars="100" w:right="280"/>
        <w:rPr>
          <w:rFonts w:ascii="ＭＳ ゴシック" w:eastAsia="ＭＳ ゴシック" w:hAnsi="ＭＳ ゴシック"/>
          <w:sz w:val="20"/>
        </w:rPr>
      </w:pPr>
    </w:p>
    <w:p w14:paraId="16D4503A" w14:textId="6A167871" w:rsidR="00B03600" w:rsidRDefault="00B03600" w:rsidP="00B03600">
      <w:pPr>
        <w:adjustRightInd w:val="0"/>
        <w:snapToGrid w:val="0"/>
        <w:spacing w:line="280" w:lineRule="atLeast"/>
        <w:ind w:rightChars="100" w:right="280"/>
        <w:rPr>
          <w:rFonts w:ascii="ＭＳ ゴシック" w:eastAsia="ＭＳ ゴシック" w:hAnsi="ＭＳ ゴシック"/>
          <w:sz w:val="20"/>
        </w:rPr>
      </w:pPr>
    </w:p>
    <w:p w14:paraId="7B1769CE" w14:textId="4C42ED1C" w:rsidR="00B03600" w:rsidRDefault="00B03600" w:rsidP="00B03600">
      <w:pPr>
        <w:adjustRightInd w:val="0"/>
        <w:snapToGrid w:val="0"/>
        <w:spacing w:line="280" w:lineRule="atLeast"/>
        <w:ind w:rightChars="100" w:right="280"/>
        <w:rPr>
          <w:rFonts w:ascii="ＭＳ ゴシック" w:eastAsia="ＭＳ ゴシック" w:hAnsi="ＭＳ ゴシック"/>
          <w:sz w:val="20"/>
        </w:rPr>
      </w:pPr>
    </w:p>
    <w:p w14:paraId="3E8F2CF4" w14:textId="15BC680E" w:rsidR="00B03600" w:rsidRDefault="00B03600" w:rsidP="00B03600">
      <w:pPr>
        <w:adjustRightInd w:val="0"/>
        <w:snapToGrid w:val="0"/>
        <w:spacing w:line="280" w:lineRule="atLeast"/>
        <w:ind w:rightChars="100" w:right="280"/>
        <w:rPr>
          <w:rFonts w:ascii="ＭＳ ゴシック" w:eastAsia="ＭＳ ゴシック" w:hAnsi="ＭＳ ゴシック"/>
          <w:sz w:val="20"/>
        </w:rPr>
      </w:pPr>
    </w:p>
    <w:p w14:paraId="77F0ABA3" w14:textId="66F58226" w:rsidR="00B03600" w:rsidRDefault="00B03600" w:rsidP="00B03600">
      <w:pPr>
        <w:adjustRightInd w:val="0"/>
        <w:snapToGrid w:val="0"/>
        <w:spacing w:line="280" w:lineRule="atLeast"/>
        <w:ind w:rightChars="100" w:right="280"/>
        <w:rPr>
          <w:rFonts w:ascii="ＭＳ ゴシック" w:eastAsia="ＭＳ ゴシック" w:hAnsi="ＭＳ ゴシック"/>
          <w:sz w:val="20"/>
        </w:rPr>
      </w:pPr>
    </w:p>
    <w:p w14:paraId="738EE868" w14:textId="4C76E09B" w:rsidR="00B03600" w:rsidRDefault="00B03600" w:rsidP="00B03600">
      <w:pPr>
        <w:adjustRightInd w:val="0"/>
        <w:snapToGrid w:val="0"/>
        <w:spacing w:line="280" w:lineRule="atLeast"/>
        <w:ind w:rightChars="100" w:right="280"/>
        <w:rPr>
          <w:rFonts w:ascii="ＭＳ ゴシック" w:eastAsia="ＭＳ ゴシック" w:hAnsi="ＭＳ ゴシック"/>
          <w:sz w:val="20"/>
        </w:rPr>
      </w:pPr>
    </w:p>
    <w:p w14:paraId="42F15BC4" w14:textId="77777777" w:rsidR="00B03600" w:rsidRPr="000A1507" w:rsidRDefault="00B03600" w:rsidP="00B03600">
      <w:pPr>
        <w:adjustRightInd w:val="0"/>
        <w:snapToGrid w:val="0"/>
        <w:spacing w:line="280" w:lineRule="atLeast"/>
        <w:ind w:rightChars="100" w:right="280"/>
        <w:rPr>
          <w:rFonts w:ascii="ＭＳ ゴシック" w:eastAsia="ＭＳ ゴシック" w:hAnsi="ＭＳ ゴシック"/>
          <w:sz w:val="20"/>
        </w:rPr>
      </w:pPr>
    </w:p>
    <w:p w14:paraId="316EF5C8" w14:textId="77777777" w:rsidR="00CB3EB2" w:rsidRPr="00CB3EB2" w:rsidRDefault="00CB3EB2" w:rsidP="00CB3EB2">
      <w:pPr>
        <w:wordWrap w:val="0"/>
        <w:snapToGrid w:val="0"/>
        <w:spacing w:line="340" w:lineRule="exact"/>
        <w:rPr>
          <w:rFonts w:ascii="ＭＳ ゴシック" w:eastAsia="ＭＳ ゴシック" w:hAnsi="ＭＳ ゴシック"/>
          <w:b/>
          <w:sz w:val="22"/>
        </w:rPr>
      </w:pPr>
      <w:r w:rsidRPr="00CB3EB2">
        <w:rPr>
          <w:rFonts w:ascii="ＭＳ ゴシック" w:eastAsia="ＭＳ ゴシック" w:hAnsi="ＭＳ ゴシック"/>
          <w:b/>
          <w:sz w:val="22"/>
        </w:rPr>
        <w:t>[支　払　方　法]</w:t>
      </w:r>
    </w:p>
    <w:p w14:paraId="08D7CAF5" w14:textId="77777777" w:rsidR="00CB3EB2" w:rsidRPr="00CB3EB2" w:rsidRDefault="00CB3EB2" w:rsidP="002C483D">
      <w:pPr>
        <w:wordWrap w:val="0"/>
        <w:snapToGrid w:val="0"/>
        <w:spacing w:line="280" w:lineRule="exact"/>
        <w:ind w:leftChars="150" w:left="420"/>
        <w:rPr>
          <w:rFonts w:ascii="ＭＳ ゴシック" w:eastAsia="ＭＳ ゴシック" w:hAnsi="ＭＳ ゴシック"/>
          <w:sz w:val="21"/>
        </w:rPr>
      </w:pPr>
      <w:r w:rsidRPr="00CB3EB2">
        <w:rPr>
          <w:rFonts w:ascii="ＭＳ ゴシック" w:eastAsia="ＭＳ ゴシック" w:hAnsi="ＭＳ ゴシック" w:hint="eastAsia"/>
          <w:sz w:val="21"/>
        </w:rPr>
        <w:t>利用料金は、1月ごとに計算しご請求しますので、利用月の翌月末日までに以下のいずれかの方法でお支払いください。</w:t>
      </w:r>
    </w:p>
    <w:p w14:paraId="393FFE9E" w14:textId="6717CDC3" w:rsidR="002C483D" w:rsidRPr="002C483D" w:rsidRDefault="00CB3EB2" w:rsidP="002C483D">
      <w:pPr>
        <w:pStyle w:val="a7"/>
        <w:numPr>
          <w:ilvl w:val="0"/>
          <w:numId w:val="18"/>
        </w:numPr>
        <w:wordWrap w:val="0"/>
        <w:snapToGrid w:val="0"/>
        <w:spacing w:line="280" w:lineRule="exact"/>
        <w:ind w:leftChars="0"/>
        <w:rPr>
          <w:rFonts w:ascii="ＭＳ ゴシック" w:eastAsia="ＭＳ ゴシック" w:hAnsi="ＭＳ ゴシック"/>
          <w:sz w:val="21"/>
        </w:rPr>
      </w:pPr>
      <w:r w:rsidRPr="002C483D">
        <w:rPr>
          <w:rFonts w:ascii="ＭＳ ゴシック" w:eastAsia="ＭＳ ゴシック" w:hAnsi="ＭＳ ゴシック" w:hint="eastAsia"/>
          <w:sz w:val="21"/>
        </w:rPr>
        <w:t>金融機関口座からの自動引落とし</w:t>
      </w:r>
    </w:p>
    <w:p w14:paraId="5991CF8D" w14:textId="549A29BC" w:rsidR="00CB3EB2" w:rsidRPr="002C483D" w:rsidRDefault="00CB3EB2" w:rsidP="002C483D">
      <w:pPr>
        <w:wordWrap w:val="0"/>
        <w:snapToGrid w:val="0"/>
        <w:spacing w:line="280" w:lineRule="exact"/>
        <w:ind w:left="280" w:firstLineChars="200" w:firstLine="500"/>
        <w:rPr>
          <w:rFonts w:ascii="ＭＳ ゴシック" w:eastAsia="ＭＳ ゴシック" w:hAnsi="ＭＳ ゴシック"/>
          <w:sz w:val="21"/>
        </w:rPr>
      </w:pPr>
      <w:r w:rsidRPr="002C483D">
        <w:rPr>
          <w:rFonts w:ascii="ＭＳ ゴシック" w:eastAsia="ＭＳ ゴシック" w:hAnsi="ＭＳ ゴシック" w:hint="eastAsia"/>
          <w:sz w:val="21"/>
        </w:rPr>
        <w:t>すべての金融機関がご利用いただけます。（毎月27日に引落としさせていただきます）</w:t>
      </w:r>
    </w:p>
    <w:p w14:paraId="49D4370E" w14:textId="2B9C1AA1" w:rsidR="00CB3EB2" w:rsidRPr="002C483D" w:rsidRDefault="00CB3EB2" w:rsidP="002C483D">
      <w:pPr>
        <w:pStyle w:val="a7"/>
        <w:numPr>
          <w:ilvl w:val="0"/>
          <w:numId w:val="18"/>
        </w:numPr>
        <w:wordWrap w:val="0"/>
        <w:snapToGrid w:val="0"/>
        <w:spacing w:line="280" w:lineRule="exact"/>
        <w:ind w:leftChars="0"/>
        <w:rPr>
          <w:rFonts w:ascii="ＭＳ ゴシック" w:eastAsia="ＭＳ ゴシック" w:hAnsi="ＭＳ ゴシック"/>
          <w:sz w:val="21"/>
        </w:rPr>
      </w:pPr>
      <w:r w:rsidRPr="002C483D">
        <w:rPr>
          <w:rFonts w:ascii="ＭＳ ゴシック" w:eastAsia="ＭＳ ゴシック" w:hAnsi="ＭＳ ゴシック" w:hint="eastAsia"/>
          <w:sz w:val="21"/>
        </w:rPr>
        <w:t>窓口での現金払い</w:t>
      </w:r>
      <w:r w:rsidRPr="002C483D">
        <w:rPr>
          <w:rFonts w:ascii="ＭＳ ゴシック" w:eastAsia="ＭＳ ゴシック" w:hAnsi="ＭＳ ゴシック"/>
          <w:sz w:val="21"/>
        </w:rPr>
        <w:br/>
      </w:r>
      <w:r w:rsidR="002C483D">
        <w:rPr>
          <w:rFonts w:ascii="ＭＳ ゴシック" w:eastAsia="ＭＳ ゴシック" w:hAnsi="ＭＳ ゴシック"/>
          <w:sz w:val="21"/>
        </w:rPr>
        <w:t xml:space="preserve"> </w:t>
      </w:r>
      <w:r w:rsidRPr="002C483D">
        <w:rPr>
          <w:rFonts w:ascii="ＭＳ ゴシック" w:eastAsia="ＭＳ ゴシック" w:hAnsi="ＭＳ ゴシック" w:hint="eastAsia"/>
          <w:sz w:val="21"/>
        </w:rPr>
        <w:t>集金袋をご用意いたしますので、おつりのない様準備の上、お支払いください。</w:t>
      </w:r>
    </w:p>
    <w:p w14:paraId="6D50DDF6" w14:textId="77777777" w:rsidR="00CB3EB2" w:rsidRPr="00CB3EB2" w:rsidRDefault="00CB3EB2" w:rsidP="002C483D">
      <w:pPr>
        <w:wordWrap w:val="0"/>
        <w:snapToGrid w:val="0"/>
        <w:spacing w:line="280" w:lineRule="exact"/>
        <w:ind w:leftChars="288" w:left="806"/>
        <w:rPr>
          <w:rFonts w:ascii="ＭＳ ゴシック" w:eastAsia="ＭＳ ゴシック" w:hAnsi="ＭＳ ゴシック"/>
          <w:sz w:val="21"/>
        </w:rPr>
      </w:pPr>
      <w:r w:rsidRPr="00CB3EB2">
        <w:rPr>
          <w:rFonts w:ascii="ＭＳ ゴシック" w:eastAsia="ＭＳ ゴシック" w:hAnsi="ＭＳ ゴシック" w:hint="eastAsia"/>
          <w:sz w:val="21"/>
        </w:rPr>
        <w:t>なお、サービス利用料金の支払いが３ヵ月以上遅延し、相当期間を定めた催促にもかかわらずこれが支払われない場合は、保証人がこれにかわり支払いをすることとします。</w:t>
      </w:r>
    </w:p>
    <w:p w14:paraId="52602A51" w14:textId="77777777" w:rsidR="00CB3EB2" w:rsidRPr="00CB3EB2" w:rsidRDefault="00CB3EB2" w:rsidP="00CB3EB2">
      <w:pPr>
        <w:wordWrap w:val="0"/>
        <w:snapToGrid w:val="0"/>
        <w:spacing w:line="340" w:lineRule="exact"/>
        <w:rPr>
          <w:rFonts w:ascii="ＭＳ ゴシック" w:eastAsia="ＭＳ ゴシック" w:hAnsi="ＭＳ ゴシック"/>
          <w:b/>
          <w:sz w:val="22"/>
        </w:rPr>
      </w:pPr>
      <w:r w:rsidRPr="00CB3EB2">
        <w:rPr>
          <w:rFonts w:ascii="ＭＳ ゴシック" w:eastAsia="ＭＳ ゴシック" w:hAnsi="ＭＳ ゴシック" w:hint="eastAsia"/>
          <w:b/>
          <w:sz w:val="22"/>
        </w:rPr>
        <w:t>10</w:t>
      </w:r>
      <w:r w:rsidRPr="00CB3EB2">
        <w:rPr>
          <w:rFonts w:ascii="ＭＳ ゴシック" w:eastAsia="ＭＳ ゴシック" w:hAnsi="ＭＳ ゴシック"/>
          <w:b/>
          <w:sz w:val="22"/>
        </w:rPr>
        <w:t xml:space="preserve">. </w:t>
      </w:r>
      <w:r w:rsidRPr="00CB3EB2">
        <w:rPr>
          <w:rFonts w:ascii="ＭＳ ゴシック" w:eastAsia="ＭＳ ゴシック" w:hAnsi="ＭＳ ゴシック" w:hint="eastAsia"/>
          <w:b/>
          <w:sz w:val="22"/>
        </w:rPr>
        <w:t>損害賠償</w:t>
      </w:r>
    </w:p>
    <w:p w14:paraId="4E443A52" w14:textId="77777777" w:rsidR="00CB3EB2" w:rsidRPr="00CB3EB2" w:rsidRDefault="00CB3EB2" w:rsidP="00CB3EB2">
      <w:pPr>
        <w:wordWrap w:val="0"/>
        <w:snapToGrid w:val="0"/>
        <w:spacing w:line="280" w:lineRule="exact"/>
        <w:ind w:left="500" w:hangingChars="200" w:hanging="500"/>
        <w:rPr>
          <w:rFonts w:ascii="ＭＳ ゴシック" w:eastAsia="ＭＳ ゴシック" w:hAnsi="ＭＳ ゴシック"/>
          <w:sz w:val="21"/>
        </w:rPr>
      </w:pPr>
      <w:r w:rsidRPr="00CB3EB2">
        <w:rPr>
          <w:rFonts w:ascii="ＭＳ 明朝" w:eastAsia="ＭＳ 明朝" w:hAnsi="ＭＳ 明朝" w:hint="eastAsia"/>
          <w:sz w:val="21"/>
        </w:rPr>
        <w:t xml:space="preserve">　　</w:t>
      </w:r>
      <w:r w:rsidRPr="00CB3EB2">
        <w:rPr>
          <w:rFonts w:ascii="ＭＳ ゴシック" w:eastAsia="ＭＳ ゴシック" w:hAnsi="ＭＳ ゴシック" w:hint="eastAsia"/>
          <w:sz w:val="21"/>
        </w:rPr>
        <w:t>事業者は、利用者に対する訪問看護サービスの提供に当たって万が一事故が発生し、利用者の生命・身体・財産に損害を与えた場合には、その損害を賠償します。ただし、自らの責めに帰するべき事由によらない場合には、この限りではありません。</w:t>
      </w:r>
    </w:p>
    <w:p w14:paraId="2A7E2DEA" w14:textId="77777777" w:rsidR="00CB3EB2" w:rsidRPr="00CB3EB2" w:rsidRDefault="00CB3EB2" w:rsidP="00CB3EB2">
      <w:pPr>
        <w:wordWrap w:val="0"/>
        <w:snapToGrid w:val="0"/>
        <w:spacing w:line="340" w:lineRule="exact"/>
        <w:rPr>
          <w:rFonts w:ascii="ゴシック" w:eastAsia="ゴシック"/>
          <w:b/>
          <w:sz w:val="22"/>
        </w:rPr>
      </w:pPr>
      <w:r w:rsidRPr="00CB3EB2">
        <w:rPr>
          <w:rFonts w:ascii="ゴシック" w:eastAsia="ゴシック" w:hint="eastAsia"/>
          <w:b/>
          <w:sz w:val="22"/>
        </w:rPr>
        <w:t>1</w:t>
      </w:r>
      <w:r w:rsidRPr="00CB3EB2">
        <w:rPr>
          <w:rFonts w:ascii="ゴシック" w:eastAsia="ゴシック"/>
          <w:b/>
          <w:sz w:val="22"/>
        </w:rPr>
        <w:t>1</w:t>
      </w:r>
      <w:r w:rsidRPr="00CB3EB2">
        <w:rPr>
          <w:rFonts w:ascii="ゴシック" w:eastAsia="ゴシック" w:hint="eastAsia"/>
          <w:b/>
          <w:sz w:val="22"/>
        </w:rPr>
        <w:t>．苦情・相談等について</w:t>
      </w:r>
    </w:p>
    <w:p w14:paraId="45B4207B" w14:textId="77777777" w:rsidR="00CB3EB2" w:rsidRPr="00CB3EB2" w:rsidRDefault="00CB3EB2" w:rsidP="00CB3EB2">
      <w:pPr>
        <w:wordWrap w:val="0"/>
        <w:snapToGrid w:val="0"/>
        <w:spacing w:line="280" w:lineRule="exact"/>
        <w:ind w:firstLineChars="200" w:firstLine="500"/>
        <w:rPr>
          <w:rFonts w:ascii="ＭＳ ゴシック" w:eastAsia="ＭＳ ゴシック" w:hAnsi="ＭＳ ゴシック"/>
          <w:sz w:val="21"/>
        </w:rPr>
      </w:pPr>
      <w:r w:rsidRPr="00CB3EB2">
        <w:rPr>
          <w:rFonts w:ascii="ＭＳ ゴシック" w:eastAsia="ＭＳ ゴシック" w:hAnsi="ＭＳ ゴシック" w:hint="eastAsia"/>
          <w:sz w:val="21"/>
        </w:rPr>
        <w:t>① 相談窓口　　　芦澤　恵理子（所長）</w:t>
      </w:r>
    </w:p>
    <w:p w14:paraId="2A4EEA8C" w14:textId="77777777" w:rsidR="00CB3EB2" w:rsidRPr="00CB3EB2" w:rsidRDefault="00CB3EB2" w:rsidP="00CB3EB2">
      <w:pPr>
        <w:wordWrap w:val="0"/>
        <w:snapToGrid w:val="0"/>
        <w:spacing w:line="280" w:lineRule="exact"/>
        <w:ind w:firstLineChars="200" w:firstLine="500"/>
        <w:rPr>
          <w:rFonts w:ascii="ＭＳ ゴシック" w:eastAsia="ＭＳ ゴシック" w:hAnsi="ＭＳ ゴシック"/>
          <w:sz w:val="21"/>
        </w:rPr>
      </w:pPr>
      <w:r w:rsidRPr="00CB3EB2">
        <w:rPr>
          <w:rFonts w:ascii="ＭＳ ゴシック" w:eastAsia="ＭＳ ゴシック" w:hAnsi="ＭＳ ゴシック" w:hint="eastAsia"/>
          <w:sz w:val="21"/>
        </w:rPr>
        <w:t>② 電話番号　　０５５３-（３３）-８１０３</w:t>
      </w:r>
    </w:p>
    <w:p w14:paraId="3088CADC" w14:textId="75510C01" w:rsidR="00CB3EB2" w:rsidRPr="00CB0F05" w:rsidRDefault="00CB3EB2" w:rsidP="00CB3EB2">
      <w:pPr>
        <w:wordWrap w:val="0"/>
        <w:snapToGrid w:val="0"/>
        <w:spacing w:line="360" w:lineRule="exact"/>
        <w:rPr>
          <w:rFonts w:ascii="ＭＳ ゴシック" w:eastAsia="ＭＳ ゴシック" w:hAnsi="ＭＳ ゴシック"/>
          <w:sz w:val="21"/>
          <w:szCs w:val="21"/>
        </w:rPr>
      </w:pPr>
      <w:bookmarkStart w:id="3" w:name="_Hlk112319618"/>
      <w:r w:rsidRPr="00CB3EB2">
        <w:rPr>
          <w:rFonts w:ascii="ゴシック" w:eastAsia="ゴシック" w:hint="eastAsia"/>
          <w:b/>
          <w:sz w:val="22"/>
        </w:rPr>
        <w:t>1</w:t>
      </w:r>
      <w:r w:rsidRPr="00CB3EB2">
        <w:rPr>
          <w:rFonts w:ascii="ゴシック" w:eastAsia="ゴシック"/>
          <w:b/>
          <w:sz w:val="22"/>
        </w:rPr>
        <w:t>2</w:t>
      </w:r>
      <w:r w:rsidRPr="00CB3EB2">
        <w:rPr>
          <w:rFonts w:ascii="ゴシック" w:eastAsia="ゴシック" w:hint="eastAsia"/>
          <w:b/>
          <w:sz w:val="22"/>
        </w:rPr>
        <w:t>.</w:t>
      </w:r>
      <w:bookmarkEnd w:id="3"/>
      <w:r w:rsidRPr="00CB3EB2">
        <w:rPr>
          <w:rFonts w:ascii="ゴシック" w:eastAsia="ゴシック" w:hint="eastAsia"/>
          <w:b/>
          <w:sz w:val="22"/>
        </w:rPr>
        <w:t xml:space="preserve"> </w:t>
      </w:r>
      <w:r w:rsidR="0087109C" w:rsidRPr="00CB0F05">
        <w:rPr>
          <w:rFonts w:ascii="ＭＳ ゴシック" w:eastAsia="ＭＳ ゴシック" w:hint="eastAsia"/>
          <w:spacing w:val="0"/>
          <w:kern w:val="2"/>
          <w:sz w:val="22"/>
          <w:szCs w:val="22"/>
        </w:rPr>
        <w:t>虐待防止措置及び身体的拘束等の適正化について</w:t>
      </w:r>
    </w:p>
    <w:p w14:paraId="0ADB3723" w14:textId="77777777" w:rsidR="00CB3EB2" w:rsidRPr="00CB0F05" w:rsidRDefault="00CB3EB2" w:rsidP="00CB3EB2">
      <w:pPr>
        <w:tabs>
          <w:tab w:val="left" w:pos="8820"/>
        </w:tabs>
        <w:spacing w:line="280" w:lineRule="exact"/>
        <w:ind w:leftChars="200" w:left="560"/>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事業者は、利用者等の人権の擁護・虐待の発生又はその再発を防止するために、次に掲げるとおり必要な措置を講じます。</w:t>
      </w:r>
    </w:p>
    <w:p w14:paraId="16DEEBB2" w14:textId="77777777" w:rsidR="00CB3EB2" w:rsidRPr="00CB0F05" w:rsidRDefault="00CB3EB2" w:rsidP="00CB3EB2">
      <w:pPr>
        <w:tabs>
          <w:tab w:val="left" w:pos="8820"/>
        </w:tabs>
        <w:autoSpaceDE/>
        <w:autoSpaceDN/>
        <w:spacing w:line="280" w:lineRule="exact"/>
        <w:ind w:left="567"/>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（1）虐待防止に関する担当者を選定しています。</w:t>
      </w:r>
    </w:p>
    <w:tbl>
      <w:tblPr>
        <w:tblW w:w="907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CB0F05" w:rsidRPr="00CB0F05" w14:paraId="7B42E180" w14:textId="77777777" w:rsidTr="001B22C6">
        <w:trPr>
          <w:trHeight w:val="490"/>
        </w:trPr>
        <w:tc>
          <w:tcPr>
            <w:tcW w:w="3402" w:type="dxa"/>
            <w:shd w:val="pct15" w:color="auto" w:fill="auto"/>
            <w:vAlign w:val="center"/>
          </w:tcPr>
          <w:p w14:paraId="0104C510" w14:textId="77777777" w:rsidR="00CB3EB2" w:rsidRPr="00CB0F05" w:rsidRDefault="00CB3EB2" w:rsidP="00CB3EB2">
            <w:pPr>
              <w:tabs>
                <w:tab w:val="left" w:pos="8820"/>
              </w:tabs>
              <w:spacing w:line="280" w:lineRule="exact"/>
              <w:jc w:val="center"/>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虐待防止に関する担当者</w:t>
            </w:r>
          </w:p>
        </w:tc>
        <w:tc>
          <w:tcPr>
            <w:tcW w:w="5670" w:type="dxa"/>
            <w:shd w:val="clear" w:color="auto" w:fill="auto"/>
            <w:vAlign w:val="center"/>
          </w:tcPr>
          <w:p w14:paraId="2F08AF89" w14:textId="77777777" w:rsidR="00CB3EB2" w:rsidRPr="00CB0F05" w:rsidRDefault="00CB3EB2" w:rsidP="00CB3EB2">
            <w:pPr>
              <w:tabs>
                <w:tab w:val="left" w:pos="8820"/>
              </w:tabs>
              <w:spacing w:line="280" w:lineRule="exact"/>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岩波　充宏</w:t>
            </w:r>
          </w:p>
        </w:tc>
      </w:tr>
    </w:tbl>
    <w:p w14:paraId="7C046D5E" w14:textId="5E910D1D" w:rsidR="00FD699D" w:rsidRPr="00CB0F05" w:rsidRDefault="00CB3EB2" w:rsidP="00FD699D">
      <w:pPr>
        <w:tabs>
          <w:tab w:val="left" w:pos="8820"/>
        </w:tabs>
        <w:autoSpaceDE/>
        <w:autoSpaceDN/>
        <w:spacing w:line="280" w:lineRule="exact"/>
        <w:ind w:leftChars="202" w:left="1191" w:hangingChars="250" w:hanging="625"/>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（2</w:t>
      </w:r>
      <w:r w:rsidR="00FD699D" w:rsidRPr="00CB0F05">
        <w:rPr>
          <w:rFonts w:ascii="ＭＳ ゴシック" w:eastAsia="ＭＳ ゴシック" w:hAnsi="ＭＳ ゴシック" w:hint="eastAsia"/>
          <w:sz w:val="21"/>
          <w:szCs w:val="21"/>
        </w:rPr>
        <w:t>）</w:t>
      </w:r>
      <w:r w:rsidRPr="00CB0F05">
        <w:rPr>
          <w:rFonts w:ascii="ＭＳ ゴシック" w:eastAsia="ＭＳ ゴシック" w:hAnsi="ＭＳ ゴシック" w:hint="eastAsia"/>
          <w:sz w:val="21"/>
          <w:szCs w:val="21"/>
        </w:rPr>
        <w:t>虐待防止のための対策を検討する委員会を定期的に開催し、その結果について職員に周知徹底を図っています。</w:t>
      </w:r>
    </w:p>
    <w:p w14:paraId="41F78980" w14:textId="5E910D1D" w:rsidR="00CB3EB2" w:rsidRPr="00CB0F05" w:rsidRDefault="00FD699D" w:rsidP="00CB3EB2">
      <w:pPr>
        <w:tabs>
          <w:tab w:val="left" w:pos="8820"/>
        </w:tabs>
        <w:autoSpaceDE/>
        <w:autoSpaceDN/>
        <w:spacing w:line="280" w:lineRule="exact"/>
        <w:ind w:leftChars="202" w:left="566" w:firstLine="1"/>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w:t>
      </w:r>
      <w:r w:rsidR="00CB3EB2" w:rsidRPr="00CB0F05">
        <w:rPr>
          <w:rFonts w:ascii="ＭＳ ゴシック" w:eastAsia="ＭＳ ゴシック" w:hAnsi="ＭＳ ゴシック" w:hint="eastAsia"/>
          <w:sz w:val="21"/>
          <w:szCs w:val="21"/>
        </w:rPr>
        <w:t>3</w:t>
      </w:r>
      <w:r w:rsidRPr="00CB0F05">
        <w:rPr>
          <w:rFonts w:ascii="ＭＳ ゴシック" w:eastAsia="ＭＳ ゴシック" w:hAnsi="ＭＳ ゴシック" w:hint="eastAsia"/>
          <w:sz w:val="21"/>
          <w:szCs w:val="21"/>
        </w:rPr>
        <w:t>）虐待防止措置及び身体的拘束等の適正化</w:t>
      </w:r>
      <w:r w:rsidR="00CB3EB2" w:rsidRPr="00CB0F05">
        <w:rPr>
          <w:rFonts w:ascii="ＭＳ ゴシック" w:eastAsia="ＭＳ ゴシック" w:hAnsi="ＭＳ ゴシック" w:hint="eastAsia"/>
          <w:sz w:val="21"/>
          <w:szCs w:val="21"/>
        </w:rPr>
        <w:t>のための指針の整備をしています。</w:t>
      </w:r>
    </w:p>
    <w:p w14:paraId="795DF4EC" w14:textId="3B2AD1C8" w:rsidR="00CB3EB2" w:rsidRPr="00CB0F05" w:rsidRDefault="00FD699D" w:rsidP="00FD699D">
      <w:pPr>
        <w:tabs>
          <w:tab w:val="left" w:pos="8820"/>
        </w:tabs>
        <w:autoSpaceDE/>
        <w:autoSpaceDN/>
        <w:spacing w:line="280" w:lineRule="exact"/>
        <w:ind w:leftChars="202" w:left="1066" w:hangingChars="200" w:hanging="500"/>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w:t>
      </w:r>
      <w:r w:rsidR="00CB3EB2" w:rsidRPr="00CB0F05">
        <w:rPr>
          <w:rFonts w:ascii="ＭＳ ゴシック" w:eastAsia="ＭＳ ゴシック" w:hAnsi="ＭＳ ゴシック" w:hint="eastAsia"/>
          <w:sz w:val="21"/>
          <w:szCs w:val="21"/>
        </w:rPr>
        <w:t>4</w:t>
      </w:r>
      <w:r w:rsidRPr="00CB0F05">
        <w:rPr>
          <w:rFonts w:ascii="ＭＳ ゴシック" w:eastAsia="ＭＳ ゴシック" w:hAnsi="ＭＳ ゴシック" w:hint="eastAsia"/>
          <w:sz w:val="21"/>
          <w:szCs w:val="21"/>
        </w:rPr>
        <w:t>）</w:t>
      </w:r>
      <w:r w:rsidR="00CB3EB2" w:rsidRPr="00CB0F05">
        <w:rPr>
          <w:rFonts w:ascii="ＭＳ ゴシック" w:eastAsia="ＭＳ ゴシック" w:hAnsi="ＭＳ ゴシック" w:hint="eastAsia"/>
          <w:sz w:val="21"/>
          <w:szCs w:val="21"/>
        </w:rPr>
        <w:t>職員に対して、</w:t>
      </w:r>
      <w:r w:rsidRPr="00CB0F05">
        <w:rPr>
          <w:rFonts w:ascii="ＭＳ ゴシック" w:eastAsia="ＭＳ ゴシック" w:hAnsi="ＭＳ ゴシック" w:hint="eastAsia"/>
          <w:sz w:val="21"/>
          <w:szCs w:val="21"/>
        </w:rPr>
        <w:t>虐待防止措置及び身体的拘束等の適正化</w:t>
      </w:r>
      <w:r w:rsidR="00CB3EB2" w:rsidRPr="00CB0F05">
        <w:rPr>
          <w:rFonts w:ascii="ＭＳ ゴシック" w:eastAsia="ＭＳ ゴシック" w:hAnsi="ＭＳ ゴシック" w:hint="eastAsia"/>
          <w:sz w:val="21"/>
          <w:szCs w:val="21"/>
        </w:rPr>
        <w:t>ための定期的な研修を実施しています。</w:t>
      </w:r>
    </w:p>
    <w:p w14:paraId="543395F8" w14:textId="1FEBEBA6" w:rsidR="0087109C" w:rsidRPr="00CB0F05" w:rsidRDefault="00FD699D" w:rsidP="00FD699D">
      <w:pPr>
        <w:tabs>
          <w:tab w:val="left" w:pos="8820"/>
        </w:tabs>
        <w:autoSpaceDE/>
        <w:autoSpaceDN/>
        <w:spacing w:line="280" w:lineRule="exact"/>
        <w:ind w:leftChars="216" w:left="980" w:hangingChars="150" w:hanging="375"/>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（5）</w:t>
      </w:r>
      <w:r w:rsidR="00CB3EB2" w:rsidRPr="00CB0F05">
        <w:rPr>
          <w:rFonts w:ascii="ＭＳ ゴシック" w:eastAsia="ＭＳ ゴシック" w:hAnsi="ＭＳ ゴシック" w:hint="eastAsia"/>
          <w:sz w:val="21"/>
          <w:szCs w:val="21"/>
        </w:rPr>
        <w:t>サービス提供中に、当該事業所従業者又は養護者（現に養護している家族・親族・</w:t>
      </w:r>
      <w:r w:rsidRPr="00CB0F05">
        <w:rPr>
          <w:rFonts w:ascii="ＭＳ ゴシック" w:eastAsia="ＭＳ ゴシック" w:hAnsi="ＭＳ ゴシック" w:hint="eastAsia"/>
          <w:sz w:val="21"/>
          <w:szCs w:val="21"/>
        </w:rPr>
        <w:t>同居</w:t>
      </w:r>
      <w:r w:rsidR="00CB3EB2" w:rsidRPr="00CB0F05">
        <w:rPr>
          <w:rFonts w:ascii="ＭＳ ゴシック" w:eastAsia="ＭＳ ゴシック" w:hAnsi="ＭＳ ゴシック" w:hint="eastAsia"/>
          <w:sz w:val="21"/>
          <w:szCs w:val="21"/>
        </w:rPr>
        <w:t>人等）による虐待を受けたと思われる利用者を発見した場合は、速やかに、これを市町村に通報します。</w:t>
      </w:r>
    </w:p>
    <w:p w14:paraId="0E3E143B" w14:textId="77777777" w:rsidR="00CB0F05" w:rsidRPr="00CB0F05" w:rsidRDefault="00FD699D" w:rsidP="00CB0F05">
      <w:pPr>
        <w:pStyle w:val="a7"/>
        <w:autoSpaceDE/>
        <w:autoSpaceDN/>
        <w:spacing w:line="240" w:lineRule="auto"/>
        <w:ind w:leftChars="89" w:left="249" w:firstLineChars="126" w:firstLine="315"/>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w:t>
      </w:r>
      <w:r w:rsidR="0087109C" w:rsidRPr="00CB0F05">
        <w:rPr>
          <w:rFonts w:ascii="ＭＳ ゴシック" w:eastAsia="ＭＳ ゴシック" w:hAnsi="ＭＳ ゴシック" w:hint="eastAsia"/>
          <w:sz w:val="21"/>
          <w:szCs w:val="21"/>
        </w:rPr>
        <w:t>6</w:t>
      </w:r>
      <w:r w:rsidRPr="00CB0F05">
        <w:rPr>
          <w:rFonts w:ascii="ＭＳ ゴシック" w:eastAsia="ＭＳ ゴシック" w:hAnsi="ＭＳ ゴシック" w:hint="eastAsia"/>
          <w:sz w:val="21"/>
          <w:szCs w:val="21"/>
        </w:rPr>
        <w:t>）</w:t>
      </w:r>
      <w:r w:rsidR="00B03600" w:rsidRPr="00CB0F05">
        <w:rPr>
          <w:rFonts w:ascii="ＭＳ ゴシック" w:eastAsia="ＭＳ ゴシック" w:hAnsi="ＭＳ ゴシック" w:hint="eastAsia"/>
          <w:sz w:val="21"/>
          <w:szCs w:val="21"/>
        </w:rPr>
        <w:t>利</w:t>
      </w:r>
      <w:r w:rsidR="0087109C" w:rsidRPr="00CB0F05">
        <w:rPr>
          <w:rFonts w:ascii="ＭＳ ゴシック" w:eastAsia="ＭＳ ゴシック" w:hAnsi="ＭＳ ゴシック" w:hint="eastAsia"/>
          <w:sz w:val="21"/>
          <w:szCs w:val="21"/>
        </w:rPr>
        <w:t>用者の生命</w:t>
      </w:r>
      <w:r w:rsidRPr="00CB0F05">
        <w:rPr>
          <w:rFonts w:ascii="ＭＳ ゴシック" w:eastAsia="ＭＳ ゴシック" w:hAnsi="ＭＳ ゴシック" w:hint="eastAsia"/>
          <w:sz w:val="21"/>
          <w:szCs w:val="21"/>
        </w:rPr>
        <w:t>及び</w:t>
      </w:r>
      <w:r w:rsidR="0087109C" w:rsidRPr="00CB0F05">
        <w:rPr>
          <w:rFonts w:ascii="ＭＳ ゴシック" w:eastAsia="ＭＳ ゴシック" w:hAnsi="ＭＳ ゴシック" w:hint="eastAsia"/>
          <w:sz w:val="21"/>
          <w:szCs w:val="21"/>
        </w:rPr>
        <w:t>身体</w:t>
      </w:r>
      <w:r w:rsidRPr="00CB0F05">
        <w:rPr>
          <w:rFonts w:ascii="ＭＳ ゴシック" w:eastAsia="ＭＳ ゴシック" w:hAnsi="ＭＳ ゴシック" w:hint="eastAsia"/>
          <w:sz w:val="21"/>
          <w:szCs w:val="21"/>
        </w:rPr>
        <w:t>が危険にさらされる可能性が著しく高い場合を</w:t>
      </w:r>
      <w:r w:rsidR="0087109C" w:rsidRPr="00CB0F05">
        <w:rPr>
          <w:rFonts w:ascii="ＭＳ ゴシック" w:eastAsia="ＭＳ ゴシック" w:hAnsi="ＭＳ ゴシック" w:hint="eastAsia"/>
          <w:sz w:val="21"/>
          <w:szCs w:val="21"/>
        </w:rPr>
        <w:t>除き、身体</w:t>
      </w:r>
    </w:p>
    <w:p w14:paraId="171BAA3A" w14:textId="7786ECF9" w:rsidR="0087109C" w:rsidRPr="00CB0F05" w:rsidRDefault="0087109C" w:rsidP="00CB0F05">
      <w:pPr>
        <w:pStyle w:val="a7"/>
        <w:autoSpaceDE/>
        <w:autoSpaceDN/>
        <w:spacing w:line="240" w:lineRule="auto"/>
        <w:ind w:leftChars="89" w:left="249" w:firstLineChars="326" w:firstLine="815"/>
        <w:rPr>
          <w:rFonts w:ascii="Century" w:eastAsia="ＭＳ 明朝"/>
          <w:sz w:val="22"/>
          <w:szCs w:val="22"/>
        </w:rPr>
      </w:pPr>
      <w:r w:rsidRPr="00CB0F05">
        <w:rPr>
          <w:rFonts w:ascii="ＭＳ ゴシック" w:eastAsia="ＭＳ ゴシック" w:hAnsi="ＭＳ ゴシック" w:hint="eastAsia"/>
          <w:sz w:val="21"/>
          <w:szCs w:val="21"/>
        </w:rPr>
        <w:t>的拘束等</w:t>
      </w:r>
      <w:r w:rsidR="007840E0" w:rsidRPr="00CB0F05">
        <w:rPr>
          <w:rFonts w:ascii="ＭＳ ゴシック" w:eastAsia="ＭＳ ゴシック" w:hAnsi="ＭＳ ゴシック" w:hint="eastAsia"/>
          <w:sz w:val="21"/>
          <w:szCs w:val="21"/>
        </w:rPr>
        <w:t>を行いません</w:t>
      </w:r>
      <w:r w:rsidRPr="00CB0F05">
        <w:rPr>
          <w:rFonts w:ascii="ＭＳ ゴシック" w:eastAsia="ＭＳ ゴシック" w:hAnsi="ＭＳ ゴシック" w:hint="eastAsia"/>
          <w:sz w:val="21"/>
          <w:szCs w:val="21"/>
        </w:rPr>
        <w:t>。</w:t>
      </w:r>
    </w:p>
    <w:p w14:paraId="0EDD02CC" w14:textId="77777777" w:rsidR="00CB0F05" w:rsidRPr="00CB0F05" w:rsidRDefault="007840E0" w:rsidP="00CB0F05">
      <w:pPr>
        <w:tabs>
          <w:tab w:val="left" w:pos="8820"/>
        </w:tabs>
        <w:autoSpaceDE/>
        <w:autoSpaceDN/>
        <w:spacing w:line="280" w:lineRule="exact"/>
        <w:ind w:leftChars="166" w:left="465" w:firstLineChars="40" w:firstLine="100"/>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w:t>
      </w:r>
      <w:r w:rsidR="0087109C" w:rsidRPr="00CB0F05">
        <w:rPr>
          <w:rFonts w:ascii="ＭＳ ゴシック" w:eastAsia="ＭＳ ゴシック" w:hAnsi="ＭＳ ゴシック"/>
          <w:sz w:val="21"/>
          <w:szCs w:val="21"/>
        </w:rPr>
        <w:t>7</w:t>
      </w:r>
      <w:r w:rsidRPr="00CB0F05">
        <w:rPr>
          <w:rFonts w:ascii="ＭＳ ゴシック" w:eastAsia="ＭＳ ゴシック" w:hAnsi="ＭＳ ゴシック" w:hint="eastAsia"/>
          <w:sz w:val="21"/>
          <w:szCs w:val="21"/>
        </w:rPr>
        <w:t>）</w:t>
      </w:r>
      <w:r w:rsidR="0087109C" w:rsidRPr="00CB0F05">
        <w:rPr>
          <w:rFonts w:ascii="ＭＳ ゴシック" w:eastAsia="ＭＳ ゴシック" w:hAnsi="ＭＳ ゴシック" w:hint="eastAsia"/>
          <w:sz w:val="21"/>
          <w:szCs w:val="21"/>
        </w:rPr>
        <w:t>身体的拘束等をやむを得ず行う場合においては、家族等の同意を得て、その</w:t>
      </w:r>
      <w:r w:rsidRPr="00CB0F05">
        <w:rPr>
          <w:rFonts w:ascii="ＭＳ ゴシック" w:eastAsia="ＭＳ ゴシック" w:hAnsi="ＭＳ ゴシック" w:hint="eastAsia"/>
          <w:sz w:val="21"/>
          <w:szCs w:val="21"/>
        </w:rPr>
        <w:t>状態</w:t>
      </w:r>
    </w:p>
    <w:p w14:paraId="518B6DE2" w14:textId="172F5BAF" w:rsidR="0087109C" w:rsidRPr="00CB0F05" w:rsidRDefault="0087109C" w:rsidP="00CB0F05">
      <w:pPr>
        <w:tabs>
          <w:tab w:val="left" w:pos="8820"/>
        </w:tabs>
        <w:autoSpaceDE/>
        <w:autoSpaceDN/>
        <w:spacing w:line="280" w:lineRule="exact"/>
        <w:ind w:leftChars="166" w:left="465" w:firstLineChars="240" w:firstLine="600"/>
        <w:rPr>
          <w:rFonts w:ascii="ＭＳ ゴシック" w:eastAsia="ＭＳ ゴシック" w:hAnsi="ＭＳ ゴシック"/>
          <w:sz w:val="21"/>
          <w:szCs w:val="21"/>
        </w:rPr>
      </w:pPr>
      <w:r w:rsidRPr="00CB0F05">
        <w:rPr>
          <w:rFonts w:ascii="ＭＳ ゴシック" w:eastAsia="ＭＳ ゴシック" w:hAnsi="ＭＳ ゴシック" w:hint="eastAsia"/>
          <w:sz w:val="21"/>
          <w:szCs w:val="21"/>
        </w:rPr>
        <w:t>及び時間、その際の利用者の心身の状況並びに緊急やむ得ない理由を記録します。</w:t>
      </w:r>
    </w:p>
    <w:p w14:paraId="5D409D26" w14:textId="77777777" w:rsidR="00CB3EB2" w:rsidRPr="00CB3EB2" w:rsidRDefault="00CB3EB2" w:rsidP="00CB3EB2">
      <w:pPr>
        <w:tabs>
          <w:tab w:val="left" w:pos="8820"/>
        </w:tabs>
        <w:autoSpaceDE/>
        <w:autoSpaceDN/>
        <w:spacing w:line="280" w:lineRule="exact"/>
        <w:ind w:leftChars="202" w:left="566" w:firstLineChars="73" w:firstLine="183"/>
        <w:rPr>
          <w:rFonts w:ascii="ＭＳ ゴシック" w:eastAsia="ＭＳ ゴシック" w:hAnsi="ＭＳ ゴシック"/>
          <w:sz w:val="21"/>
          <w:szCs w:val="21"/>
        </w:rPr>
      </w:pPr>
    </w:p>
    <w:p w14:paraId="12D9A0C9" w14:textId="77777777" w:rsidR="00CB3EB2" w:rsidRPr="00CB3EB2" w:rsidRDefault="00CB3EB2" w:rsidP="000A1507">
      <w:pPr>
        <w:spacing w:line="280" w:lineRule="exact"/>
        <w:rPr>
          <w:rFonts w:ascii="ＭＳ ゴシック" w:eastAsia="ＭＳ ゴシック" w:hAnsi="ＭＳ ゴシック"/>
          <w:b/>
          <w:bCs/>
          <w:sz w:val="21"/>
          <w:szCs w:val="21"/>
        </w:rPr>
      </w:pPr>
      <w:r w:rsidRPr="00CB3EB2">
        <w:rPr>
          <w:rFonts w:ascii="ゴシック" w:eastAsia="ゴシック" w:hint="eastAsia"/>
          <w:b/>
          <w:sz w:val="22"/>
        </w:rPr>
        <w:t>1</w:t>
      </w:r>
      <w:r w:rsidRPr="00CB3EB2">
        <w:rPr>
          <w:rFonts w:ascii="ゴシック" w:eastAsia="ゴシック"/>
          <w:b/>
          <w:sz w:val="22"/>
        </w:rPr>
        <w:t>3</w:t>
      </w:r>
      <w:r w:rsidRPr="00CB3EB2">
        <w:rPr>
          <w:rFonts w:ascii="ゴシック" w:eastAsia="ゴシック" w:hint="eastAsia"/>
          <w:b/>
          <w:sz w:val="22"/>
        </w:rPr>
        <w:t>.</w:t>
      </w:r>
      <w:r w:rsidRPr="00CB3EB2">
        <w:rPr>
          <w:rFonts w:ascii="ＭＳ ゴシック" w:eastAsia="ＭＳ ゴシック" w:hAnsi="ＭＳ ゴシック" w:hint="eastAsia"/>
          <w:b/>
          <w:bCs/>
          <w:sz w:val="21"/>
          <w:szCs w:val="21"/>
        </w:rPr>
        <w:t>秘密の保持と個人情報の保護について</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378"/>
      </w:tblGrid>
      <w:tr w:rsidR="00CB3EB2" w:rsidRPr="00CB3EB2" w14:paraId="64B33561" w14:textId="77777777" w:rsidTr="001B22C6">
        <w:trPr>
          <w:trHeight w:val="514"/>
        </w:trPr>
        <w:tc>
          <w:tcPr>
            <w:tcW w:w="3402" w:type="dxa"/>
            <w:shd w:val="pct12" w:color="000000" w:fill="FFFFFF"/>
            <w:vAlign w:val="center"/>
          </w:tcPr>
          <w:p w14:paraId="41F9FAAA" w14:textId="77777777" w:rsidR="00CB3EB2" w:rsidRPr="00CB3EB2" w:rsidRDefault="00CB3EB2" w:rsidP="00CB3EB2">
            <w:pPr>
              <w:numPr>
                <w:ilvl w:val="0"/>
                <w:numId w:val="3"/>
              </w:numPr>
              <w:autoSpaceDE/>
              <w:autoSpaceDN/>
              <w:spacing w:line="280" w:lineRule="exac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利用者及びその家族に関する秘密の保持について</w:t>
            </w:r>
          </w:p>
        </w:tc>
        <w:tc>
          <w:tcPr>
            <w:tcW w:w="6378" w:type="dxa"/>
            <w:vAlign w:val="center"/>
          </w:tcPr>
          <w:p w14:paraId="2E1215B7" w14:textId="77777777" w:rsidR="00CB3EB2" w:rsidRPr="00CB3EB2" w:rsidRDefault="00CB3EB2" w:rsidP="00CB3EB2">
            <w:pPr>
              <w:numPr>
                <w:ilvl w:val="0"/>
                <w:numId w:val="5"/>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14:paraId="06D7CBAD" w14:textId="77777777" w:rsidR="00CB3EB2" w:rsidRPr="00CB3EB2" w:rsidRDefault="00CB3EB2" w:rsidP="00CB3EB2">
            <w:pPr>
              <w:numPr>
                <w:ilvl w:val="1"/>
                <w:numId w:val="4"/>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事業者及び事業者の使用する者（以下「職員」という。）は、サービス提供をする上で知り得た利用者又はその家族の秘密を正当な理由なく、第三者に漏らしません。</w:t>
            </w:r>
          </w:p>
          <w:p w14:paraId="1FAD562F" w14:textId="77777777" w:rsidR="00CB3EB2" w:rsidRPr="00CB3EB2" w:rsidRDefault="00CB3EB2" w:rsidP="00CB3EB2">
            <w:pPr>
              <w:numPr>
                <w:ilvl w:val="1"/>
                <w:numId w:val="4"/>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また、この秘密を保持する義務は、サービス提供契約が終了した後においても継続します。</w:t>
            </w:r>
          </w:p>
          <w:p w14:paraId="57D0149A" w14:textId="77777777" w:rsidR="00CB3EB2" w:rsidRPr="00CB3EB2" w:rsidRDefault="00CB3EB2" w:rsidP="00CB3EB2">
            <w:pPr>
              <w:numPr>
                <w:ilvl w:val="1"/>
                <w:numId w:val="4"/>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事業者は、職員に、業務上知り得た利用者又はその家族の秘密を保持させるため、職員である期間及び職員でなくなった後においても、その秘密を保持するべき旨を、職員との雇用契約の内容とします。</w:t>
            </w:r>
          </w:p>
        </w:tc>
      </w:tr>
      <w:tr w:rsidR="00CB3EB2" w:rsidRPr="00CB3EB2" w14:paraId="229B3399" w14:textId="77777777" w:rsidTr="001B22C6">
        <w:trPr>
          <w:trHeight w:val="4577"/>
        </w:trPr>
        <w:tc>
          <w:tcPr>
            <w:tcW w:w="3402" w:type="dxa"/>
            <w:shd w:val="pct12" w:color="000000" w:fill="FFFFFF"/>
            <w:vAlign w:val="center"/>
          </w:tcPr>
          <w:p w14:paraId="4A13B77C" w14:textId="77777777" w:rsidR="00CB3EB2" w:rsidRPr="00CB3EB2" w:rsidRDefault="00CB3EB2" w:rsidP="00CB3EB2">
            <w:pPr>
              <w:numPr>
                <w:ilvl w:val="0"/>
                <w:numId w:val="3"/>
              </w:numPr>
              <w:autoSpaceDE/>
              <w:autoSpaceDN/>
              <w:spacing w:line="280" w:lineRule="exac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lastRenderedPageBreak/>
              <w:t>個人情報の保護について</w:t>
            </w:r>
          </w:p>
        </w:tc>
        <w:tc>
          <w:tcPr>
            <w:tcW w:w="6378" w:type="dxa"/>
            <w:vAlign w:val="center"/>
          </w:tcPr>
          <w:p w14:paraId="7172E370" w14:textId="77777777" w:rsidR="00CB3EB2" w:rsidRPr="00CB3EB2" w:rsidRDefault="00CB3EB2" w:rsidP="00CB3EB2">
            <w:pPr>
              <w:numPr>
                <w:ilvl w:val="0"/>
                <w:numId w:val="7"/>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14:paraId="5F8C4642" w14:textId="77777777" w:rsidR="00CB3EB2" w:rsidRPr="00CB3EB2" w:rsidRDefault="00CB3EB2" w:rsidP="00CB3EB2">
            <w:pPr>
              <w:numPr>
                <w:ilvl w:val="0"/>
                <w:numId w:val="6"/>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は、利用者又はその家族に関する個人情報が含まれる記録物（紙によるものの他、電磁的記録を含む。）については、善良な管理者の注意をもって管理し、また処分の際にも第三者への漏洩を防止するものとします。</w:t>
            </w:r>
          </w:p>
          <w:p w14:paraId="51EC242B" w14:textId="77777777" w:rsidR="00CB3EB2" w:rsidRDefault="00CB3EB2" w:rsidP="00CB3EB2">
            <w:pPr>
              <w:numPr>
                <w:ilvl w:val="0"/>
                <w:numId w:val="6"/>
              </w:numPr>
              <w:autoSpaceDE/>
              <w:autoSpaceDN/>
              <w:spacing w:line="280" w:lineRule="exact"/>
              <w:rPr>
                <w:rFonts w:ascii="ＭＳ ゴシック" w:eastAsia="ＭＳ ゴシック" w:hAnsi="ＭＳ ゴシック"/>
                <w:sz w:val="20"/>
              </w:rPr>
            </w:pPr>
            <w:r w:rsidRPr="00CB3EB2">
              <w:rPr>
                <w:rFonts w:ascii="ＭＳ ゴシック" w:eastAsia="ＭＳ ゴシック" w:hAnsi="ＭＳ ゴシック" w:hint="eastAsia"/>
                <w:sz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14:paraId="23703482" w14:textId="17917802" w:rsidR="00A11A3A" w:rsidRPr="00A11A3A" w:rsidRDefault="00A11A3A" w:rsidP="00A11A3A">
            <w:pPr>
              <w:numPr>
                <w:ilvl w:val="0"/>
                <w:numId w:val="6"/>
              </w:numPr>
              <w:rPr>
                <w:rFonts w:ascii="ＭＳ ゴシック" w:eastAsia="ＭＳ ゴシック" w:hAnsi="ＭＳ ゴシック"/>
                <w:color w:val="FF0000"/>
                <w:sz w:val="20"/>
              </w:rPr>
            </w:pPr>
            <w:r w:rsidRPr="00CB0F05">
              <w:rPr>
                <w:rFonts w:ascii="ＭＳ ゴシック" w:eastAsia="ＭＳ ゴシック" w:hAnsi="ＭＳ ゴシック" w:hint="eastAsia"/>
                <w:sz w:val="20"/>
              </w:rPr>
              <w:t>感染症及び災害等の緊急事態に、協力する機関や事業所と情報共有する際に必要な場合に使用する場合があります。</w:t>
            </w:r>
          </w:p>
        </w:tc>
      </w:tr>
    </w:tbl>
    <w:p w14:paraId="37173C4A" w14:textId="77777777" w:rsidR="00CB3EB2" w:rsidRPr="00CB3EB2" w:rsidRDefault="00CB3EB2" w:rsidP="00CB3EB2">
      <w:pPr>
        <w:widowControl/>
        <w:spacing w:line="280" w:lineRule="exact"/>
        <w:jc w:val="left"/>
        <w:rPr>
          <w:rFonts w:ascii="ＭＳ ゴシック" w:eastAsia="ＭＳ ゴシック" w:hAnsi="ＭＳ ゴシック"/>
          <w:sz w:val="21"/>
          <w:szCs w:val="21"/>
        </w:rPr>
      </w:pPr>
    </w:p>
    <w:p w14:paraId="1170B635" w14:textId="77777777" w:rsidR="00CB3EB2" w:rsidRPr="00CB3EB2" w:rsidRDefault="00CB3EB2" w:rsidP="00CB3EB2">
      <w:pPr>
        <w:widowControl/>
        <w:spacing w:line="280" w:lineRule="exact"/>
        <w:jc w:val="left"/>
        <w:rPr>
          <w:rFonts w:ascii="ＭＳ ゴシック" w:eastAsia="ＭＳ ゴシック" w:hAnsi="ＭＳ ゴシック"/>
          <w:sz w:val="21"/>
          <w:szCs w:val="21"/>
        </w:rPr>
      </w:pPr>
      <w:r w:rsidRPr="00CB3EB2">
        <w:rPr>
          <w:rFonts w:ascii="ゴシック" w:eastAsia="ゴシック" w:hint="eastAsia"/>
          <w:b/>
          <w:sz w:val="22"/>
        </w:rPr>
        <w:t>1</w:t>
      </w:r>
      <w:r w:rsidRPr="00CB3EB2">
        <w:rPr>
          <w:rFonts w:ascii="ゴシック" w:eastAsia="ゴシック"/>
          <w:b/>
          <w:sz w:val="22"/>
        </w:rPr>
        <w:t>4</w:t>
      </w:r>
      <w:r w:rsidRPr="00CB3EB2">
        <w:rPr>
          <w:rFonts w:ascii="ゴシック" w:eastAsia="ゴシック" w:hint="eastAsia"/>
          <w:b/>
          <w:sz w:val="22"/>
        </w:rPr>
        <w:t>.</w:t>
      </w:r>
      <w:r w:rsidRPr="00CB3EB2">
        <w:rPr>
          <w:rFonts w:ascii="ＭＳ ゴシック" w:eastAsia="ＭＳ ゴシック" w:hAnsi="ＭＳ ゴシック" w:hint="eastAsia"/>
          <w:b/>
          <w:bCs/>
          <w:sz w:val="21"/>
          <w:szCs w:val="21"/>
        </w:rPr>
        <w:t>緊急時の対応方法について</w:t>
      </w:r>
    </w:p>
    <w:p w14:paraId="2C0AC222" w14:textId="77777777" w:rsidR="00CB3EB2" w:rsidRPr="00CB3EB2" w:rsidRDefault="00CB3EB2" w:rsidP="00CB3EB2">
      <w:pPr>
        <w:snapToGrid w:val="0"/>
        <w:spacing w:line="280" w:lineRule="exact"/>
        <w:ind w:leftChars="152" w:left="426" w:firstLineChars="56" w:firstLine="14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サービス提供中に、利用者</w:t>
      </w:r>
      <w:r w:rsidRPr="00CB3EB2">
        <w:rPr>
          <w:rFonts w:ascii="ＭＳ ゴシック" w:eastAsia="ＭＳ ゴシック" w:hAnsi="ＭＳ ゴシック"/>
          <w:sz w:val="21"/>
          <w:szCs w:val="21"/>
        </w:rPr>
        <w:t>に病状の急変が生じた場合その他必要な場合は、速やかに主治の医師への連絡を行う等の必要な措置を講じ</w:t>
      </w:r>
      <w:r w:rsidRPr="00CB3EB2">
        <w:rPr>
          <w:rFonts w:ascii="ＭＳ ゴシック" w:eastAsia="ＭＳ ゴシック" w:hAnsi="ＭＳ ゴシック" w:hint="eastAsia"/>
          <w:sz w:val="21"/>
          <w:szCs w:val="21"/>
        </w:rPr>
        <w:t>るとともに、利用者が予め指定する連絡先にも連絡します。また天災その他の災害が発生した場合には、必要によりサービス利用者の避難等の措置を講じます。</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984"/>
      </w:tblGrid>
      <w:tr w:rsidR="00CB3EB2" w:rsidRPr="00CB3EB2" w14:paraId="26C5A96E" w14:textId="77777777" w:rsidTr="001B22C6">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C652A4" w14:textId="77777777" w:rsidR="00CB3EB2" w:rsidRPr="00CB3EB2" w:rsidRDefault="00CB3EB2" w:rsidP="00CB3EB2">
            <w:pPr>
              <w:snapToGrid w:val="0"/>
              <w:spacing w:line="280" w:lineRule="exact"/>
              <w:ind w:left="3000" w:hangingChars="1200" w:hanging="300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【家族等緊急連絡先】</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D3192" w14:textId="77777777" w:rsidR="00CB3EB2" w:rsidRPr="00CB3EB2" w:rsidRDefault="00CB3EB2" w:rsidP="00CB3EB2">
            <w:pPr>
              <w:snapToGrid w:val="0"/>
              <w:spacing w:line="280" w:lineRule="exact"/>
              <w:ind w:left="2880" w:hanging="288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 xml:space="preserve">氏　　名　　　　　　　　　　　　 </w:t>
            </w:r>
          </w:p>
          <w:p w14:paraId="44439FA1" w14:textId="77777777" w:rsidR="00CB3EB2" w:rsidRPr="00CB3EB2" w:rsidRDefault="00CB3EB2" w:rsidP="00CB3EB2">
            <w:pPr>
              <w:snapToGrid w:val="0"/>
              <w:spacing w:line="280" w:lineRule="exact"/>
              <w:ind w:left="2880" w:hanging="288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続柄</w:t>
            </w:r>
          </w:p>
          <w:p w14:paraId="714FCB69" w14:textId="77777777" w:rsidR="00CB3EB2" w:rsidRPr="00CB3EB2" w:rsidRDefault="00CB3EB2" w:rsidP="00CB3EB2">
            <w:pPr>
              <w:snapToGrid w:val="0"/>
              <w:spacing w:line="280" w:lineRule="exact"/>
              <w:ind w:left="2873" w:hangingChars="1149" w:hanging="2873"/>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住　　所</w:t>
            </w:r>
          </w:p>
          <w:p w14:paraId="1D3B78E0" w14:textId="77777777" w:rsidR="00CB3EB2" w:rsidRPr="00CB3EB2" w:rsidRDefault="00CB3EB2" w:rsidP="00CB3EB2">
            <w:pPr>
              <w:snapToGrid w:val="0"/>
              <w:spacing w:line="280" w:lineRule="exact"/>
              <w:ind w:left="2880" w:hangingChars="1152" w:hanging="288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電 話 番 号</w:t>
            </w:r>
          </w:p>
          <w:p w14:paraId="0D98FB6D" w14:textId="77777777" w:rsidR="00CB3EB2" w:rsidRPr="00CB3EB2" w:rsidRDefault="00CB3EB2" w:rsidP="00CB3EB2">
            <w:pPr>
              <w:snapToGrid w:val="0"/>
              <w:spacing w:line="280" w:lineRule="exact"/>
              <w:ind w:left="2880" w:hangingChars="1152" w:hanging="288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携 帯 電 話</w:t>
            </w:r>
          </w:p>
          <w:p w14:paraId="40F2341A" w14:textId="77777777" w:rsidR="00CB3EB2" w:rsidRPr="00CB3EB2" w:rsidRDefault="00CB3EB2" w:rsidP="00CB3EB2">
            <w:pPr>
              <w:snapToGrid w:val="0"/>
              <w:spacing w:line="280" w:lineRule="exact"/>
              <w:ind w:left="2880" w:hangingChars="1152" w:hanging="2880"/>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勤　務　先</w:t>
            </w:r>
          </w:p>
        </w:tc>
      </w:tr>
      <w:tr w:rsidR="00CB3EB2" w:rsidRPr="00CB3EB2" w14:paraId="1B9D29EB" w14:textId="77777777" w:rsidTr="001B22C6">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01AE97" w14:textId="77777777" w:rsidR="00CB3EB2" w:rsidRPr="00CB3EB2" w:rsidRDefault="00CB3EB2" w:rsidP="00CB3EB2">
            <w:pPr>
              <w:spacing w:line="280" w:lineRule="exact"/>
              <w:jc w:val="lef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【主治医】</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3913A" w14:textId="77777777" w:rsidR="00CB3EB2" w:rsidRPr="00CB3EB2" w:rsidRDefault="00CB3EB2" w:rsidP="00CB3EB2">
            <w:pPr>
              <w:spacing w:line="280" w:lineRule="exac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医療機関名</w:t>
            </w:r>
          </w:p>
          <w:p w14:paraId="0F3724A8" w14:textId="77777777" w:rsidR="00CB3EB2" w:rsidRPr="00CB3EB2" w:rsidRDefault="00CB3EB2" w:rsidP="00CB3EB2">
            <w:pPr>
              <w:spacing w:line="280" w:lineRule="exac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氏    名</w:t>
            </w:r>
          </w:p>
          <w:p w14:paraId="5185F88D" w14:textId="77777777" w:rsidR="00CB3EB2" w:rsidRPr="00CB3EB2" w:rsidRDefault="00CB3EB2" w:rsidP="00CB3EB2">
            <w:pPr>
              <w:spacing w:line="280" w:lineRule="exact"/>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電 話 番 号</w:t>
            </w:r>
          </w:p>
        </w:tc>
      </w:tr>
    </w:tbl>
    <w:p w14:paraId="3EB8CEDA" w14:textId="77777777" w:rsidR="002A690F" w:rsidRDefault="002A690F"/>
    <w:p w14:paraId="731D44C8" w14:textId="77777777" w:rsidR="00CB3EB2" w:rsidRPr="00CB3EB2" w:rsidRDefault="00CB3EB2" w:rsidP="000A1507">
      <w:pPr>
        <w:spacing w:line="280" w:lineRule="exact"/>
        <w:rPr>
          <w:rFonts w:ascii="ＭＳ ゴシック" w:eastAsia="ＭＳ ゴシック" w:hAnsi="ＭＳ ゴシック"/>
          <w:sz w:val="21"/>
          <w:szCs w:val="21"/>
          <w:lang w:val="x-none" w:eastAsia="x-none"/>
        </w:rPr>
      </w:pPr>
      <w:r w:rsidRPr="00CB3EB2">
        <w:rPr>
          <w:rFonts w:ascii="ゴシック" w:eastAsia="ゴシック" w:hint="eastAsia"/>
          <w:b/>
          <w:sz w:val="22"/>
          <w:lang w:val="x-none" w:eastAsia="x-none"/>
        </w:rPr>
        <w:t>1</w:t>
      </w:r>
      <w:r w:rsidRPr="00CB3EB2">
        <w:rPr>
          <w:rFonts w:ascii="ゴシック" w:eastAsia="ゴシック"/>
          <w:b/>
          <w:sz w:val="22"/>
          <w:lang w:val="x-none" w:eastAsia="x-none"/>
        </w:rPr>
        <w:t>5</w:t>
      </w:r>
      <w:r w:rsidRPr="00CB3EB2">
        <w:rPr>
          <w:rFonts w:ascii="ゴシック" w:eastAsia="ゴシック" w:hint="eastAsia"/>
          <w:b/>
          <w:sz w:val="22"/>
          <w:lang w:val="x-none" w:eastAsia="x-none"/>
        </w:rPr>
        <w:t>.</w:t>
      </w:r>
      <w:r w:rsidRPr="00CB3EB2">
        <w:rPr>
          <w:rFonts w:ascii="ＭＳ ゴシック" w:eastAsia="ＭＳ ゴシック" w:hAnsi="ＭＳ ゴシック" w:hint="eastAsia"/>
          <w:b/>
          <w:bCs/>
          <w:sz w:val="21"/>
          <w:szCs w:val="21"/>
          <w:lang w:val="x-none" w:eastAsia="x-none"/>
        </w:rPr>
        <w:t>事故発生時の対応方法について</w:t>
      </w:r>
    </w:p>
    <w:p w14:paraId="44E49063" w14:textId="77777777" w:rsidR="00CB3EB2" w:rsidRPr="00CB3EB2" w:rsidRDefault="00CB3EB2" w:rsidP="00CB3EB2">
      <w:pPr>
        <w:spacing w:line="280" w:lineRule="exact"/>
        <w:ind w:leftChars="152" w:left="426" w:firstLineChars="55" w:firstLine="138"/>
        <w:rPr>
          <w:rFonts w:ascii="ＭＳ ゴシック" w:eastAsia="ＭＳ ゴシック" w:hAnsi="ＭＳ ゴシック"/>
          <w:sz w:val="21"/>
          <w:szCs w:val="21"/>
          <w:lang w:val="x-none" w:eastAsia="x-none"/>
        </w:rPr>
      </w:pPr>
      <w:r w:rsidRPr="00CB3EB2">
        <w:rPr>
          <w:rFonts w:ascii="ＭＳ ゴシック" w:eastAsia="ＭＳ ゴシック" w:hAnsi="ＭＳ ゴシック" w:hint="eastAsia"/>
          <w:sz w:val="21"/>
          <w:szCs w:val="21"/>
          <w:lang w:val="x-none" w:eastAsia="x-none"/>
        </w:rPr>
        <w:t>利用者</w:t>
      </w:r>
      <w:r w:rsidRPr="00CB3EB2">
        <w:rPr>
          <w:rFonts w:ascii="ＭＳ ゴシック" w:eastAsia="ＭＳ ゴシック" w:hAnsi="ＭＳ ゴシック"/>
          <w:sz w:val="21"/>
          <w:szCs w:val="21"/>
          <w:lang w:val="x-none" w:eastAsia="x-none"/>
        </w:rPr>
        <w:t>に対する指定訪問看護の提供により事故が発生した場合は、</w:t>
      </w:r>
      <w:r w:rsidRPr="00CB3EB2">
        <w:rPr>
          <w:rFonts w:ascii="ＭＳ ゴシック" w:eastAsia="ＭＳ ゴシック" w:hAnsi="ＭＳ ゴシック" w:hint="eastAsia"/>
          <w:sz w:val="21"/>
          <w:szCs w:val="21"/>
          <w:lang w:val="x-none"/>
        </w:rPr>
        <w:t>主治医、</w:t>
      </w:r>
      <w:r w:rsidRPr="00CB3EB2">
        <w:rPr>
          <w:rFonts w:ascii="ＭＳ ゴシック" w:eastAsia="ＭＳ ゴシック" w:hAnsi="ＭＳ ゴシック"/>
          <w:sz w:val="21"/>
          <w:szCs w:val="21"/>
          <w:lang w:val="x-none" w:eastAsia="x-none"/>
        </w:rPr>
        <w:t>市町村、利用者の家族に連絡を行うとともに、必要な措置を講じ</w:t>
      </w:r>
      <w:r w:rsidRPr="00CB3EB2">
        <w:rPr>
          <w:rFonts w:ascii="ＭＳ ゴシック" w:eastAsia="ＭＳ ゴシック" w:hAnsi="ＭＳ ゴシック" w:hint="eastAsia"/>
          <w:sz w:val="21"/>
          <w:szCs w:val="21"/>
          <w:lang w:val="x-none" w:eastAsia="x-none"/>
        </w:rPr>
        <w:t>ます</w:t>
      </w:r>
      <w:r w:rsidRPr="00CB3EB2">
        <w:rPr>
          <w:rFonts w:ascii="ＭＳ ゴシック" w:eastAsia="ＭＳ ゴシック" w:hAnsi="ＭＳ ゴシック"/>
          <w:sz w:val="21"/>
          <w:szCs w:val="21"/>
          <w:lang w:val="x-none" w:eastAsia="x-none"/>
        </w:rPr>
        <w:t>。</w:t>
      </w:r>
    </w:p>
    <w:p w14:paraId="0F83F6D1" w14:textId="6B87C4AD" w:rsidR="00CB3EB2" w:rsidRDefault="00CB3EB2" w:rsidP="00CB3EB2">
      <w:pPr>
        <w:spacing w:line="280" w:lineRule="exact"/>
        <w:ind w:leftChars="150" w:left="420" w:firstLineChars="8" w:firstLine="20"/>
        <w:rPr>
          <w:rFonts w:ascii="ＭＳ ゴシック" w:eastAsia="ＭＳ ゴシック" w:hAnsi="ＭＳ ゴシック"/>
          <w:sz w:val="21"/>
          <w:szCs w:val="21"/>
          <w:lang w:val="x-none" w:eastAsia="x-none"/>
        </w:rPr>
      </w:pPr>
      <w:r w:rsidRPr="00CB3EB2">
        <w:rPr>
          <w:rFonts w:ascii="ＭＳ ゴシック" w:eastAsia="ＭＳ ゴシック" w:hAnsi="ＭＳ ゴシック" w:hint="eastAsia"/>
          <w:sz w:val="21"/>
          <w:szCs w:val="21"/>
          <w:lang w:val="x-none" w:eastAsia="x-none"/>
        </w:rPr>
        <w:t>また、利用者</w:t>
      </w:r>
      <w:r w:rsidRPr="00CB3EB2">
        <w:rPr>
          <w:rFonts w:ascii="ＭＳ ゴシック" w:eastAsia="ＭＳ ゴシック" w:hAnsi="ＭＳ ゴシック"/>
          <w:sz w:val="21"/>
          <w:szCs w:val="21"/>
          <w:lang w:val="x-none" w:eastAsia="x-none"/>
        </w:rPr>
        <w:t>に対する指定訪問看護の提供により賠償すべき事故が発生した場合は、損害賠償を速やかに行</w:t>
      </w:r>
      <w:r w:rsidRPr="00CB3EB2">
        <w:rPr>
          <w:rFonts w:ascii="ＭＳ ゴシック" w:eastAsia="ＭＳ ゴシック" w:hAnsi="ＭＳ ゴシック" w:hint="eastAsia"/>
          <w:sz w:val="21"/>
          <w:szCs w:val="21"/>
          <w:lang w:val="x-none" w:eastAsia="x-none"/>
        </w:rPr>
        <w:t>います</w:t>
      </w:r>
      <w:r w:rsidRPr="00CB3EB2">
        <w:rPr>
          <w:rFonts w:ascii="ＭＳ ゴシック" w:eastAsia="ＭＳ ゴシック" w:hAnsi="ＭＳ ゴシック"/>
          <w:sz w:val="21"/>
          <w:szCs w:val="21"/>
          <w:lang w:val="x-none" w:eastAsia="x-none"/>
        </w:rPr>
        <w:t>。</w:t>
      </w:r>
    </w:p>
    <w:p w14:paraId="529118F5" w14:textId="77777777" w:rsidR="00B03600" w:rsidRPr="00CB3EB2" w:rsidRDefault="00B03600" w:rsidP="00CB3EB2">
      <w:pPr>
        <w:spacing w:line="280" w:lineRule="exact"/>
        <w:ind w:leftChars="150" w:left="420" w:firstLineChars="8" w:firstLine="20"/>
        <w:rPr>
          <w:rFonts w:ascii="ＭＳ ゴシック" w:eastAsia="ＭＳ ゴシック" w:hAnsi="ＭＳ ゴシック"/>
          <w:sz w:val="21"/>
          <w:szCs w:val="21"/>
          <w:lang w:val="x-none" w:eastAsia="x-none"/>
        </w:rPr>
      </w:pPr>
    </w:p>
    <w:p w14:paraId="54A06307" w14:textId="77777777" w:rsidR="00CB3EB2" w:rsidRPr="00CB3EB2" w:rsidRDefault="00CB3EB2" w:rsidP="000A1507">
      <w:pPr>
        <w:spacing w:line="280" w:lineRule="exact"/>
        <w:rPr>
          <w:rFonts w:ascii="ＭＳ ゴシック" w:eastAsia="ＭＳ ゴシック" w:hAnsi="ＭＳ ゴシック"/>
          <w:sz w:val="21"/>
          <w:szCs w:val="21"/>
        </w:rPr>
      </w:pPr>
      <w:r w:rsidRPr="00CB3EB2">
        <w:rPr>
          <w:rFonts w:ascii="ゴシック" w:eastAsia="ゴシック" w:hint="eastAsia"/>
          <w:b/>
          <w:sz w:val="22"/>
        </w:rPr>
        <w:t>16.</w:t>
      </w:r>
      <w:r w:rsidRPr="00CB3EB2">
        <w:rPr>
          <w:rFonts w:ascii="ＭＳ ゴシック" w:eastAsia="ＭＳ ゴシック" w:hAnsi="ＭＳ ゴシック" w:hint="eastAsia"/>
          <w:b/>
          <w:bCs/>
          <w:sz w:val="21"/>
          <w:szCs w:val="21"/>
        </w:rPr>
        <w:t>衛生管理等</w:t>
      </w:r>
    </w:p>
    <w:p w14:paraId="2803D8BD" w14:textId="77777777" w:rsidR="00CB3EB2" w:rsidRPr="00CB3EB2" w:rsidRDefault="00CB3EB2" w:rsidP="00CB3EB2">
      <w:pPr>
        <w:spacing w:line="280" w:lineRule="exact"/>
        <w:ind w:firstLineChars="100" w:firstLine="2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(1)看護職員の清潔の保持及び健康状態について、必要な管理を行います。</w:t>
      </w:r>
    </w:p>
    <w:p w14:paraId="369E924B" w14:textId="77777777" w:rsidR="00CB3EB2" w:rsidRPr="00CB3EB2" w:rsidRDefault="00CB3EB2" w:rsidP="00CB3EB2">
      <w:pPr>
        <w:spacing w:line="280" w:lineRule="exact"/>
        <w:ind w:leftChars="100" w:left="530" w:hangingChars="100" w:hanging="2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(2)指定訪問看護事業所の設備及び備品等について、衛生的な管理に努めます。</w:t>
      </w:r>
    </w:p>
    <w:p w14:paraId="7C5F1398" w14:textId="77777777" w:rsidR="00CB3EB2" w:rsidRPr="00CB3EB2" w:rsidRDefault="00CB3EB2" w:rsidP="00CB3EB2">
      <w:pPr>
        <w:spacing w:line="280" w:lineRule="exact"/>
        <w:ind w:leftChars="100" w:left="530" w:hangingChars="100" w:hanging="2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(3)事業所において感染症が発生し、又はまん延しないように次に掲げる措置を講じます。</w:t>
      </w:r>
    </w:p>
    <w:p w14:paraId="667FB1F1" w14:textId="77777777" w:rsidR="00CB3EB2" w:rsidRPr="00CB3EB2" w:rsidRDefault="00CB3EB2" w:rsidP="00CB3EB2">
      <w:pPr>
        <w:spacing w:line="280" w:lineRule="exact"/>
        <w:ind w:left="750" w:hangingChars="300" w:hanging="7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 xml:space="preserve">　　①事業所における感染症の予防及びまん延の防止のための対策を検討する委員会をおおむね６月に１回以上開催するとともにその結果について職員に周知徹底しています。</w:t>
      </w:r>
    </w:p>
    <w:p w14:paraId="4BDA50FA" w14:textId="77777777" w:rsidR="00CB3EB2" w:rsidRPr="00CB3EB2" w:rsidRDefault="00CB3EB2" w:rsidP="00CB3EB2">
      <w:pPr>
        <w:spacing w:line="280" w:lineRule="exact"/>
        <w:ind w:left="750" w:hangingChars="300" w:hanging="7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 xml:space="preserve">　　②事業所における感染症の予防及びまん延防止のための指針を整備しています。</w:t>
      </w:r>
    </w:p>
    <w:p w14:paraId="11616C47" w14:textId="77777777" w:rsidR="00CB3EB2" w:rsidRPr="00CB3EB2" w:rsidRDefault="00CB3EB2" w:rsidP="00CB3EB2">
      <w:pPr>
        <w:spacing w:line="280" w:lineRule="exact"/>
        <w:ind w:left="750" w:hangingChars="300" w:hanging="750"/>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 xml:space="preserve">　　③職員に対し、感染症の予防及びまん延防止のための研修及び訓練を定期的に実施します。</w:t>
      </w:r>
    </w:p>
    <w:p w14:paraId="077B44BF" w14:textId="77777777" w:rsidR="00B03600" w:rsidRDefault="00B03600" w:rsidP="00CB3EB2">
      <w:pPr>
        <w:spacing w:line="280" w:lineRule="exact"/>
        <w:rPr>
          <w:rFonts w:ascii="ゴシック" w:eastAsia="ゴシック"/>
          <w:b/>
          <w:sz w:val="22"/>
          <w:lang w:val="x-none" w:eastAsia="x-none"/>
        </w:rPr>
      </w:pPr>
    </w:p>
    <w:p w14:paraId="3AB7A2AB" w14:textId="77777777" w:rsidR="00B03600" w:rsidRDefault="00B03600" w:rsidP="00CB3EB2">
      <w:pPr>
        <w:spacing w:line="280" w:lineRule="exact"/>
        <w:rPr>
          <w:rFonts w:ascii="ゴシック" w:eastAsia="ゴシック"/>
          <w:b/>
          <w:sz w:val="22"/>
          <w:lang w:val="x-none" w:eastAsia="x-none"/>
        </w:rPr>
      </w:pPr>
    </w:p>
    <w:p w14:paraId="6037774F" w14:textId="77777777" w:rsidR="00B03600" w:rsidRDefault="00B03600" w:rsidP="00CB3EB2">
      <w:pPr>
        <w:spacing w:line="280" w:lineRule="exact"/>
        <w:rPr>
          <w:rFonts w:ascii="ゴシック" w:eastAsia="ゴシック"/>
          <w:b/>
          <w:sz w:val="22"/>
          <w:lang w:val="x-none" w:eastAsia="x-none"/>
        </w:rPr>
      </w:pPr>
    </w:p>
    <w:p w14:paraId="61839105" w14:textId="2833A46B" w:rsidR="00CB3EB2" w:rsidRPr="00CB3EB2" w:rsidRDefault="00CB3EB2" w:rsidP="00CB3EB2">
      <w:pPr>
        <w:spacing w:line="280" w:lineRule="exact"/>
        <w:rPr>
          <w:rFonts w:ascii="ＭＳ ゴシック" w:eastAsia="ＭＳ ゴシック" w:hAnsi="ＭＳ ゴシック"/>
          <w:sz w:val="21"/>
          <w:szCs w:val="21"/>
          <w:lang w:val="x-none" w:eastAsia="x-none"/>
        </w:rPr>
      </w:pPr>
      <w:r w:rsidRPr="00CB3EB2">
        <w:rPr>
          <w:rFonts w:ascii="ゴシック" w:eastAsia="ゴシック" w:hint="eastAsia"/>
          <w:b/>
          <w:sz w:val="22"/>
          <w:lang w:val="x-none" w:eastAsia="x-none"/>
        </w:rPr>
        <w:t>1</w:t>
      </w:r>
      <w:r w:rsidRPr="00CB3EB2">
        <w:rPr>
          <w:rFonts w:ascii="ゴシック" w:eastAsia="ゴシック" w:hint="eastAsia"/>
          <w:b/>
          <w:sz w:val="22"/>
          <w:lang w:val="x-none"/>
        </w:rPr>
        <w:t>7</w:t>
      </w:r>
      <w:r w:rsidRPr="00CB3EB2">
        <w:rPr>
          <w:rFonts w:ascii="ゴシック" w:eastAsia="ゴシック" w:hint="eastAsia"/>
          <w:b/>
          <w:sz w:val="22"/>
          <w:lang w:val="x-none" w:eastAsia="x-none"/>
        </w:rPr>
        <w:t>.</w:t>
      </w:r>
      <w:r w:rsidRPr="00CB3EB2">
        <w:rPr>
          <w:rFonts w:ascii="ＭＳ ゴシック" w:eastAsia="ＭＳ ゴシック" w:hAnsi="ＭＳ ゴシック" w:hint="eastAsia"/>
          <w:b/>
          <w:bCs/>
          <w:sz w:val="21"/>
          <w:szCs w:val="21"/>
          <w:lang w:val="x-none" w:eastAsia="x-none"/>
        </w:rPr>
        <w:t>業務継続計画の策定等について</w:t>
      </w:r>
    </w:p>
    <w:p w14:paraId="0F5F539F" w14:textId="77777777" w:rsidR="00CB3EB2" w:rsidRPr="00CB3EB2" w:rsidRDefault="00CB3EB2" w:rsidP="00CB3EB2">
      <w:pPr>
        <w:spacing w:line="280" w:lineRule="exact"/>
        <w:ind w:leftChars="100" w:left="780" w:hangingChars="200" w:hanging="500"/>
        <w:rPr>
          <w:rFonts w:ascii="ＭＳ ゴシック" w:eastAsia="ＭＳ ゴシック" w:hAnsi="ＭＳ ゴシック"/>
          <w:sz w:val="21"/>
          <w:szCs w:val="21"/>
          <w:lang w:val="x-none" w:eastAsia="x-none"/>
        </w:rPr>
      </w:pPr>
      <w:r w:rsidRPr="00CB3EB2">
        <w:rPr>
          <w:rFonts w:ascii="ＭＳ ゴシック" w:eastAsia="ＭＳ ゴシック" w:hAnsi="ＭＳ ゴシック" w:hint="eastAsia"/>
          <w:sz w:val="21"/>
          <w:szCs w:val="21"/>
          <w:lang w:val="x-none" w:eastAsia="x-none"/>
        </w:rPr>
        <w:t>(1)</w:t>
      </w:r>
      <w:r w:rsidRPr="00CB3EB2">
        <w:rPr>
          <w:rFonts w:ascii="ＭＳ ゴシック" w:eastAsia="ＭＳ ゴシック" w:hAnsi="ＭＳ ゴシック"/>
          <w:sz w:val="21"/>
          <w:szCs w:val="21"/>
          <w:lang w:val="x-none" w:eastAsia="x-none"/>
        </w:rPr>
        <w:t xml:space="preserve"> </w:t>
      </w:r>
      <w:r w:rsidRPr="00CB3EB2">
        <w:rPr>
          <w:rFonts w:ascii="ＭＳ ゴシック" w:eastAsia="ＭＳ ゴシック" w:hAnsi="ＭＳ ゴシック" w:hint="eastAsia"/>
          <w:sz w:val="21"/>
          <w:szCs w:val="21"/>
          <w:lang w:val="x-none" w:eastAsia="x-none"/>
        </w:rPr>
        <w:t>感染症や非常災害の発生時において、利用者に対する指定訪問看護の提供を継続的に実施するための、及び非常時の体制で早期の業務再開を図るための計画（業務継続計画）を策定し、当該業務継続計画に従って必要な措置を講じます。</w:t>
      </w:r>
    </w:p>
    <w:p w14:paraId="5717B654" w14:textId="77777777" w:rsidR="00CB3EB2" w:rsidRPr="00CB3EB2" w:rsidRDefault="00CB3EB2" w:rsidP="00CB3EB2">
      <w:pPr>
        <w:spacing w:line="280" w:lineRule="exact"/>
        <w:ind w:leftChars="100" w:left="780" w:hangingChars="200" w:hanging="500"/>
        <w:rPr>
          <w:rFonts w:ascii="ＭＳ ゴシック" w:eastAsia="ＭＳ ゴシック" w:hAnsi="ＭＳ ゴシック"/>
          <w:sz w:val="21"/>
          <w:szCs w:val="21"/>
          <w:lang w:val="x-none" w:eastAsia="x-none"/>
        </w:rPr>
      </w:pPr>
      <w:r w:rsidRPr="00CB3EB2">
        <w:rPr>
          <w:rFonts w:ascii="ＭＳ ゴシック" w:eastAsia="ＭＳ ゴシック" w:hAnsi="ＭＳ ゴシック" w:hint="eastAsia"/>
          <w:sz w:val="21"/>
          <w:szCs w:val="21"/>
          <w:lang w:val="x-none" w:eastAsia="x-none"/>
        </w:rPr>
        <w:t>(2)</w:t>
      </w:r>
      <w:r w:rsidRPr="00CB3EB2">
        <w:rPr>
          <w:rFonts w:ascii="ＭＳ ゴシック" w:eastAsia="ＭＳ ゴシック" w:hAnsi="ＭＳ ゴシック"/>
          <w:sz w:val="21"/>
          <w:szCs w:val="21"/>
          <w:lang w:val="x-none" w:eastAsia="x-none"/>
        </w:rPr>
        <w:t xml:space="preserve"> </w:t>
      </w:r>
      <w:r w:rsidRPr="00CB3EB2">
        <w:rPr>
          <w:rFonts w:ascii="ＭＳ ゴシック" w:eastAsia="ＭＳ ゴシック" w:hAnsi="ＭＳ ゴシック" w:hint="eastAsia"/>
          <w:sz w:val="21"/>
          <w:szCs w:val="21"/>
          <w:lang w:val="x-none" w:eastAsia="x-none"/>
        </w:rPr>
        <w:t>職員に対し、業務継続計画について周知するとともに、必要な研修及び訓練を定期的に実施します。</w:t>
      </w:r>
    </w:p>
    <w:p w14:paraId="43BA9DDD" w14:textId="77777777" w:rsidR="00CB3EB2" w:rsidRPr="00CB3EB2" w:rsidRDefault="00CB3EB2" w:rsidP="00CB3EB2">
      <w:pPr>
        <w:spacing w:line="280" w:lineRule="exact"/>
        <w:ind w:leftChars="100" w:left="780" w:hangingChars="200" w:hanging="500"/>
        <w:rPr>
          <w:rFonts w:ascii="ＭＳ ゴシック" w:eastAsia="ＭＳ ゴシック" w:hAnsi="ＭＳ ゴシック"/>
          <w:sz w:val="21"/>
          <w:szCs w:val="21"/>
          <w:lang w:val="x-none" w:eastAsia="x-none"/>
        </w:rPr>
      </w:pPr>
      <w:r w:rsidRPr="00CB3EB2">
        <w:rPr>
          <w:rFonts w:ascii="ＭＳ ゴシック" w:eastAsia="ＭＳ ゴシック" w:hAnsi="ＭＳ ゴシック" w:hint="eastAsia"/>
          <w:sz w:val="21"/>
          <w:szCs w:val="21"/>
          <w:lang w:val="x-none" w:eastAsia="x-none"/>
        </w:rPr>
        <w:t>(3)</w:t>
      </w:r>
      <w:r w:rsidRPr="00CB3EB2">
        <w:rPr>
          <w:rFonts w:ascii="ＭＳ ゴシック" w:eastAsia="ＭＳ ゴシック" w:hAnsi="ＭＳ ゴシック"/>
          <w:sz w:val="21"/>
          <w:szCs w:val="21"/>
          <w:lang w:val="x-none" w:eastAsia="x-none"/>
        </w:rPr>
        <w:t xml:space="preserve"> </w:t>
      </w:r>
      <w:r w:rsidRPr="00CB3EB2">
        <w:rPr>
          <w:rFonts w:ascii="ＭＳ ゴシック" w:eastAsia="ＭＳ ゴシック" w:hAnsi="ＭＳ ゴシック" w:hint="eastAsia"/>
          <w:sz w:val="21"/>
          <w:szCs w:val="21"/>
          <w:lang w:val="x-none" w:eastAsia="x-none"/>
        </w:rPr>
        <w:t>定期的に業務継続計画の見直しを行い必要に応じて業務継続計画の変更を行います。</w:t>
      </w:r>
    </w:p>
    <w:p w14:paraId="51533D98" w14:textId="77777777" w:rsidR="00B03600" w:rsidRDefault="00B03600" w:rsidP="00CB3EB2">
      <w:pPr>
        <w:spacing w:line="280" w:lineRule="exact"/>
        <w:rPr>
          <w:rFonts w:ascii="ゴシック" w:eastAsia="ゴシック"/>
          <w:b/>
          <w:sz w:val="22"/>
          <w:lang w:val="x-none" w:eastAsia="x-none"/>
        </w:rPr>
      </w:pPr>
      <w:bookmarkStart w:id="4" w:name="_Hlk69565470"/>
    </w:p>
    <w:p w14:paraId="69470FF5" w14:textId="32F08CB8" w:rsidR="00CB3EB2" w:rsidRPr="00CB3EB2" w:rsidRDefault="00CB3EB2" w:rsidP="00CB3EB2">
      <w:pPr>
        <w:spacing w:line="280" w:lineRule="exact"/>
        <w:rPr>
          <w:rFonts w:ascii="ＭＳ ゴシック" w:eastAsia="ＭＳ ゴシック" w:hAnsi="ＭＳ ゴシック"/>
          <w:sz w:val="21"/>
          <w:szCs w:val="21"/>
          <w:lang w:val="x-none" w:eastAsia="x-none"/>
        </w:rPr>
      </w:pPr>
      <w:r w:rsidRPr="00CB3EB2">
        <w:rPr>
          <w:rFonts w:ascii="ゴシック" w:eastAsia="ゴシック" w:hint="eastAsia"/>
          <w:b/>
          <w:sz w:val="22"/>
          <w:lang w:val="x-none" w:eastAsia="x-none"/>
        </w:rPr>
        <w:t>1</w:t>
      </w:r>
      <w:r w:rsidRPr="00CB3EB2">
        <w:rPr>
          <w:rFonts w:ascii="ゴシック" w:eastAsia="ゴシック" w:hint="eastAsia"/>
          <w:b/>
          <w:sz w:val="22"/>
          <w:lang w:val="x-none"/>
        </w:rPr>
        <w:t>8</w:t>
      </w:r>
      <w:r w:rsidRPr="00CB3EB2">
        <w:rPr>
          <w:rFonts w:ascii="ゴシック" w:eastAsia="ゴシック" w:hint="eastAsia"/>
          <w:b/>
          <w:sz w:val="22"/>
          <w:lang w:val="x-none" w:eastAsia="x-none"/>
        </w:rPr>
        <w:t>.</w:t>
      </w:r>
      <w:r w:rsidRPr="00CB3EB2">
        <w:rPr>
          <w:rFonts w:ascii="ＭＳ ゴシック" w:eastAsia="ＭＳ ゴシック" w:hAnsi="ＭＳ ゴシック" w:hint="eastAsia"/>
          <w:b/>
          <w:bCs/>
          <w:sz w:val="21"/>
          <w:szCs w:val="21"/>
          <w:lang w:val="x-none" w:eastAsia="x-none"/>
        </w:rPr>
        <w:t>指定訪問看護サービス利用にあたっての留意事項について</w:t>
      </w:r>
    </w:p>
    <w:p w14:paraId="663C20B0" w14:textId="0962BFC4" w:rsidR="00CB3EB2" w:rsidRPr="00CB3EB2" w:rsidRDefault="00CB3EB2" w:rsidP="00162DEE">
      <w:pPr>
        <w:numPr>
          <w:ilvl w:val="0"/>
          <w:numId w:val="8"/>
        </w:numPr>
        <w:tabs>
          <w:tab w:val="clear" w:pos="480"/>
        </w:tabs>
        <w:autoSpaceDE/>
        <w:autoSpaceDN/>
        <w:spacing w:line="280" w:lineRule="exact"/>
        <w:ind w:left="709" w:hanging="499"/>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事業所の都合により訪問看護師を交代させることがありますが、利用者及びその家</w:t>
      </w:r>
      <w:r w:rsidR="00162DEE">
        <w:rPr>
          <w:rFonts w:ascii="ＭＳ ゴシック" w:eastAsia="ＭＳ ゴシック" w:hAnsi="ＭＳ ゴシック" w:hint="eastAsia"/>
          <w:sz w:val="21"/>
          <w:szCs w:val="21"/>
        </w:rPr>
        <w:t xml:space="preserve"> </w:t>
      </w:r>
      <w:r w:rsidR="00162DEE">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族等に対してサービス利用上の不利益が生じないよう十分に配慮するものとします。</w:t>
      </w:r>
    </w:p>
    <w:p w14:paraId="2BBEF55A" w14:textId="77777777" w:rsidR="00CB3EB2" w:rsidRPr="00CB3EB2" w:rsidRDefault="00CB3EB2" w:rsidP="00162DEE">
      <w:pPr>
        <w:numPr>
          <w:ilvl w:val="0"/>
          <w:numId w:val="8"/>
        </w:numPr>
        <w:tabs>
          <w:tab w:val="clear" w:pos="480"/>
          <w:tab w:val="num" w:pos="210"/>
        </w:tabs>
        <w:autoSpaceDE/>
        <w:autoSpaceDN/>
        <w:spacing w:line="280" w:lineRule="exact"/>
        <w:ind w:left="709" w:hanging="499"/>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訪問看護計画に定められたサービス以外の業務を事業所に依頼することはできません。</w:t>
      </w:r>
    </w:p>
    <w:p w14:paraId="57D7495F" w14:textId="77777777" w:rsidR="00CB3EB2" w:rsidRPr="00CB3EB2" w:rsidRDefault="00CB3EB2" w:rsidP="00162DEE">
      <w:pPr>
        <w:numPr>
          <w:ilvl w:val="0"/>
          <w:numId w:val="8"/>
        </w:numPr>
        <w:tabs>
          <w:tab w:val="clear" w:pos="480"/>
        </w:tabs>
        <w:autoSpaceDE/>
        <w:autoSpaceDN/>
        <w:spacing w:line="280" w:lineRule="exact"/>
        <w:ind w:left="709" w:hanging="499"/>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サービスの実施に関する指示・命令はすべて事業所が行います。但し事業所はサービスの実施にあたって利用者の事情、意向等に十分に配慮するものとします。</w:t>
      </w:r>
    </w:p>
    <w:p w14:paraId="7926ACE1" w14:textId="7669C917" w:rsidR="00CB3EB2" w:rsidRPr="00CB3EB2" w:rsidRDefault="00CB3EB2" w:rsidP="00162DEE">
      <w:pPr>
        <w:numPr>
          <w:ilvl w:val="0"/>
          <w:numId w:val="8"/>
        </w:numPr>
        <w:tabs>
          <w:tab w:val="clear" w:pos="480"/>
          <w:tab w:val="num" w:pos="709"/>
        </w:tabs>
        <w:autoSpaceDE/>
        <w:autoSpaceDN/>
        <w:spacing w:line="280" w:lineRule="exact"/>
        <w:ind w:left="709" w:hanging="499"/>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訪問看護サービス実施のための必要な備品等（電気、水道含む）は利用者負担とさせ</w:t>
      </w:r>
      <w:r w:rsidR="00162DEE">
        <w:rPr>
          <w:rFonts w:ascii="ＭＳ ゴシック" w:eastAsia="ＭＳ ゴシック" w:hAnsi="ＭＳ ゴシック" w:hint="eastAsia"/>
          <w:sz w:val="21"/>
          <w:szCs w:val="21"/>
        </w:rPr>
        <w:t xml:space="preserve"> </w:t>
      </w:r>
      <w:r w:rsidR="00162DEE">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ていただきます。</w:t>
      </w:r>
    </w:p>
    <w:p w14:paraId="5BC33F1B" w14:textId="77777777" w:rsidR="00CB3EB2" w:rsidRPr="00CB3EB2" w:rsidRDefault="00CB3EB2" w:rsidP="00162DEE">
      <w:pPr>
        <w:numPr>
          <w:ilvl w:val="0"/>
          <w:numId w:val="8"/>
        </w:numPr>
        <w:tabs>
          <w:tab w:val="clear" w:pos="480"/>
          <w:tab w:val="num" w:pos="709"/>
        </w:tabs>
        <w:autoSpaceDE/>
        <w:autoSpaceDN/>
        <w:spacing w:line="280" w:lineRule="exact"/>
        <w:ind w:left="709" w:hanging="499"/>
        <w:rPr>
          <w:rFonts w:ascii="ＭＳ ゴシック" w:eastAsia="ＭＳ ゴシック" w:hAnsi="ＭＳ ゴシック"/>
          <w:sz w:val="21"/>
          <w:szCs w:val="21"/>
        </w:rPr>
      </w:pPr>
      <w:r w:rsidRPr="00CB3EB2">
        <w:rPr>
          <w:rFonts w:ascii="ＭＳ ゴシック" w:eastAsia="ＭＳ ゴシック" w:hAnsi="ＭＳ ゴシック" w:hint="eastAsia"/>
          <w:sz w:val="21"/>
          <w:szCs w:val="21"/>
        </w:rPr>
        <w:t>サービス提供時に用いる設備、用具等については、安全・衛生に注意し、特に利用者の身体に接触する設備、用具等についてはサービス提供ごとに消毒した器具等を使用します。</w:t>
      </w:r>
      <w:bookmarkEnd w:id="4"/>
    </w:p>
    <w:p w14:paraId="775FD80E" w14:textId="77777777" w:rsidR="00B03600" w:rsidRDefault="00B03600" w:rsidP="00CB3EB2">
      <w:pPr>
        <w:spacing w:line="280" w:lineRule="exact"/>
        <w:ind w:left="261" w:hangingChars="100" w:hanging="261"/>
        <w:rPr>
          <w:rFonts w:ascii="ゴシック" w:eastAsia="ゴシック"/>
          <w:b/>
          <w:sz w:val="22"/>
        </w:rPr>
      </w:pPr>
    </w:p>
    <w:p w14:paraId="6C58C2F3" w14:textId="2FF8D067" w:rsidR="00CB3EB2" w:rsidRPr="00CB3EB2" w:rsidRDefault="00CB3EB2" w:rsidP="00CB3EB2">
      <w:pPr>
        <w:spacing w:line="280" w:lineRule="exact"/>
        <w:ind w:left="261" w:hangingChars="100" w:hanging="261"/>
        <w:rPr>
          <w:rFonts w:ascii="ＭＳ ゴシック" w:eastAsia="ＭＳ ゴシック" w:hAnsi="ＭＳ ゴシック"/>
          <w:sz w:val="21"/>
          <w:szCs w:val="21"/>
        </w:rPr>
      </w:pPr>
      <w:r w:rsidRPr="00CB3EB2">
        <w:rPr>
          <w:rFonts w:ascii="ゴシック" w:eastAsia="ゴシック" w:hint="eastAsia"/>
          <w:b/>
          <w:sz w:val="22"/>
        </w:rPr>
        <w:t>19.</w:t>
      </w:r>
      <w:r w:rsidRPr="00CB3EB2">
        <w:rPr>
          <w:rFonts w:ascii="ＭＳ ゴシック" w:eastAsia="ＭＳ ゴシック" w:hAnsi="ＭＳ ゴシック" w:hint="eastAsia"/>
          <w:b/>
          <w:bCs/>
          <w:sz w:val="21"/>
          <w:szCs w:val="21"/>
        </w:rPr>
        <w:t>利用の中止または変更について</w:t>
      </w:r>
    </w:p>
    <w:p w14:paraId="243BE3CF" w14:textId="32B38A2D" w:rsidR="00CB3EB2" w:rsidRPr="00CB3EB2" w:rsidRDefault="00162DEE" w:rsidP="00162DEE">
      <w:pPr>
        <w:spacing w:line="280" w:lineRule="exact"/>
        <w:ind w:leftChars="51" w:left="708" w:hangingChars="226" w:hanging="565"/>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B3EB2" w:rsidRPr="00CB3EB2">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00CB3EB2" w:rsidRPr="00CB3EB2">
        <w:rPr>
          <w:rFonts w:ascii="ＭＳ ゴシック" w:eastAsia="ＭＳ ゴシック" w:hAnsi="ＭＳ ゴシック" w:hint="eastAsia"/>
          <w:sz w:val="21"/>
          <w:szCs w:val="21"/>
        </w:rPr>
        <w:t>利用予定日の前に利用者の都合により訪問看護サービスの利用を中止または変更することができます。サービス実施日前日までに事業所に申し出てください。</w:t>
      </w:r>
    </w:p>
    <w:p w14:paraId="289F35AC" w14:textId="2CC8C055" w:rsidR="00CB3EB2" w:rsidRPr="00CB3EB2" w:rsidRDefault="00162DEE" w:rsidP="00162DEE">
      <w:pPr>
        <w:spacing w:line="280" w:lineRule="exact"/>
        <w:ind w:leftChars="51" w:left="708" w:hangingChars="226" w:hanging="565"/>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B3EB2" w:rsidRPr="00CB3EB2">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00CB3EB2" w:rsidRPr="00CB3EB2">
        <w:rPr>
          <w:rFonts w:ascii="ＭＳ ゴシック" w:eastAsia="ＭＳ ゴシック" w:hAnsi="ＭＳ ゴシック" w:hint="eastAsia"/>
          <w:sz w:val="21"/>
          <w:szCs w:val="21"/>
        </w:rPr>
        <w:t>訪問看護サービス利用の変更の申し出に対して、訪問看護師の稼働状況により利用者の希望する日にサービス提供ができない場合には、他の利用可能日時を提示して協議させていただきます。</w:t>
      </w:r>
    </w:p>
    <w:p w14:paraId="7EDAC72B" w14:textId="2C874A82" w:rsidR="00CB3EB2" w:rsidRPr="00CB3EB2" w:rsidRDefault="00162DEE" w:rsidP="00162DEE">
      <w:pPr>
        <w:spacing w:line="280" w:lineRule="exact"/>
        <w:ind w:leftChars="51" w:left="708" w:hangingChars="226" w:hanging="565"/>
        <w:rPr>
          <w:rFonts w:ascii="ＭＳ ゴシック" w:eastAsia="ＭＳ ゴシック" w:hAnsi="ＭＳ ゴシック"/>
          <w:sz w:val="21"/>
          <w:szCs w:val="21"/>
        </w:rPr>
      </w:pPr>
      <w:r>
        <w:rPr>
          <w:rFonts w:ascii="ＭＳ ゴシック" w:eastAsia="ＭＳ ゴシック" w:hAnsi="ＭＳ ゴシック"/>
          <w:sz w:val="21"/>
          <w:szCs w:val="21"/>
        </w:rPr>
        <w:t>(</w:t>
      </w:r>
      <w:r w:rsidR="00CB3EB2" w:rsidRPr="00CB3EB2">
        <w:rPr>
          <w:rFonts w:ascii="ＭＳ ゴシック" w:eastAsia="ＭＳ ゴシック" w:hAnsi="ＭＳ ゴシック" w:hint="eastAsia"/>
          <w:sz w:val="21"/>
          <w:szCs w:val="21"/>
        </w:rPr>
        <w:t>3</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00CB3EB2" w:rsidRPr="00CB3EB2">
        <w:rPr>
          <w:rFonts w:ascii="ＭＳ ゴシック" w:eastAsia="ＭＳ ゴシック" w:hAnsi="ＭＳ ゴシック" w:hint="eastAsia"/>
          <w:sz w:val="21"/>
          <w:szCs w:val="21"/>
        </w:rPr>
        <w:t>感染症により利用者及び職員間でまん延した場合には、利用中止または利用日変更の措置をとる場合があります。</w:t>
      </w:r>
    </w:p>
    <w:p w14:paraId="6479CEA1" w14:textId="77777777" w:rsidR="00B03600" w:rsidRDefault="00B03600" w:rsidP="00CB3EB2">
      <w:pPr>
        <w:spacing w:line="280" w:lineRule="exact"/>
        <w:ind w:rightChars="100" w:right="280"/>
        <w:rPr>
          <w:rFonts w:ascii="ゴシック" w:eastAsia="ゴシック"/>
          <w:b/>
          <w:sz w:val="22"/>
        </w:rPr>
      </w:pPr>
      <w:bookmarkStart w:id="5" w:name="_Hlk112320603"/>
    </w:p>
    <w:p w14:paraId="2A17CBF6" w14:textId="14282E02" w:rsidR="00CB3EB2" w:rsidRPr="00CB3EB2" w:rsidRDefault="00CB3EB2" w:rsidP="00CB3EB2">
      <w:pPr>
        <w:spacing w:line="280" w:lineRule="exact"/>
        <w:ind w:rightChars="100" w:right="280"/>
        <w:rPr>
          <w:rFonts w:ascii="ＭＳ ゴシック" w:eastAsia="ＭＳ ゴシック" w:hAnsi="ＭＳ ゴシック"/>
          <w:b/>
          <w:bCs/>
          <w:sz w:val="21"/>
          <w:szCs w:val="21"/>
        </w:rPr>
      </w:pPr>
      <w:r w:rsidRPr="00CB3EB2">
        <w:rPr>
          <w:rFonts w:ascii="ゴシック" w:eastAsia="ゴシック" w:hint="eastAsia"/>
          <w:b/>
          <w:sz w:val="22"/>
        </w:rPr>
        <w:t>20.</w:t>
      </w:r>
      <w:bookmarkEnd w:id="5"/>
      <w:r w:rsidRPr="00CB3EB2">
        <w:rPr>
          <w:rFonts w:ascii="ＭＳ ゴシック" w:eastAsia="ＭＳ ゴシック" w:hAnsi="ＭＳ ゴシック"/>
          <w:b/>
          <w:bCs/>
          <w:sz w:val="21"/>
          <w:szCs w:val="21"/>
        </w:rPr>
        <w:t>サービスご利用に際してのお願い</w:t>
      </w:r>
    </w:p>
    <w:p w14:paraId="6DF86246" w14:textId="77777777" w:rsidR="00CB3EB2" w:rsidRPr="00CB3EB2" w:rsidRDefault="00CB3EB2" w:rsidP="00CB3EB2">
      <w:pPr>
        <w:spacing w:line="280" w:lineRule="exact"/>
        <w:ind w:rightChars="100" w:right="280"/>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1</w:t>
      </w:r>
      <w:r w:rsidRPr="00CB3EB2">
        <w:rPr>
          <w:rFonts w:ascii="ＭＳ ゴシック" w:eastAsia="ＭＳ ゴシック" w:hAnsi="ＭＳ ゴシック"/>
          <w:sz w:val="21"/>
          <w:szCs w:val="21"/>
        </w:rPr>
        <w:t>) 訪問の際はペットをゲージに入れる、リードにつなぐなどの配慮をお願いします。</w:t>
      </w:r>
    </w:p>
    <w:p w14:paraId="6CDF0353" w14:textId="77777777" w:rsidR="00CB3EB2" w:rsidRPr="00CB3EB2" w:rsidRDefault="00CB3EB2" w:rsidP="00162DEE">
      <w:pPr>
        <w:spacing w:line="280" w:lineRule="exact"/>
        <w:ind w:left="708" w:rightChars="100" w:right="280" w:hangingChars="283" w:hanging="708"/>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2</w:t>
      </w:r>
      <w:r w:rsidRPr="00CB3EB2">
        <w:rPr>
          <w:rFonts w:ascii="ＭＳ ゴシック" w:eastAsia="ＭＳ ゴシック" w:hAnsi="ＭＳ ゴシック"/>
          <w:sz w:val="21"/>
          <w:szCs w:val="21"/>
        </w:rPr>
        <w:t>) 見守りカメラの設置、職員の写真を撮影する場合、個人情報保護法に準じて事前に職員本人の同意を受けてください。</w:t>
      </w:r>
    </w:p>
    <w:p w14:paraId="428F7692" w14:textId="77777777" w:rsidR="00CB3EB2" w:rsidRPr="00CB3EB2" w:rsidRDefault="00CB3EB2" w:rsidP="00162DEE">
      <w:pPr>
        <w:spacing w:line="280" w:lineRule="exact"/>
        <w:ind w:left="708" w:rightChars="100" w:right="280" w:hangingChars="283" w:hanging="708"/>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3</w:t>
      </w:r>
      <w:r w:rsidRPr="00CB3EB2">
        <w:rPr>
          <w:rFonts w:ascii="ＭＳ ゴシック" w:eastAsia="ＭＳ ゴシック" w:hAnsi="ＭＳ ゴシック"/>
          <w:sz w:val="21"/>
          <w:szCs w:val="21"/>
        </w:rPr>
        <w:t>) ハラスメント行為などにより、健全な信頼関係を築くことが出来ないと判断した場合は、サービス中止や契約を解除することもあります。</w:t>
      </w:r>
    </w:p>
    <w:p w14:paraId="14C49CC7" w14:textId="77777777" w:rsidR="00CB3EB2" w:rsidRPr="00CB3EB2" w:rsidRDefault="00CB3EB2" w:rsidP="00CB3EB2">
      <w:pPr>
        <w:spacing w:line="280" w:lineRule="exact"/>
        <w:ind w:rightChars="100" w:right="280"/>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w:t>
      </w:r>
      <w:r w:rsidRPr="00CB3EB2">
        <w:rPr>
          <w:rFonts w:ascii="ＭＳ ゴシック" w:eastAsia="ＭＳ ゴシック" w:hAnsi="ＭＳ ゴシック" w:hint="eastAsia"/>
          <w:sz w:val="21"/>
          <w:szCs w:val="21"/>
        </w:rPr>
        <w:t>4</w:t>
      </w:r>
      <w:r w:rsidRPr="00CB3EB2">
        <w:rPr>
          <w:rFonts w:ascii="ＭＳ ゴシック" w:eastAsia="ＭＳ ゴシック" w:hAnsi="ＭＳ ゴシック"/>
          <w:sz w:val="21"/>
          <w:szCs w:val="21"/>
        </w:rPr>
        <w:t>) 訪問中の喫煙はご遠慮ください。</w:t>
      </w:r>
    </w:p>
    <w:p w14:paraId="55FE3445" w14:textId="77777777" w:rsidR="00B03600" w:rsidRDefault="00B03600" w:rsidP="00162DEE">
      <w:pPr>
        <w:spacing w:line="280" w:lineRule="exact"/>
        <w:ind w:rightChars="100" w:right="280"/>
        <w:rPr>
          <w:rFonts w:ascii="ゴシック" w:eastAsia="ゴシック"/>
          <w:b/>
          <w:sz w:val="22"/>
        </w:rPr>
      </w:pPr>
    </w:p>
    <w:p w14:paraId="55BF3AAF" w14:textId="65785FC0" w:rsidR="00CB3EB2" w:rsidRPr="00CB3EB2" w:rsidRDefault="00CB3EB2" w:rsidP="00162DEE">
      <w:pPr>
        <w:spacing w:line="280" w:lineRule="exact"/>
        <w:ind w:rightChars="100" w:right="280"/>
        <w:rPr>
          <w:rFonts w:ascii="ＭＳ ゴシック" w:eastAsia="ＭＳ ゴシック" w:hAnsi="ＭＳ ゴシック"/>
          <w:sz w:val="21"/>
          <w:szCs w:val="21"/>
        </w:rPr>
      </w:pPr>
      <w:r w:rsidRPr="00CB3EB2">
        <w:rPr>
          <w:rFonts w:ascii="ゴシック" w:eastAsia="ゴシック" w:hint="eastAsia"/>
          <w:b/>
          <w:sz w:val="22"/>
        </w:rPr>
        <w:t>21.</w:t>
      </w:r>
      <w:r w:rsidRPr="00162DEE">
        <w:rPr>
          <w:rFonts w:ascii="ＭＳ ゴシック" w:eastAsia="ＭＳ ゴシック" w:hAnsi="ＭＳ ゴシック"/>
          <w:b/>
          <w:bCs/>
          <w:sz w:val="21"/>
          <w:szCs w:val="21"/>
        </w:rPr>
        <w:t>サービス利用にあたっての禁止事項について</w:t>
      </w:r>
    </w:p>
    <w:p w14:paraId="243B34DA" w14:textId="77777777" w:rsidR="00CB3EB2" w:rsidRPr="00CB3EB2" w:rsidRDefault="00CB3EB2" w:rsidP="00CB3EB2">
      <w:pPr>
        <w:spacing w:line="280" w:lineRule="exact"/>
        <w:ind w:rightChars="100" w:right="280"/>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(1) 事業者の職員に対して行う暴言・暴力、嫌がらせ、誹謗中傷などの迷惑行為。</w:t>
      </w:r>
    </w:p>
    <w:p w14:paraId="0E674A8B" w14:textId="77777777" w:rsidR="00CB3EB2" w:rsidRPr="00CB3EB2" w:rsidRDefault="00CB3EB2" w:rsidP="00CB3EB2">
      <w:pPr>
        <w:spacing w:line="280" w:lineRule="exact"/>
        <w:ind w:rightChars="100" w:right="280"/>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(2) パワーハラスメント、セクシャルハラスメントなどの行為。</w:t>
      </w:r>
    </w:p>
    <w:p w14:paraId="2BA36494" w14:textId="52E46287" w:rsidR="00CB3EB2" w:rsidRDefault="00CB3EB2" w:rsidP="00CB3EB2">
      <w:pPr>
        <w:spacing w:line="280" w:lineRule="exact"/>
        <w:ind w:rightChars="100" w:right="280"/>
        <w:rPr>
          <w:rFonts w:ascii="ＭＳ ゴシック" w:eastAsia="ＭＳ ゴシック" w:hAnsi="ＭＳ ゴシック"/>
          <w:sz w:val="21"/>
          <w:szCs w:val="21"/>
        </w:rPr>
      </w:pPr>
      <w:r w:rsidRPr="00CB3EB2">
        <w:rPr>
          <w:rFonts w:ascii="ＭＳ ゴシック" w:eastAsia="ＭＳ ゴシック" w:hAnsi="ＭＳ ゴシック"/>
          <w:sz w:val="21"/>
          <w:szCs w:val="21"/>
        </w:rPr>
        <w:t xml:space="preserve"> (3) サービス利用中に職員の写真や動画撮影、録音等を無断でＳＮＳ等に掲載すること。</w:t>
      </w:r>
    </w:p>
    <w:p w14:paraId="1EA4AD03" w14:textId="77777777" w:rsidR="002A690F" w:rsidRDefault="002A690F" w:rsidP="00CB3EB2">
      <w:pPr>
        <w:spacing w:line="280" w:lineRule="exact"/>
        <w:ind w:rightChars="100" w:right="280"/>
        <w:rPr>
          <w:rFonts w:ascii="ＭＳ ゴシック" w:eastAsia="ＭＳ ゴシック" w:hAnsi="ＭＳ ゴシック"/>
          <w:sz w:val="21"/>
          <w:szCs w:val="21"/>
        </w:rPr>
      </w:pPr>
    </w:p>
    <w:p w14:paraId="3C09AAB0" w14:textId="77777777" w:rsidR="00CB3EB2" w:rsidRPr="001F5CB1" w:rsidRDefault="00CB3EB2" w:rsidP="000A1507">
      <w:pPr>
        <w:wordWrap w:val="0"/>
        <w:snapToGrid w:val="0"/>
        <w:spacing w:line="360" w:lineRule="exact"/>
        <w:rPr>
          <w:b/>
          <w:sz w:val="22"/>
        </w:rPr>
      </w:pPr>
      <w:r>
        <w:rPr>
          <w:rFonts w:ascii="ゴシック" w:eastAsia="ゴシック" w:hint="eastAsia"/>
          <w:b/>
          <w:sz w:val="22"/>
        </w:rPr>
        <w:t>22</w:t>
      </w:r>
      <w:r w:rsidRPr="001F5CB1">
        <w:rPr>
          <w:rFonts w:ascii="ゴシック" w:eastAsia="ゴシック" w:hint="eastAsia"/>
          <w:b/>
          <w:sz w:val="22"/>
        </w:rPr>
        <w:t>．</w:t>
      </w:r>
      <w:r w:rsidRPr="001F5CB1">
        <w:rPr>
          <w:rFonts w:ascii="ゴシック" w:eastAsia="ゴシック"/>
          <w:b/>
          <w:sz w:val="22"/>
        </w:rPr>
        <w:t>当会の概要</w:t>
      </w:r>
    </w:p>
    <w:p w14:paraId="59E60331" w14:textId="77777777" w:rsidR="00CB3EB2" w:rsidRPr="00474EC0" w:rsidRDefault="00CB3EB2" w:rsidP="00CB3EB2">
      <w:pPr>
        <w:snapToGrid w:val="0"/>
        <w:spacing w:line="300" w:lineRule="exact"/>
        <w:ind w:leftChars="278" w:left="3528" w:hangingChars="1100" w:hanging="2750"/>
        <w:rPr>
          <w:rFonts w:ascii="ＭＳ ゴシック" w:eastAsia="ＭＳ ゴシック" w:hAnsi="ＭＳ ゴシック"/>
          <w:sz w:val="21"/>
        </w:rPr>
      </w:pPr>
      <w:r>
        <w:rPr>
          <w:rFonts w:ascii="ＭＳ ゴシック" w:eastAsia="ＭＳ ゴシック" w:hAnsi="ＭＳ ゴシック"/>
          <w:sz w:val="21"/>
        </w:rPr>
        <w:t>名　称・本部所在地</w:t>
      </w:r>
      <w:r>
        <w:rPr>
          <w:rFonts w:ascii="ＭＳ ゴシック" w:eastAsia="ＭＳ ゴシック" w:hAnsi="ＭＳ ゴシック" w:hint="eastAsia"/>
          <w:sz w:val="21"/>
        </w:rPr>
        <w:t xml:space="preserve">　　公益</w:t>
      </w:r>
      <w:r w:rsidRPr="00474EC0">
        <w:rPr>
          <w:rFonts w:ascii="ＭＳ ゴシック" w:eastAsia="ＭＳ ゴシック" w:hAnsi="ＭＳ ゴシック"/>
          <w:sz w:val="21"/>
        </w:rPr>
        <w:t>財団法人山梨厚生会</w:t>
      </w:r>
      <w:r>
        <w:rPr>
          <w:rFonts w:ascii="ＭＳ ゴシック" w:eastAsia="ＭＳ ゴシック" w:hAnsi="ＭＳ ゴシック"/>
          <w:sz w:val="21"/>
        </w:rPr>
        <w:br/>
      </w:r>
      <w:r w:rsidRPr="00474EC0">
        <w:rPr>
          <w:rFonts w:ascii="ＭＳ ゴシック" w:eastAsia="ＭＳ ゴシック" w:hAnsi="ＭＳ ゴシック"/>
          <w:sz w:val="21"/>
        </w:rPr>
        <w:t>山梨市落合</w:t>
      </w:r>
      <w:r w:rsidRPr="00474EC0">
        <w:rPr>
          <w:rFonts w:ascii="ＭＳ ゴシック" w:eastAsia="ＭＳ ゴシック" w:hAnsi="ＭＳ ゴシック" w:hint="eastAsia"/>
          <w:sz w:val="21"/>
        </w:rPr>
        <w:t xml:space="preserve">860番地　</w:t>
      </w:r>
      <w:r>
        <w:rPr>
          <w:rFonts w:ascii="ＭＳ ゴシック" w:eastAsia="ＭＳ ゴシック" w:hAnsi="ＭＳ ゴシック" w:hint="eastAsia"/>
          <w:sz w:val="21"/>
        </w:rPr>
        <w:t xml:space="preserve">　　</w:t>
      </w:r>
      <w:r w:rsidRPr="00474EC0">
        <w:rPr>
          <w:rFonts w:ascii="ＭＳ ゴシック" w:eastAsia="ＭＳ ゴシック" w:hAnsi="ＭＳ ゴシック" w:hint="eastAsia"/>
          <w:sz w:val="21"/>
        </w:rPr>
        <w:t>℡0553-23-1311</w:t>
      </w:r>
      <w:r w:rsidRPr="00474EC0">
        <w:rPr>
          <w:rFonts w:ascii="ＭＳ ゴシック" w:eastAsia="ＭＳ ゴシック" w:hAnsi="ＭＳ ゴシック"/>
          <w:sz w:val="21"/>
        </w:rPr>
        <w:t xml:space="preserve">　</w:t>
      </w:r>
    </w:p>
    <w:p w14:paraId="68156629" w14:textId="77777777" w:rsidR="00CB3EB2" w:rsidRPr="00474EC0" w:rsidRDefault="00CB3EB2" w:rsidP="00CB3EB2">
      <w:pPr>
        <w:snapToGrid w:val="0"/>
        <w:spacing w:line="300" w:lineRule="exact"/>
        <w:ind w:leftChars="178" w:left="498" w:firstLineChars="100" w:firstLine="287"/>
        <w:rPr>
          <w:rFonts w:ascii="ＭＳ ゴシック" w:eastAsia="ＭＳ ゴシック" w:hAnsi="ＭＳ ゴシック"/>
          <w:sz w:val="21"/>
        </w:rPr>
      </w:pPr>
      <w:r w:rsidRPr="00CB3EB2">
        <w:rPr>
          <w:rFonts w:ascii="ＭＳ ゴシック" w:eastAsia="ＭＳ ゴシック" w:hAnsi="ＭＳ ゴシック"/>
          <w:spacing w:val="46"/>
          <w:w w:val="93"/>
          <w:sz w:val="21"/>
          <w:fitText w:val="2205" w:id="-1281102080"/>
        </w:rPr>
        <w:t>代表者役職・氏</w:t>
      </w:r>
      <w:r w:rsidRPr="00CB3EB2">
        <w:rPr>
          <w:rFonts w:ascii="ＭＳ ゴシック" w:eastAsia="ＭＳ ゴシック" w:hAnsi="ＭＳ ゴシック"/>
          <w:spacing w:val="0"/>
          <w:w w:val="93"/>
          <w:sz w:val="21"/>
          <w:fitText w:val="2205" w:id="-1281102080"/>
        </w:rPr>
        <w:t>名</w:t>
      </w:r>
      <w:r w:rsidRPr="00474EC0">
        <w:rPr>
          <w:rFonts w:ascii="ＭＳ ゴシック" w:eastAsia="ＭＳ ゴシック" w:hAnsi="ＭＳ ゴシック"/>
          <w:sz w:val="21"/>
        </w:rPr>
        <w:t xml:space="preserve">　　理事長</w:t>
      </w:r>
      <w:r w:rsidRPr="00474EC0">
        <w:rPr>
          <w:rFonts w:ascii="ＭＳ ゴシック" w:eastAsia="ＭＳ ゴシック" w:hAnsi="ＭＳ ゴシック" w:hint="eastAsia"/>
          <w:sz w:val="21"/>
        </w:rPr>
        <w:t xml:space="preserve">　</w:t>
      </w:r>
      <w:r w:rsidRPr="00474EC0">
        <w:rPr>
          <w:rFonts w:ascii="ＭＳ ゴシック" w:eastAsia="ＭＳ ゴシック" w:hAnsi="ＭＳ ゴシック"/>
          <w:sz w:val="21"/>
        </w:rPr>
        <w:t xml:space="preserve">　</w:t>
      </w:r>
      <w:r w:rsidRPr="00474EC0">
        <w:rPr>
          <w:rFonts w:ascii="ＭＳ ゴシック" w:eastAsia="ＭＳ ゴシック" w:hAnsi="ＭＳ ゴシック" w:hint="eastAsia"/>
          <w:sz w:val="21"/>
        </w:rPr>
        <w:t>有 泉　憲 史</w:t>
      </w:r>
    </w:p>
    <w:p w14:paraId="17FD1A4C" w14:textId="77777777" w:rsidR="00CB3EB2" w:rsidRPr="00474EC0" w:rsidRDefault="00CB3EB2" w:rsidP="00CB3EB2">
      <w:pPr>
        <w:snapToGrid w:val="0"/>
        <w:spacing w:line="300" w:lineRule="exact"/>
        <w:ind w:firstLineChars="200" w:firstLine="800"/>
        <w:rPr>
          <w:rFonts w:ascii="ＭＳ ゴシック" w:eastAsia="ＭＳ ゴシック" w:hAnsi="ＭＳ ゴシック"/>
          <w:sz w:val="21"/>
        </w:rPr>
      </w:pPr>
      <w:r w:rsidRPr="00CB3EB2">
        <w:rPr>
          <w:rFonts w:ascii="ＭＳ ゴシック" w:eastAsia="ＭＳ ゴシック" w:hAnsi="ＭＳ ゴシック"/>
          <w:spacing w:val="95"/>
          <w:sz w:val="21"/>
          <w:fitText w:val="2205" w:id="-1281102079"/>
        </w:rPr>
        <w:t>施設・拠点</w:t>
      </w:r>
      <w:r w:rsidRPr="00CB3EB2">
        <w:rPr>
          <w:rFonts w:ascii="ＭＳ ゴシック" w:eastAsia="ＭＳ ゴシック" w:hAnsi="ＭＳ ゴシック"/>
          <w:spacing w:val="-2"/>
          <w:sz w:val="21"/>
          <w:fitText w:val="2205" w:id="-1281102079"/>
        </w:rPr>
        <w:t>等</w:t>
      </w:r>
      <w:r w:rsidRPr="00474EC0">
        <w:rPr>
          <w:rFonts w:ascii="ＭＳ ゴシック" w:eastAsia="ＭＳ ゴシック" w:hAnsi="ＭＳ ゴシック"/>
          <w:sz w:val="21"/>
        </w:rPr>
        <w:t xml:space="preserve">　　</w:t>
      </w:r>
      <w:r w:rsidRPr="00474EC0">
        <w:rPr>
          <w:rFonts w:ascii="ＭＳ ゴシック" w:eastAsia="ＭＳ ゴシック" w:hAnsi="ＭＳ ゴシック"/>
          <w:spacing w:val="0"/>
          <w:sz w:val="21"/>
        </w:rPr>
        <w:t>病</w:t>
      </w:r>
      <w:r w:rsidRPr="00474EC0">
        <w:rPr>
          <w:rFonts w:ascii="ＭＳ ゴシック" w:eastAsia="ＭＳ ゴシック" w:hAnsi="ＭＳ ゴシック" w:hint="eastAsia"/>
          <w:spacing w:val="0"/>
          <w:sz w:val="21"/>
        </w:rPr>
        <w:t xml:space="preserve">　</w:t>
      </w:r>
      <w:r w:rsidRPr="00474EC0">
        <w:rPr>
          <w:rFonts w:ascii="ＭＳ ゴシック" w:eastAsia="ＭＳ ゴシック" w:hAnsi="ＭＳ ゴシック"/>
          <w:spacing w:val="0"/>
          <w:sz w:val="21"/>
        </w:rPr>
        <w:t xml:space="preserve">　院</w:t>
      </w:r>
      <w:r>
        <w:rPr>
          <w:rFonts w:ascii="ＭＳ ゴシック" w:eastAsia="ＭＳ ゴシック" w:hAnsi="ＭＳ ゴシック" w:hint="eastAsia"/>
          <w:spacing w:val="0"/>
          <w:sz w:val="21"/>
        </w:rPr>
        <w:t xml:space="preserve">　</w:t>
      </w:r>
      <w:r w:rsidRPr="00474EC0">
        <w:rPr>
          <w:rFonts w:ascii="ＭＳ ゴシック" w:eastAsia="ＭＳ ゴシック" w:hAnsi="ＭＳ ゴシック" w:hint="eastAsia"/>
          <w:spacing w:val="0"/>
          <w:sz w:val="21"/>
        </w:rPr>
        <w:t xml:space="preserve">　</w:t>
      </w:r>
      <w:r w:rsidRPr="00474EC0">
        <w:rPr>
          <w:rFonts w:ascii="ＭＳ ゴシック" w:eastAsia="ＭＳ ゴシック" w:hAnsi="ＭＳ ゴシック"/>
          <w:sz w:val="21"/>
        </w:rPr>
        <w:t>山梨厚生病院</w:t>
      </w:r>
      <w:r>
        <w:rPr>
          <w:rFonts w:ascii="ＭＳ ゴシック" w:eastAsia="ＭＳ ゴシック" w:hAnsi="ＭＳ ゴシック" w:hint="eastAsia"/>
          <w:sz w:val="21"/>
        </w:rPr>
        <w:t>・</w:t>
      </w:r>
      <w:r w:rsidRPr="00474EC0">
        <w:rPr>
          <w:rFonts w:ascii="ＭＳ ゴシック" w:eastAsia="ＭＳ ゴシック" w:hAnsi="ＭＳ ゴシック" w:hint="eastAsia"/>
          <w:sz w:val="21"/>
        </w:rPr>
        <w:t>塩山市民病院</w:t>
      </w:r>
    </w:p>
    <w:p w14:paraId="63E6A28F" w14:textId="77777777" w:rsidR="00CB3EB2" w:rsidRPr="00474EC0" w:rsidRDefault="00CB3EB2" w:rsidP="00CB3EB2">
      <w:pPr>
        <w:snapToGrid w:val="0"/>
        <w:spacing w:line="300" w:lineRule="exact"/>
        <w:ind w:firstLineChars="1880" w:firstLine="4700"/>
        <w:rPr>
          <w:rFonts w:ascii="ＭＳ ゴシック" w:eastAsia="ＭＳ ゴシック" w:hAnsi="ＭＳ ゴシック"/>
          <w:sz w:val="21"/>
        </w:rPr>
      </w:pPr>
      <w:r w:rsidRPr="00474EC0">
        <w:rPr>
          <w:rFonts w:ascii="ＭＳ ゴシック" w:eastAsia="ＭＳ ゴシック" w:hAnsi="ＭＳ ゴシック" w:hint="eastAsia"/>
          <w:sz w:val="21"/>
        </w:rPr>
        <w:t>甲州市</w:t>
      </w:r>
      <w:r w:rsidRPr="00474EC0">
        <w:rPr>
          <w:rFonts w:ascii="ＭＳ ゴシック" w:eastAsia="ＭＳ ゴシック" w:hAnsi="ＭＳ ゴシック"/>
          <w:sz w:val="21"/>
        </w:rPr>
        <w:t>立勝沼病院(</w:t>
      </w:r>
      <w:r w:rsidRPr="00474EC0">
        <w:rPr>
          <w:rFonts w:ascii="ＭＳ ゴシック" w:eastAsia="ＭＳ ゴシック" w:hAnsi="ＭＳ ゴシック" w:hint="eastAsia"/>
          <w:sz w:val="21"/>
        </w:rPr>
        <w:t>甲州市より運営</w:t>
      </w:r>
      <w:r w:rsidRPr="00474EC0">
        <w:rPr>
          <w:rFonts w:ascii="ＭＳ ゴシック" w:eastAsia="ＭＳ ゴシック" w:hAnsi="ＭＳ ゴシック"/>
          <w:sz w:val="21"/>
        </w:rPr>
        <w:t>委託)</w:t>
      </w:r>
    </w:p>
    <w:p w14:paraId="21F736B2" w14:textId="77777777" w:rsidR="00CB3EB2" w:rsidRPr="00474EC0" w:rsidRDefault="00CB3EB2" w:rsidP="00CB3EB2">
      <w:pPr>
        <w:snapToGrid w:val="0"/>
        <w:spacing w:line="300" w:lineRule="exact"/>
        <w:ind w:firstLineChars="1880" w:firstLine="4700"/>
        <w:rPr>
          <w:rFonts w:ascii="ＭＳ ゴシック" w:eastAsia="ＭＳ ゴシック" w:hAnsi="ＭＳ ゴシック"/>
          <w:sz w:val="21"/>
        </w:rPr>
      </w:pPr>
      <w:r w:rsidRPr="00474EC0">
        <w:rPr>
          <w:rFonts w:ascii="ＭＳ ゴシック" w:eastAsia="ＭＳ ゴシック" w:hAnsi="ＭＳ ゴシック"/>
          <w:sz w:val="21"/>
        </w:rPr>
        <w:t>山梨市立牧丘病院（山梨市</w:t>
      </w:r>
      <w:r w:rsidRPr="00474EC0">
        <w:rPr>
          <w:rFonts w:ascii="ＭＳ ゴシック" w:eastAsia="ＭＳ ゴシック" w:hAnsi="ＭＳ ゴシック" w:hint="eastAsia"/>
          <w:sz w:val="21"/>
        </w:rPr>
        <w:t>より運営</w:t>
      </w:r>
      <w:r w:rsidRPr="00474EC0">
        <w:rPr>
          <w:rFonts w:ascii="ＭＳ ゴシック" w:eastAsia="ＭＳ ゴシック" w:hAnsi="ＭＳ ゴシック"/>
          <w:sz w:val="21"/>
        </w:rPr>
        <w:t>委託）</w:t>
      </w:r>
    </w:p>
    <w:p w14:paraId="23FA0FFA" w14:textId="77777777" w:rsidR="00CB3EB2" w:rsidRPr="00474EC0" w:rsidRDefault="00CB3EB2" w:rsidP="00CB3EB2">
      <w:pPr>
        <w:snapToGrid w:val="0"/>
        <w:spacing w:line="300" w:lineRule="exact"/>
        <w:ind w:firstLineChars="1100" w:firstLine="2750"/>
        <w:rPr>
          <w:rFonts w:ascii="ＭＳ ゴシック" w:eastAsia="ＭＳ ゴシック" w:hAnsi="ＭＳ ゴシック"/>
          <w:sz w:val="21"/>
        </w:rPr>
      </w:pPr>
      <w:r>
        <w:rPr>
          <w:rFonts w:ascii="ＭＳ ゴシック" w:eastAsia="ＭＳ ゴシック" w:hAnsi="ＭＳ ゴシック" w:hint="eastAsia"/>
          <w:sz w:val="21"/>
        </w:rPr>
        <w:t>在宅支援事業　　ハートフル塩山</w:t>
      </w:r>
    </w:p>
    <w:p w14:paraId="2BCFFF0D" w14:textId="77777777" w:rsidR="00B03600" w:rsidRDefault="00B03600" w:rsidP="00CB3EB2">
      <w:pPr>
        <w:pStyle w:val="a3"/>
        <w:wordWrap/>
        <w:spacing w:line="300" w:lineRule="exact"/>
        <w:rPr>
          <w:sz w:val="21"/>
        </w:rPr>
      </w:pPr>
    </w:p>
    <w:p w14:paraId="7C101D1D" w14:textId="77777777" w:rsidR="00CB3EB2" w:rsidRPr="00391E47" w:rsidRDefault="00CB3EB2" w:rsidP="00CB3EB2">
      <w:pPr>
        <w:jc w:val="center"/>
        <w:rPr>
          <w:rFonts w:eastAsia="ＭＳ Ｐゴシック"/>
          <w:sz w:val="36"/>
          <w:u w:val="double"/>
        </w:rPr>
      </w:pPr>
      <w:r w:rsidRPr="00391E47">
        <w:rPr>
          <w:rFonts w:eastAsia="ＭＳ Ｐゴシック" w:hint="eastAsia"/>
          <w:spacing w:val="0"/>
          <w:sz w:val="36"/>
          <w:u w:val="double"/>
        </w:rPr>
        <w:lastRenderedPageBreak/>
        <w:t>訪問看護（医療）サービス　同意書</w:t>
      </w:r>
    </w:p>
    <w:p w14:paraId="1139E291" w14:textId="77777777" w:rsidR="00CB3EB2" w:rsidRPr="006A1648" w:rsidRDefault="00CB3EB2" w:rsidP="00CB3EB2">
      <w:pPr>
        <w:wordWrap w:val="0"/>
        <w:jc w:val="right"/>
        <w:rPr>
          <w:rFonts w:ascii="ＭＳ 明朝" w:eastAsia="ＭＳ 明朝" w:hAnsi="ＭＳ 明朝"/>
          <w:szCs w:val="24"/>
        </w:rPr>
      </w:pPr>
      <w:r>
        <w:rPr>
          <w:rFonts w:ascii="ＭＳ 明朝" w:eastAsia="ＭＳ 明朝" w:hAnsi="ＭＳ 明朝" w:hint="eastAsia"/>
          <w:szCs w:val="24"/>
        </w:rPr>
        <w:t>令和</w:t>
      </w:r>
      <w:r w:rsidRPr="00FB3B9C">
        <w:rPr>
          <w:rFonts w:ascii="ＭＳ 明朝" w:eastAsia="ＭＳ 明朝" w:hAnsi="ＭＳ 明朝" w:hint="eastAsia"/>
          <w:szCs w:val="24"/>
        </w:rPr>
        <w:t xml:space="preserve">　　　年　　　月　　　日</w:t>
      </w:r>
    </w:p>
    <w:p w14:paraId="74B5800E" w14:textId="77777777" w:rsidR="00CB3EB2" w:rsidRPr="00FB3B9C" w:rsidRDefault="00CB3EB2" w:rsidP="00CB3EB2">
      <w:pPr>
        <w:rPr>
          <w:rFonts w:ascii="ＭＳ 明朝" w:eastAsia="ＭＳ 明朝" w:hAnsi="ＭＳ 明朝"/>
          <w:u w:val="double"/>
        </w:rPr>
      </w:pPr>
    </w:p>
    <w:p w14:paraId="71FE9FCE" w14:textId="77777777" w:rsidR="00CB3EB2" w:rsidRPr="006A1648" w:rsidRDefault="00CB3EB2" w:rsidP="00CB3EB2">
      <w:pPr>
        <w:pStyle w:val="21"/>
        <w:spacing w:line="400" w:lineRule="exact"/>
        <w:rPr>
          <w:rFonts w:ascii="ＭＳ 明朝" w:eastAsia="ＭＳ 明朝" w:hAnsi="ＭＳ 明朝"/>
          <w:b/>
          <w:u w:val="double"/>
        </w:rPr>
      </w:pPr>
      <w:r w:rsidRPr="00FB3B9C">
        <w:rPr>
          <w:rFonts w:ascii="ＭＳ 明朝" w:eastAsia="ＭＳ 明朝" w:hAnsi="ＭＳ 明朝" w:hint="eastAsia"/>
        </w:rPr>
        <w:t xml:space="preserve">　　</w:t>
      </w:r>
      <w:r w:rsidRPr="004C6B57">
        <w:rPr>
          <w:rFonts w:ascii="ＭＳ 明朝" w:eastAsia="ＭＳ 明朝" w:hAnsi="ＭＳ 明朝" w:hint="eastAsia"/>
          <w:b/>
        </w:rPr>
        <w:t>私は、訪問看護（医療）サービスについて担当者から説明を受け、サービスを利用することに同意いたします。</w:t>
      </w:r>
    </w:p>
    <w:p w14:paraId="50459274" w14:textId="77777777" w:rsidR="00CB3EB2" w:rsidRDefault="00CB3EB2" w:rsidP="00CB3EB2">
      <w:pPr>
        <w:ind w:firstLineChars="1000" w:firstLine="3991"/>
        <w:rPr>
          <w:rFonts w:eastAsia="ＭＳ Ｐゴシック"/>
          <w:w w:val="150"/>
        </w:rPr>
      </w:pPr>
      <w:r>
        <w:rPr>
          <w:rFonts w:eastAsia="ＭＳ Ｐゴシック" w:hint="eastAsia"/>
          <w:w w:val="150"/>
        </w:rPr>
        <w:t>《利用者又は代理人》</w:t>
      </w:r>
    </w:p>
    <w:p w14:paraId="18104648" w14:textId="77777777" w:rsidR="00CB3EB2" w:rsidRDefault="00CB3EB2" w:rsidP="00CB3EB2">
      <w:pPr>
        <w:pBdr>
          <w:bottom w:val="single" w:sz="4" w:space="1" w:color="auto"/>
        </w:pBdr>
        <w:spacing w:line="360" w:lineRule="auto"/>
        <w:ind w:leftChars="1800" w:left="5040" w:firstLineChars="75" w:firstLine="210"/>
        <w:jc w:val="left"/>
        <w:rPr>
          <w:rFonts w:eastAsia="ＭＳ Ｐゴシック"/>
        </w:rPr>
      </w:pPr>
      <w:r>
        <w:rPr>
          <w:rFonts w:eastAsia="ＭＳ Ｐゴシック" w:hint="eastAsia"/>
        </w:rPr>
        <w:t>氏</w:t>
      </w:r>
      <w:r>
        <w:rPr>
          <w:rFonts w:eastAsia="ＭＳ Ｐゴシック" w:hint="eastAsia"/>
        </w:rPr>
        <w:t xml:space="preserve"> </w:t>
      </w:r>
      <w:r>
        <w:rPr>
          <w:rFonts w:eastAsia="ＭＳ Ｐゴシック" w:hint="eastAsia"/>
        </w:rPr>
        <w:t>名</w:t>
      </w:r>
      <w:r>
        <w:rPr>
          <w:rFonts w:eastAsia="ＭＳ Ｐゴシック" w:hint="eastAsia"/>
          <w:sz w:val="28"/>
        </w:rPr>
        <w:t xml:space="preserve">　　　　　　　　　　　　　　　　　</w:t>
      </w:r>
      <w:r>
        <w:rPr>
          <w:rFonts w:eastAsia="ＭＳ Ｐゴシック"/>
        </w:rPr>
        <w:fldChar w:fldCharType="begin"/>
      </w:r>
      <w:r>
        <w:rPr>
          <w:rFonts w:eastAsia="ＭＳ Ｐゴシック"/>
        </w:rPr>
        <w:instrText xml:space="preserve"> </w:instrText>
      </w:r>
      <w:r>
        <w:rPr>
          <w:rFonts w:eastAsia="ＭＳ Ｐゴシック" w:hint="eastAsia"/>
        </w:rPr>
        <w:instrText>eq \o\ac(</w:instrText>
      </w:r>
      <w:r>
        <w:rPr>
          <w:rFonts w:eastAsia="ＭＳ Ｐゴシック" w:hint="eastAsia"/>
        </w:rPr>
        <w:instrText>○</w:instrText>
      </w:r>
      <w:r>
        <w:rPr>
          <w:rFonts w:eastAsia="ＭＳ Ｐゴシック" w:hint="eastAsia"/>
        </w:rPr>
        <w:instrText>,</w:instrText>
      </w:r>
      <w:r>
        <w:rPr>
          <w:rFonts w:ascii="ＭＳ Ｐゴシック" w:eastAsia="ＭＳ Ｐゴシック" w:hint="eastAsia"/>
          <w:position w:val="3"/>
          <w:sz w:val="16"/>
        </w:rPr>
        <w:instrText>印</w:instrText>
      </w:r>
      <w:r>
        <w:rPr>
          <w:rFonts w:eastAsia="ＭＳ Ｐゴシック" w:hint="eastAsia"/>
        </w:rPr>
        <w:instrText>)</w:instrText>
      </w:r>
      <w:r>
        <w:rPr>
          <w:rFonts w:eastAsia="ＭＳ Ｐゴシック"/>
        </w:rPr>
        <w:fldChar w:fldCharType="end"/>
      </w:r>
    </w:p>
    <w:p w14:paraId="4364FF57" w14:textId="77777777" w:rsidR="00CB3EB2" w:rsidRDefault="00CB3EB2" w:rsidP="00CB3EB2">
      <w:pPr>
        <w:ind w:leftChars="1800" w:left="5040" w:rightChars="40" w:right="112" w:firstLineChars="75" w:firstLine="210"/>
        <w:jc w:val="left"/>
        <w:rPr>
          <w:rFonts w:eastAsia="ＭＳ Ｐゴシック"/>
        </w:rPr>
      </w:pPr>
      <w:r>
        <w:rPr>
          <w:rFonts w:eastAsia="ＭＳ Ｐゴシック" w:hint="eastAsia"/>
        </w:rPr>
        <w:t>住</w:t>
      </w:r>
      <w:r>
        <w:rPr>
          <w:rFonts w:eastAsia="ＭＳ Ｐゴシック" w:hint="eastAsia"/>
        </w:rPr>
        <w:t xml:space="preserve"> </w:t>
      </w:r>
      <w:r>
        <w:rPr>
          <w:rFonts w:eastAsia="ＭＳ Ｐゴシック" w:hint="eastAsia"/>
        </w:rPr>
        <w:t>所</w:t>
      </w:r>
    </w:p>
    <w:p w14:paraId="14A47583" w14:textId="77777777" w:rsidR="00CB3EB2" w:rsidRPr="009053C9" w:rsidRDefault="00CB3EB2" w:rsidP="00CB3EB2">
      <w:pPr>
        <w:pBdr>
          <w:bottom w:val="single" w:sz="4" w:space="1" w:color="auto"/>
        </w:pBdr>
        <w:ind w:leftChars="1800" w:left="5040" w:firstLineChars="64" w:firstLine="160"/>
        <w:jc w:val="left"/>
        <w:rPr>
          <w:rFonts w:eastAsia="ＭＳ Ｐゴシック"/>
          <w:sz w:val="21"/>
          <w:szCs w:val="21"/>
        </w:rPr>
      </w:pPr>
    </w:p>
    <w:p w14:paraId="043CF251" w14:textId="77777777" w:rsidR="00CB3EB2" w:rsidRDefault="00CB3EB2" w:rsidP="00CB3EB2">
      <w:pPr>
        <w:pBdr>
          <w:bottom w:val="single" w:sz="12" w:space="1" w:color="auto"/>
        </w:pBdr>
        <w:spacing w:line="360" w:lineRule="auto"/>
        <w:ind w:leftChars="1800" w:left="5040" w:firstLineChars="75" w:firstLine="210"/>
        <w:jc w:val="left"/>
        <w:rPr>
          <w:rFonts w:eastAsia="ＭＳ Ｐゴシック"/>
        </w:rPr>
      </w:pPr>
      <w:r>
        <w:rPr>
          <w:rFonts w:eastAsia="ＭＳ Ｐゴシック" w:hint="eastAsia"/>
        </w:rPr>
        <w:t>電</w:t>
      </w:r>
      <w:r>
        <w:rPr>
          <w:rFonts w:eastAsia="ＭＳ Ｐゴシック" w:hint="eastAsia"/>
        </w:rPr>
        <w:t xml:space="preserve"> </w:t>
      </w:r>
      <w:r>
        <w:rPr>
          <w:rFonts w:eastAsia="ＭＳ Ｐゴシック" w:hint="eastAsia"/>
        </w:rPr>
        <w:t>話</w:t>
      </w:r>
    </w:p>
    <w:p w14:paraId="3128CB18" w14:textId="77777777" w:rsidR="00CB3EB2" w:rsidRDefault="00CB3EB2" w:rsidP="00CB3EB2">
      <w:pPr>
        <w:tabs>
          <w:tab w:val="left" w:pos="3615"/>
        </w:tabs>
        <w:rPr>
          <w:rFonts w:eastAsia="ＭＳ Ｐゴシック"/>
        </w:rPr>
      </w:pPr>
      <w:r>
        <w:rPr>
          <w:rFonts w:eastAsia="ＭＳ Ｐゴシック"/>
        </w:rPr>
        <w:tab/>
      </w:r>
    </w:p>
    <w:p w14:paraId="05041E01" w14:textId="77777777" w:rsidR="00CB3EB2" w:rsidRDefault="00CB3EB2" w:rsidP="00CB3EB2">
      <w:pPr>
        <w:tabs>
          <w:tab w:val="left" w:pos="3615"/>
        </w:tabs>
        <w:ind w:firstLineChars="1000" w:firstLine="3991"/>
        <w:rPr>
          <w:rFonts w:eastAsia="ＭＳ Ｐゴシック"/>
          <w:w w:val="150"/>
        </w:rPr>
      </w:pPr>
      <w:r>
        <w:rPr>
          <w:rFonts w:eastAsia="ＭＳ Ｐゴシック" w:hint="eastAsia"/>
          <w:w w:val="150"/>
        </w:rPr>
        <w:t>《保証人》</w:t>
      </w:r>
    </w:p>
    <w:p w14:paraId="09FFCE61" w14:textId="1058479C" w:rsidR="00CB3EB2" w:rsidRDefault="00CB3EB2" w:rsidP="00CB3EB2">
      <w:pPr>
        <w:pBdr>
          <w:bottom w:val="single" w:sz="4" w:space="1" w:color="auto"/>
        </w:pBdr>
        <w:spacing w:line="360" w:lineRule="auto"/>
        <w:ind w:leftChars="1800" w:left="5040" w:firstLineChars="100" w:firstLine="280"/>
        <w:jc w:val="left"/>
        <w:rPr>
          <w:rFonts w:eastAsia="ＭＳ Ｐゴシック"/>
        </w:rPr>
      </w:pPr>
      <w:r>
        <w:rPr>
          <w:rFonts w:eastAsia="ＭＳ Ｐゴシック" w:hint="eastAsia"/>
        </w:rPr>
        <w:t>氏</w:t>
      </w:r>
      <w:r>
        <w:rPr>
          <w:rFonts w:eastAsia="ＭＳ Ｐゴシック" w:hint="eastAsia"/>
        </w:rPr>
        <w:t xml:space="preserve"> </w:t>
      </w:r>
      <w:r>
        <w:rPr>
          <w:rFonts w:eastAsia="ＭＳ Ｐゴシック" w:hint="eastAsia"/>
        </w:rPr>
        <w:t>名</w:t>
      </w:r>
      <w:r>
        <w:rPr>
          <w:rFonts w:eastAsia="ＭＳ Ｐゴシック" w:hint="eastAsia"/>
          <w:sz w:val="28"/>
        </w:rPr>
        <w:t xml:space="preserve">　　　　　　　　　　</w:t>
      </w:r>
      <w:r w:rsidR="00506453">
        <w:rPr>
          <w:rFonts w:eastAsia="ＭＳ Ｐゴシック" w:hint="eastAsia"/>
          <w:sz w:val="28"/>
        </w:rPr>
        <w:t xml:space="preserve"> </w:t>
      </w:r>
      <w:r>
        <w:rPr>
          <w:rFonts w:eastAsia="ＭＳ Ｐゴシック" w:hint="eastAsia"/>
          <w:sz w:val="28"/>
        </w:rPr>
        <w:t xml:space="preserve">　　　　　　</w:t>
      </w:r>
      <w:r>
        <w:rPr>
          <w:rFonts w:eastAsia="ＭＳ Ｐゴシック"/>
        </w:rPr>
        <w:fldChar w:fldCharType="begin"/>
      </w:r>
      <w:r>
        <w:rPr>
          <w:rFonts w:eastAsia="ＭＳ Ｐゴシック"/>
        </w:rPr>
        <w:instrText xml:space="preserve"> </w:instrText>
      </w:r>
      <w:r>
        <w:rPr>
          <w:rFonts w:eastAsia="ＭＳ Ｐゴシック" w:hint="eastAsia"/>
        </w:rPr>
        <w:instrText>eq \o\ac(</w:instrText>
      </w:r>
      <w:r>
        <w:rPr>
          <w:rFonts w:eastAsia="ＭＳ Ｐゴシック" w:hint="eastAsia"/>
        </w:rPr>
        <w:instrText>○</w:instrText>
      </w:r>
      <w:r>
        <w:rPr>
          <w:rFonts w:eastAsia="ＭＳ Ｐゴシック" w:hint="eastAsia"/>
        </w:rPr>
        <w:instrText>,</w:instrText>
      </w:r>
      <w:r>
        <w:rPr>
          <w:rFonts w:ascii="ＭＳ Ｐゴシック" w:eastAsia="ＭＳ Ｐゴシック" w:hint="eastAsia"/>
          <w:position w:val="3"/>
          <w:sz w:val="16"/>
        </w:rPr>
        <w:instrText>印</w:instrText>
      </w:r>
      <w:r>
        <w:rPr>
          <w:rFonts w:eastAsia="ＭＳ Ｐゴシック" w:hint="eastAsia"/>
        </w:rPr>
        <w:instrText>)</w:instrText>
      </w:r>
      <w:r>
        <w:rPr>
          <w:rFonts w:eastAsia="ＭＳ Ｐゴシック"/>
        </w:rPr>
        <w:fldChar w:fldCharType="end"/>
      </w:r>
    </w:p>
    <w:p w14:paraId="359D13B0" w14:textId="77777777" w:rsidR="00CB3EB2" w:rsidRDefault="00CB3EB2" w:rsidP="00CB3EB2">
      <w:pPr>
        <w:ind w:leftChars="1800" w:left="5040" w:rightChars="40" w:right="112" w:firstLineChars="75" w:firstLine="210"/>
        <w:jc w:val="left"/>
        <w:rPr>
          <w:rFonts w:eastAsia="ＭＳ Ｐゴシック"/>
        </w:rPr>
      </w:pPr>
      <w:r>
        <w:rPr>
          <w:rFonts w:eastAsia="ＭＳ Ｐゴシック" w:hint="eastAsia"/>
        </w:rPr>
        <w:t>住</w:t>
      </w:r>
      <w:r>
        <w:rPr>
          <w:rFonts w:eastAsia="ＭＳ Ｐゴシック" w:hint="eastAsia"/>
        </w:rPr>
        <w:t xml:space="preserve"> </w:t>
      </w:r>
      <w:r>
        <w:rPr>
          <w:rFonts w:eastAsia="ＭＳ Ｐゴシック" w:hint="eastAsia"/>
        </w:rPr>
        <w:t>所</w:t>
      </w:r>
    </w:p>
    <w:p w14:paraId="66092678" w14:textId="77777777" w:rsidR="00CB3EB2" w:rsidRPr="009053C9" w:rsidRDefault="00CB3EB2" w:rsidP="00CB3EB2">
      <w:pPr>
        <w:pBdr>
          <w:bottom w:val="single" w:sz="4" w:space="1" w:color="auto"/>
        </w:pBdr>
        <w:ind w:leftChars="1800" w:left="5040" w:firstLineChars="64" w:firstLine="205"/>
        <w:jc w:val="left"/>
        <w:rPr>
          <w:rFonts w:eastAsia="ＭＳ Ｐゴシック"/>
          <w:sz w:val="21"/>
          <w:szCs w:val="21"/>
        </w:rPr>
      </w:pPr>
      <w:r>
        <w:rPr>
          <w:rFonts w:eastAsia="ＭＳ Ｐゴシック" w:hint="eastAsia"/>
          <w:sz w:val="28"/>
        </w:rPr>
        <w:t xml:space="preserve">　</w:t>
      </w:r>
    </w:p>
    <w:p w14:paraId="0815BA24" w14:textId="77777777" w:rsidR="00CB3EB2" w:rsidRDefault="00CB3EB2" w:rsidP="009053C9">
      <w:pPr>
        <w:wordWrap w:val="0"/>
        <w:spacing w:line="360" w:lineRule="auto"/>
        <w:ind w:leftChars="1800" w:left="5040" w:firstLineChars="75" w:firstLine="210"/>
        <w:jc w:val="left"/>
        <w:rPr>
          <w:rFonts w:eastAsia="ＭＳ Ｐゴシック"/>
        </w:rPr>
      </w:pPr>
      <w:r>
        <w:rPr>
          <w:rFonts w:eastAsia="ＭＳ Ｐゴシック" w:hint="eastAsia"/>
        </w:rPr>
        <w:t>電</w:t>
      </w:r>
      <w:r>
        <w:rPr>
          <w:rFonts w:eastAsia="ＭＳ Ｐゴシック" w:hint="eastAsia"/>
        </w:rPr>
        <w:t xml:space="preserve"> </w:t>
      </w:r>
      <w:r>
        <w:rPr>
          <w:rFonts w:eastAsia="ＭＳ Ｐゴシック" w:hint="eastAsia"/>
        </w:rPr>
        <w:t>話</w:t>
      </w:r>
    </w:p>
    <w:p w14:paraId="4492A3CF" w14:textId="77777777" w:rsidR="00CB3EB2" w:rsidRDefault="00CB3EB2" w:rsidP="009053C9">
      <w:pPr>
        <w:pBdr>
          <w:top w:val="single" w:sz="4" w:space="8" w:color="auto"/>
          <w:bottom w:val="single" w:sz="12" w:space="1" w:color="auto"/>
        </w:pBdr>
        <w:spacing w:line="360" w:lineRule="auto"/>
        <w:ind w:leftChars="1800" w:left="5040" w:firstLineChars="75" w:firstLine="210"/>
        <w:jc w:val="left"/>
        <w:rPr>
          <w:rFonts w:eastAsia="ＭＳ Ｐゴシック"/>
        </w:rPr>
      </w:pPr>
      <w:r>
        <w:rPr>
          <w:rFonts w:eastAsia="ＭＳ Ｐゴシック" w:hint="eastAsia"/>
        </w:rPr>
        <w:t>利用者との関係</w:t>
      </w:r>
    </w:p>
    <w:p w14:paraId="36181235" w14:textId="77777777" w:rsidR="00CB3EB2" w:rsidRDefault="00CB3EB2" w:rsidP="009053C9">
      <w:pPr>
        <w:rPr>
          <w:rFonts w:eastAsia="ＭＳ Ｐゴシック"/>
          <w:u w:val="double"/>
        </w:rPr>
      </w:pPr>
    </w:p>
    <w:p w14:paraId="547F4E20" w14:textId="77777777" w:rsidR="00CB3EB2" w:rsidRPr="00EB3583" w:rsidRDefault="00CB3EB2" w:rsidP="00CB3EB2">
      <w:pPr>
        <w:spacing w:line="400" w:lineRule="exact"/>
        <w:ind w:firstLineChars="200" w:firstLine="562"/>
        <w:rPr>
          <w:rFonts w:ascii="ＭＳ 明朝" w:eastAsia="ＭＳ 明朝" w:hAnsi="ＭＳ 明朝"/>
          <w:b/>
          <w:szCs w:val="24"/>
        </w:rPr>
      </w:pPr>
      <w:r w:rsidRPr="004C6B57">
        <w:rPr>
          <w:rFonts w:ascii="ＭＳ 明朝" w:eastAsia="ＭＳ 明朝" w:hAnsi="ＭＳ 明朝" w:hint="eastAsia"/>
          <w:b/>
          <w:szCs w:val="24"/>
        </w:rPr>
        <w:t xml:space="preserve">ハートフル塩山訪問看護ステーションは、   </w:t>
      </w:r>
      <w:r w:rsidRPr="004C6B57">
        <w:rPr>
          <w:rFonts w:ascii="ＭＳ 明朝" w:eastAsia="ＭＳ 明朝" w:hAnsi="ＭＳ 明朝" w:hint="eastAsia"/>
          <w:b/>
          <w:szCs w:val="24"/>
          <w:u w:val="single"/>
        </w:rPr>
        <w:t xml:space="preserve">　　　　　　　　　　　　様</w:t>
      </w:r>
      <w:r w:rsidRPr="004C6B57">
        <w:rPr>
          <w:rFonts w:ascii="ＭＳ 明朝" w:eastAsia="ＭＳ 明朝" w:hAnsi="ＭＳ 明朝" w:hint="eastAsia"/>
          <w:b/>
          <w:szCs w:val="24"/>
        </w:rPr>
        <w:t>に対し、訪問看護（医療）を実施することに同意いたします。</w:t>
      </w:r>
    </w:p>
    <w:p w14:paraId="32E4F76B" w14:textId="77777777" w:rsidR="00CB3EB2" w:rsidRDefault="00CB3EB2" w:rsidP="00CB3EB2">
      <w:pPr>
        <w:ind w:firstLineChars="1000" w:firstLine="3991"/>
        <w:rPr>
          <w:rFonts w:eastAsia="ＭＳ Ｐゴシック"/>
          <w:w w:val="150"/>
        </w:rPr>
      </w:pPr>
      <w:r>
        <w:rPr>
          <w:rFonts w:eastAsia="ＭＳ Ｐゴシック" w:hint="eastAsia"/>
          <w:w w:val="150"/>
        </w:rPr>
        <w:t>《事業者》</w:t>
      </w:r>
    </w:p>
    <w:p w14:paraId="14F49CE4" w14:textId="77777777" w:rsidR="00CB3EB2" w:rsidRPr="00FB3B9C" w:rsidRDefault="00CB3EB2" w:rsidP="009053C9">
      <w:pPr>
        <w:adjustRightInd w:val="0"/>
        <w:snapToGrid w:val="0"/>
        <w:spacing w:line="340" w:lineRule="exact"/>
        <w:ind w:firstLineChars="1575" w:firstLine="4410"/>
        <w:jc w:val="left"/>
        <w:rPr>
          <w:rFonts w:ascii="ＭＳ 明朝" w:eastAsia="ＭＳ 明朝" w:hAnsi="ＭＳ 明朝"/>
          <w:sz w:val="22"/>
          <w:szCs w:val="22"/>
        </w:rPr>
      </w:pPr>
      <w:r w:rsidRPr="00CA1999">
        <w:rPr>
          <w:rFonts w:ascii="ＭＳ Ｐゴシック" w:eastAsia="ＭＳ Ｐゴシック" w:hAnsi="ＭＳ Ｐゴシック" w:hint="eastAsia"/>
        </w:rPr>
        <w:t>名 称</w:t>
      </w:r>
      <w:r w:rsidRPr="00CA1999">
        <w:rPr>
          <w:rFonts w:ascii="ＭＳ Ｐゴシック" w:eastAsia="ＭＳ Ｐゴシック" w:hAnsi="ＭＳ Ｐゴシック" w:hint="eastAsia"/>
          <w:sz w:val="28"/>
        </w:rPr>
        <w:t xml:space="preserve">　　</w:t>
      </w:r>
      <w:r>
        <w:rPr>
          <w:rFonts w:ascii="ＭＳ 明朝" w:eastAsia="ＭＳ 明朝" w:hAnsi="ＭＳ 明朝" w:hint="eastAsia"/>
          <w:w w:val="150"/>
          <w:sz w:val="22"/>
          <w:szCs w:val="22"/>
        </w:rPr>
        <w:t>公益</w:t>
      </w:r>
      <w:r w:rsidRPr="00FB3B9C">
        <w:rPr>
          <w:rFonts w:ascii="ＭＳ 明朝" w:eastAsia="ＭＳ 明朝" w:hAnsi="ＭＳ 明朝" w:hint="eastAsia"/>
          <w:w w:val="150"/>
          <w:sz w:val="22"/>
          <w:szCs w:val="22"/>
        </w:rPr>
        <w:t>財団法人山梨厚生会</w:t>
      </w:r>
    </w:p>
    <w:p w14:paraId="07338237" w14:textId="77777777" w:rsidR="00CB3EB2" w:rsidRPr="00FB3B9C" w:rsidRDefault="00CB3EB2" w:rsidP="009053C9">
      <w:pPr>
        <w:pBdr>
          <w:bottom w:val="single" w:sz="4" w:space="1" w:color="auto"/>
        </w:pBdr>
        <w:adjustRightInd w:val="0"/>
        <w:snapToGrid w:val="0"/>
        <w:spacing w:line="340" w:lineRule="exact"/>
        <w:ind w:leftChars="1575" w:left="4410" w:firstLineChars="400" w:firstLine="1160"/>
        <w:jc w:val="left"/>
        <w:rPr>
          <w:rFonts w:ascii="ＭＳ 明朝" w:eastAsia="ＭＳ 明朝" w:hAnsi="ＭＳ 明朝"/>
          <w:spacing w:val="-20"/>
          <w:w w:val="150"/>
          <w:sz w:val="22"/>
          <w:szCs w:val="22"/>
        </w:rPr>
      </w:pPr>
      <w:r w:rsidRPr="00FB3B9C">
        <w:rPr>
          <w:rFonts w:ascii="ＭＳ 明朝" w:eastAsia="ＭＳ 明朝" w:hAnsi="ＭＳ 明朝" w:hint="eastAsia"/>
          <w:spacing w:val="-20"/>
          <w:w w:val="150"/>
          <w:sz w:val="22"/>
          <w:szCs w:val="22"/>
        </w:rPr>
        <w:t>ハートフル塩山</w:t>
      </w:r>
    </w:p>
    <w:p w14:paraId="5E1731F9" w14:textId="77777777" w:rsidR="00CB3EB2" w:rsidRPr="00FB3B9C" w:rsidRDefault="00CB3EB2" w:rsidP="009053C9">
      <w:pPr>
        <w:pBdr>
          <w:bottom w:val="single" w:sz="4" w:space="1" w:color="auto"/>
        </w:pBdr>
        <w:adjustRightInd w:val="0"/>
        <w:snapToGrid w:val="0"/>
        <w:spacing w:line="340" w:lineRule="exact"/>
        <w:ind w:leftChars="1575" w:left="4410" w:firstLineChars="400" w:firstLine="1160"/>
        <w:jc w:val="left"/>
        <w:rPr>
          <w:rFonts w:ascii="ＭＳ 明朝" w:eastAsia="ＭＳ 明朝" w:hAnsi="ＭＳ 明朝"/>
          <w:spacing w:val="-20"/>
          <w:w w:val="150"/>
          <w:sz w:val="22"/>
          <w:szCs w:val="22"/>
        </w:rPr>
      </w:pPr>
      <w:r w:rsidRPr="00FB3B9C">
        <w:rPr>
          <w:rFonts w:ascii="ＭＳ 明朝" w:eastAsia="ＭＳ 明朝" w:hAnsi="ＭＳ 明朝" w:hint="eastAsia"/>
          <w:spacing w:val="-20"/>
          <w:w w:val="150"/>
          <w:sz w:val="22"/>
          <w:szCs w:val="22"/>
        </w:rPr>
        <w:t>訪問看護ステーション</w:t>
      </w:r>
    </w:p>
    <w:p w14:paraId="3AE50DED" w14:textId="77777777" w:rsidR="00CB3EB2" w:rsidRPr="009F02DB" w:rsidRDefault="00CB3EB2" w:rsidP="009053C9">
      <w:pPr>
        <w:pBdr>
          <w:between w:val="single" w:sz="4" w:space="1" w:color="auto"/>
        </w:pBdr>
        <w:adjustRightInd w:val="0"/>
        <w:snapToGrid w:val="0"/>
        <w:spacing w:line="360" w:lineRule="auto"/>
        <w:ind w:leftChars="1575" w:left="9450" w:hangingChars="1800" w:hanging="5040"/>
        <w:jc w:val="left"/>
        <w:rPr>
          <w:rFonts w:ascii="ＭＳ Ｐゴシック" w:eastAsia="ＭＳ Ｐゴシック" w:hAnsi="ＭＳ Ｐゴシック"/>
          <w:sz w:val="21"/>
          <w:szCs w:val="21"/>
        </w:rPr>
      </w:pPr>
      <w:r w:rsidRPr="00CA1999">
        <w:rPr>
          <w:rFonts w:ascii="ＭＳ Ｐゴシック" w:eastAsia="ＭＳ Ｐゴシック" w:hAnsi="ＭＳ Ｐゴシック" w:hint="eastAsia"/>
        </w:rPr>
        <w:t xml:space="preserve">住 所　　</w:t>
      </w:r>
      <w:r w:rsidRPr="00CA3F7E">
        <w:rPr>
          <w:rFonts w:ascii="ＭＳ 明朝" w:eastAsia="ＭＳ 明朝" w:hAnsi="ＭＳ 明朝" w:hint="eastAsia"/>
          <w:w w:val="150"/>
          <w:sz w:val="20"/>
        </w:rPr>
        <w:t>山梨県甲州市塩山西広門433-1</w:t>
      </w:r>
    </w:p>
    <w:p w14:paraId="0054093B" w14:textId="77777777" w:rsidR="00CB3EB2" w:rsidRPr="00CA1999" w:rsidRDefault="00CB3EB2" w:rsidP="00CB3EB2">
      <w:pPr>
        <w:pBdr>
          <w:between w:val="single" w:sz="4" w:space="1" w:color="auto"/>
        </w:pBdr>
        <w:wordWrap w:val="0"/>
        <w:ind w:leftChars="1575" w:left="4410"/>
        <w:jc w:val="left"/>
        <w:rPr>
          <w:rFonts w:ascii="ＭＳ Ｐゴシック" w:eastAsia="ＭＳ Ｐゴシック" w:hAnsi="ＭＳ Ｐゴシック"/>
        </w:rPr>
      </w:pPr>
      <w:r w:rsidRPr="00CA1999">
        <w:rPr>
          <w:rFonts w:ascii="ＭＳ Ｐゴシック" w:eastAsia="ＭＳ Ｐゴシック" w:hAnsi="ＭＳ Ｐゴシック" w:hint="eastAsia"/>
        </w:rPr>
        <w:t xml:space="preserve">電 </w:t>
      </w:r>
      <w:r>
        <w:rPr>
          <w:rFonts w:ascii="ＭＳ Ｐゴシック" w:eastAsia="ＭＳ Ｐゴシック" w:hAnsi="ＭＳ Ｐゴシック" w:hint="eastAsia"/>
        </w:rPr>
        <w:t xml:space="preserve">話　</w:t>
      </w:r>
      <w:r w:rsidRPr="00CA1999">
        <w:rPr>
          <w:rFonts w:ascii="ＭＳ Ｐゴシック" w:eastAsia="ＭＳ Ｐゴシック" w:hAnsi="ＭＳ Ｐゴシック" w:hint="eastAsia"/>
        </w:rPr>
        <w:t xml:space="preserve">　</w:t>
      </w:r>
      <w:r w:rsidRPr="00FB3B9C">
        <w:rPr>
          <w:rFonts w:ascii="ＭＳ 明朝" w:eastAsia="ＭＳ 明朝" w:hAnsi="ＭＳ 明朝" w:hint="eastAsia"/>
          <w:w w:val="150"/>
          <w:sz w:val="22"/>
          <w:szCs w:val="22"/>
        </w:rPr>
        <w:t>０５５３－３３－８１０３</w:t>
      </w:r>
      <w:r w:rsidRPr="00FB3B9C">
        <w:rPr>
          <w:rFonts w:ascii="ＭＳ 明朝" w:eastAsia="ＭＳ 明朝" w:hAnsi="ＭＳ 明朝" w:hint="eastAsia"/>
          <w:sz w:val="22"/>
          <w:szCs w:val="22"/>
        </w:rPr>
        <w:t xml:space="preserve">　</w:t>
      </w:r>
    </w:p>
    <w:p w14:paraId="32F2BE87" w14:textId="77777777" w:rsidR="00CB3EB2" w:rsidRPr="00CA1999" w:rsidRDefault="00CB3EB2" w:rsidP="009053C9">
      <w:pPr>
        <w:pBdr>
          <w:between w:val="single" w:sz="4" w:space="1" w:color="auto"/>
        </w:pBdr>
        <w:wordWrap w:val="0"/>
        <w:adjustRightInd w:val="0"/>
        <w:snapToGrid w:val="0"/>
        <w:spacing w:line="480" w:lineRule="auto"/>
        <w:ind w:leftChars="1575" w:left="4410"/>
        <w:jc w:val="left"/>
        <w:rPr>
          <w:rFonts w:ascii="ＭＳ Ｐゴシック" w:eastAsia="ＭＳ Ｐゴシック" w:hAnsi="ＭＳ Ｐゴシック"/>
        </w:rPr>
      </w:pPr>
      <w:r w:rsidRPr="00CA1999">
        <w:rPr>
          <w:rFonts w:ascii="ＭＳ Ｐゴシック" w:eastAsia="ＭＳ Ｐゴシック" w:hAnsi="ＭＳ Ｐゴシック" w:hint="eastAsia"/>
        </w:rPr>
        <w:t xml:space="preserve">代表者　</w:t>
      </w:r>
      <w:r>
        <w:rPr>
          <w:rFonts w:ascii="ＭＳ Ｐゴシック" w:eastAsia="ＭＳ Ｐゴシック" w:hAnsi="ＭＳ Ｐゴシック" w:hint="eastAsia"/>
        </w:rPr>
        <w:t xml:space="preserve">　　　</w:t>
      </w:r>
      <w:r w:rsidRPr="00FB3B9C">
        <w:rPr>
          <w:rFonts w:ascii="ＭＳ 明朝" w:eastAsia="ＭＳ 明朝" w:hAnsi="ＭＳ 明朝" w:hint="eastAsia"/>
          <w:sz w:val="22"/>
          <w:szCs w:val="22"/>
        </w:rPr>
        <w:t xml:space="preserve">理事長　　</w:t>
      </w:r>
      <w:r w:rsidRPr="00FB3B9C">
        <w:rPr>
          <w:rFonts w:ascii="ＭＳ 明朝" w:eastAsia="ＭＳ 明朝" w:hAnsi="ＭＳ 明朝" w:hint="eastAsia"/>
          <w:w w:val="150"/>
          <w:sz w:val="22"/>
          <w:szCs w:val="22"/>
        </w:rPr>
        <w:t>有 泉　憲 史</w:t>
      </w:r>
      <w:r w:rsidRPr="00FB3B9C">
        <w:rPr>
          <w:rFonts w:ascii="ＭＳ 明朝" w:eastAsia="ＭＳ 明朝" w:hAnsi="ＭＳ 明朝" w:hint="eastAsia"/>
          <w:sz w:val="22"/>
          <w:szCs w:val="22"/>
        </w:rPr>
        <w:t xml:space="preserve">　</w:t>
      </w:r>
      <w:r w:rsidRPr="00FB3B9C">
        <w:rPr>
          <w:rFonts w:ascii="ＭＳ 明朝" w:eastAsia="ＭＳ 明朝" w:hAnsi="ＭＳ 明朝"/>
        </w:rPr>
        <w:fldChar w:fldCharType="begin"/>
      </w:r>
      <w:r w:rsidRPr="00FB3B9C">
        <w:rPr>
          <w:rFonts w:ascii="ＭＳ 明朝" w:eastAsia="ＭＳ 明朝" w:hAnsi="ＭＳ 明朝"/>
        </w:rPr>
        <w:instrText xml:space="preserve"> </w:instrText>
      </w:r>
      <w:r w:rsidRPr="00FB3B9C">
        <w:rPr>
          <w:rFonts w:ascii="ＭＳ 明朝" w:eastAsia="ＭＳ 明朝" w:hAnsi="ＭＳ 明朝" w:hint="eastAsia"/>
        </w:rPr>
        <w:instrText>eq \o\ac(○,</w:instrText>
      </w:r>
      <w:r w:rsidRPr="00FB3B9C">
        <w:rPr>
          <w:rFonts w:ascii="ＭＳ 明朝" w:eastAsia="ＭＳ 明朝" w:hAnsi="ＭＳ 明朝" w:hint="eastAsia"/>
          <w:position w:val="3"/>
          <w:sz w:val="16"/>
        </w:rPr>
        <w:instrText>印</w:instrText>
      </w:r>
      <w:r w:rsidRPr="00FB3B9C">
        <w:rPr>
          <w:rFonts w:ascii="ＭＳ 明朝" w:eastAsia="ＭＳ 明朝" w:hAnsi="ＭＳ 明朝" w:hint="eastAsia"/>
        </w:rPr>
        <w:instrText>)</w:instrText>
      </w:r>
      <w:r w:rsidRPr="00FB3B9C">
        <w:rPr>
          <w:rFonts w:ascii="ＭＳ 明朝" w:eastAsia="ＭＳ 明朝" w:hAnsi="ＭＳ 明朝"/>
        </w:rPr>
        <w:fldChar w:fldCharType="end"/>
      </w:r>
    </w:p>
    <w:p w14:paraId="566E4B8A" w14:textId="4D267D6D" w:rsidR="00CB3EB2" w:rsidRPr="009053C9" w:rsidRDefault="00CB3EB2" w:rsidP="009053C9">
      <w:pPr>
        <w:pBdr>
          <w:bottom w:val="single" w:sz="4" w:space="1" w:color="auto"/>
          <w:between w:val="single" w:sz="4" w:space="1" w:color="auto"/>
        </w:pBdr>
        <w:wordWrap w:val="0"/>
        <w:spacing w:line="480" w:lineRule="auto"/>
        <w:ind w:leftChars="1575" w:left="4410"/>
        <w:jc w:val="left"/>
        <w:rPr>
          <w:rFonts w:eastAsia="ＭＳ Ｐゴシック"/>
        </w:rPr>
      </w:pPr>
      <w:r w:rsidRPr="00CA1999">
        <w:rPr>
          <w:rFonts w:ascii="ＭＳ Ｐゴシック" w:eastAsia="ＭＳ Ｐゴシック" w:hAnsi="ＭＳ Ｐゴシック" w:hint="eastAsia"/>
        </w:rPr>
        <w:t>担当者</w:t>
      </w:r>
      <w:r>
        <w:rPr>
          <w:rFonts w:ascii="ＭＳ Ｐゴシック" w:eastAsia="ＭＳ Ｐゴシック" w:hAnsi="ＭＳ Ｐゴシック" w:hint="eastAsia"/>
          <w:sz w:val="32"/>
        </w:rPr>
        <w:t xml:space="preserve">　　　　　　  </w:t>
      </w:r>
      <w:r w:rsidRPr="00CA1999">
        <w:rPr>
          <w:rFonts w:ascii="ＭＳ Ｐゴシック" w:eastAsia="ＭＳ Ｐゴシック" w:hAnsi="ＭＳ Ｐゴシック" w:hint="eastAsia"/>
          <w:sz w:val="32"/>
        </w:rPr>
        <w:t xml:space="preserve">　　　　</w:t>
      </w:r>
      <w:r w:rsidR="009053C9">
        <w:rPr>
          <w:rFonts w:ascii="ＭＳ Ｐゴシック" w:eastAsia="ＭＳ Ｐゴシック" w:hAnsi="ＭＳ Ｐゴシック" w:hint="eastAsia"/>
          <w:sz w:val="32"/>
        </w:rPr>
        <w:t xml:space="preserve">　</w:t>
      </w:r>
      <w:r w:rsidRPr="00CA1999">
        <w:rPr>
          <w:rFonts w:ascii="ＭＳ Ｐゴシック" w:eastAsia="ＭＳ Ｐゴシック" w:hAnsi="ＭＳ Ｐゴシック" w:hint="eastAsia"/>
          <w:sz w:val="32"/>
        </w:rPr>
        <w:t xml:space="preserve">　　</w:t>
      </w:r>
      <w:r w:rsidRPr="00EB3583">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CA1999">
        <w:rPr>
          <w:rFonts w:ascii="ＭＳ Ｐゴシック" w:eastAsia="ＭＳ Ｐゴシック" w:hAnsi="ＭＳ Ｐゴシック" w:hint="eastAsia"/>
          <w:sz w:val="32"/>
        </w:rPr>
        <w:t xml:space="preserve">　　</w:t>
      </w:r>
      <w:r w:rsidRPr="00FB3B9C">
        <w:rPr>
          <w:rFonts w:ascii="ＭＳ 明朝" w:eastAsia="ＭＳ 明朝" w:hAnsi="ＭＳ 明朝"/>
        </w:rPr>
        <w:fldChar w:fldCharType="begin"/>
      </w:r>
      <w:r w:rsidRPr="00FB3B9C">
        <w:rPr>
          <w:rFonts w:ascii="ＭＳ 明朝" w:eastAsia="ＭＳ 明朝" w:hAnsi="ＭＳ 明朝"/>
        </w:rPr>
        <w:instrText xml:space="preserve"> </w:instrText>
      </w:r>
      <w:r w:rsidRPr="00FB3B9C">
        <w:rPr>
          <w:rFonts w:ascii="ＭＳ 明朝" w:eastAsia="ＭＳ 明朝" w:hAnsi="ＭＳ 明朝" w:hint="eastAsia"/>
        </w:rPr>
        <w:instrText>eq \o\ac(○,</w:instrText>
      </w:r>
      <w:r w:rsidRPr="00FB3B9C">
        <w:rPr>
          <w:rFonts w:ascii="ＭＳ 明朝" w:eastAsia="ＭＳ 明朝" w:hAnsi="ＭＳ 明朝" w:hint="eastAsia"/>
          <w:position w:val="3"/>
          <w:sz w:val="16"/>
        </w:rPr>
        <w:instrText>印</w:instrText>
      </w:r>
      <w:r w:rsidRPr="00FB3B9C">
        <w:rPr>
          <w:rFonts w:ascii="ＭＳ 明朝" w:eastAsia="ＭＳ 明朝" w:hAnsi="ＭＳ 明朝" w:hint="eastAsia"/>
        </w:rPr>
        <w:instrText>)</w:instrText>
      </w:r>
      <w:r w:rsidRPr="00FB3B9C">
        <w:rPr>
          <w:rFonts w:ascii="ＭＳ 明朝" w:eastAsia="ＭＳ 明朝" w:hAnsi="ＭＳ 明朝"/>
        </w:rPr>
        <w:fldChar w:fldCharType="end"/>
      </w:r>
    </w:p>
    <w:sectPr w:rsidR="00CB3EB2" w:rsidRPr="009053C9" w:rsidSect="00CB3EB2">
      <w:pgSz w:w="11906" w:h="16838"/>
      <w:pgMar w:top="79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7ADC" w14:textId="77777777" w:rsidR="003E17A2" w:rsidRDefault="003E17A2" w:rsidP="0087109C">
      <w:pPr>
        <w:spacing w:line="240" w:lineRule="auto"/>
      </w:pPr>
      <w:r>
        <w:separator/>
      </w:r>
    </w:p>
  </w:endnote>
  <w:endnote w:type="continuationSeparator" w:id="0">
    <w:p w14:paraId="489E8EC2" w14:textId="77777777" w:rsidR="003E17A2" w:rsidRDefault="003E17A2" w:rsidP="00871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E660" w14:textId="77777777" w:rsidR="003E17A2" w:rsidRDefault="003E17A2" w:rsidP="0087109C">
      <w:pPr>
        <w:spacing w:line="240" w:lineRule="auto"/>
      </w:pPr>
      <w:r>
        <w:separator/>
      </w:r>
    </w:p>
  </w:footnote>
  <w:footnote w:type="continuationSeparator" w:id="0">
    <w:p w14:paraId="7AFBDF6E" w14:textId="77777777" w:rsidR="003E17A2" w:rsidRDefault="003E17A2" w:rsidP="008710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866644B"/>
    <w:multiLevelType w:val="hybridMultilevel"/>
    <w:tmpl w:val="0B1CB060"/>
    <w:lvl w:ilvl="0" w:tplc="E3C2412E">
      <w:start w:val="1"/>
      <w:numFmt w:val="aiueoFullWidth"/>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0C110B6B"/>
    <w:multiLevelType w:val="hybridMultilevel"/>
    <w:tmpl w:val="F072CF02"/>
    <w:lvl w:ilvl="0" w:tplc="6EC616F4">
      <w:start w:val="1"/>
      <w:numFmt w:val="decimalEnclosedCircle"/>
      <w:lvlText w:val="%1"/>
      <w:lvlJc w:val="left"/>
      <w:pPr>
        <w:ind w:left="360" w:hanging="360"/>
      </w:pPr>
      <w:rPr>
        <w:rFonts w:eastAsia="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4"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6" w15:restartNumberingAfterBreak="0">
    <w:nsid w:val="313C0EA9"/>
    <w:multiLevelType w:val="hybridMultilevel"/>
    <w:tmpl w:val="29AAACE0"/>
    <w:lvl w:ilvl="0" w:tplc="8A9AC104">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091419"/>
    <w:multiLevelType w:val="hybridMultilevel"/>
    <w:tmpl w:val="CFB83F52"/>
    <w:lvl w:ilvl="0" w:tplc="6A34A3B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58203DA"/>
    <w:multiLevelType w:val="hybridMultilevel"/>
    <w:tmpl w:val="A29A7D7C"/>
    <w:lvl w:ilvl="0" w:tplc="273EC1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79C27E3"/>
    <w:multiLevelType w:val="hybridMultilevel"/>
    <w:tmpl w:val="97FA01CA"/>
    <w:lvl w:ilvl="0" w:tplc="BE483F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053014"/>
    <w:multiLevelType w:val="hybridMultilevel"/>
    <w:tmpl w:val="FE64F838"/>
    <w:lvl w:ilvl="0" w:tplc="0500109E">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6FB569D"/>
    <w:multiLevelType w:val="hybridMultilevel"/>
    <w:tmpl w:val="352AF5AE"/>
    <w:lvl w:ilvl="0" w:tplc="C7F2493A">
      <w:start w:val="2"/>
      <w:numFmt w:val="decimalEnclosedCircle"/>
      <w:lvlText w:val="%1"/>
      <w:lvlJc w:val="left"/>
      <w:pPr>
        <w:tabs>
          <w:tab w:val="num" w:pos="360"/>
        </w:tabs>
        <w:ind w:left="360" w:hanging="360"/>
      </w:pPr>
      <w:rPr>
        <w:rFonts w:ascii="ＭＳ ゴシック" w:eastAsia="ＭＳ ゴシック" w:hAnsi="Century" w:cs="Times New Roman"/>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53DD1F04"/>
    <w:multiLevelType w:val="hybridMultilevel"/>
    <w:tmpl w:val="C130CB52"/>
    <w:lvl w:ilvl="0" w:tplc="83E2F1A4">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D763F7"/>
    <w:multiLevelType w:val="hybridMultilevel"/>
    <w:tmpl w:val="C18A84FC"/>
    <w:lvl w:ilvl="0" w:tplc="1D8E2B24">
      <w:start w:val="1"/>
      <w:numFmt w:val="decimalEnclosedCircle"/>
      <w:lvlText w:val="%1"/>
      <w:lvlJc w:val="left"/>
      <w:pPr>
        <w:ind w:left="840" w:hanging="360"/>
      </w:pPr>
      <w:rPr>
        <w:rFonts w:ascii="明朝体" w:eastAsia="ＭＳ ゴシック"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8D64076"/>
    <w:multiLevelType w:val="hybridMultilevel"/>
    <w:tmpl w:val="2C74E678"/>
    <w:lvl w:ilvl="0" w:tplc="628E6C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0BF3F4F"/>
    <w:multiLevelType w:val="hybridMultilevel"/>
    <w:tmpl w:val="FE8C04BA"/>
    <w:lvl w:ilvl="0" w:tplc="793A01C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1653C62"/>
    <w:multiLevelType w:val="hybridMultilevel"/>
    <w:tmpl w:val="0D586E78"/>
    <w:lvl w:ilvl="0" w:tplc="4D5AE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CB22AD"/>
    <w:multiLevelType w:val="hybridMultilevel"/>
    <w:tmpl w:val="EF60BC52"/>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7A3624"/>
    <w:multiLevelType w:val="hybridMultilevel"/>
    <w:tmpl w:val="EB9C7C8E"/>
    <w:lvl w:ilvl="0" w:tplc="EAF2C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3765944">
    <w:abstractNumId w:val="17"/>
  </w:num>
  <w:num w:numId="2" w16cid:durableId="1182474483">
    <w:abstractNumId w:val="18"/>
  </w:num>
  <w:num w:numId="3" w16cid:durableId="445005058">
    <w:abstractNumId w:val="12"/>
  </w:num>
  <w:num w:numId="4" w16cid:durableId="245311694">
    <w:abstractNumId w:val="0"/>
  </w:num>
  <w:num w:numId="5" w16cid:durableId="1336230263">
    <w:abstractNumId w:val="3"/>
  </w:num>
  <w:num w:numId="6" w16cid:durableId="1467310127">
    <w:abstractNumId w:val="11"/>
  </w:num>
  <w:num w:numId="7" w16cid:durableId="1461722871">
    <w:abstractNumId w:val="5"/>
  </w:num>
  <w:num w:numId="8" w16cid:durableId="572665371">
    <w:abstractNumId w:val="4"/>
  </w:num>
  <w:num w:numId="9" w16cid:durableId="1344893123">
    <w:abstractNumId w:val="2"/>
  </w:num>
  <w:num w:numId="10" w16cid:durableId="808985391">
    <w:abstractNumId w:val="19"/>
  </w:num>
  <w:num w:numId="11" w16cid:durableId="1897667899">
    <w:abstractNumId w:val="16"/>
  </w:num>
  <w:num w:numId="12" w16cid:durableId="1794522372">
    <w:abstractNumId w:val="8"/>
  </w:num>
  <w:num w:numId="13" w16cid:durableId="933636770">
    <w:abstractNumId w:val="9"/>
  </w:num>
  <w:num w:numId="14" w16cid:durableId="1762605663">
    <w:abstractNumId w:val="7"/>
  </w:num>
  <w:num w:numId="15" w16cid:durableId="482159787">
    <w:abstractNumId w:val="15"/>
  </w:num>
  <w:num w:numId="16" w16cid:durableId="613949925">
    <w:abstractNumId w:val="14"/>
  </w:num>
  <w:num w:numId="17" w16cid:durableId="568922929">
    <w:abstractNumId w:val="6"/>
  </w:num>
  <w:num w:numId="18" w16cid:durableId="2006467603">
    <w:abstractNumId w:val="1"/>
  </w:num>
  <w:num w:numId="19" w16cid:durableId="1372606531">
    <w:abstractNumId w:val="10"/>
  </w:num>
  <w:num w:numId="20" w16cid:durableId="13690634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B2"/>
    <w:rsid w:val="000A1507"/>
    <w:rsid w:val="00102E37"/>
    <w:rsid w:val="001032FE"/>
    <w:rsid w:val="00162DEE"/>
    <w:rsid w:val="001C3FDF"/>
    <w:rsid w:val="002A690F"/>
    <w:rsid w:val="002C483D"/>
    <w:rsid w:val="002D6ED2"/>
    <w:rsid w:val="002D71E1"/>
    <w:rsid w:val="002E29B1"/>
    <w:rsid w:val="002E2B75"/>
    <w:rsid w:val="003E17A2"/>
    <w:rsid w:val="00413628"/>
    <w:rsid w:val="00480B6F"/>
    <w:rsid w:val="004E2C4F"/>
    <w:rsid w:val="00506453"/>
    <w:rsid w:val="0051336A"/>
    <w:rsid w:val="005755B1"/>
    <w:rsid w:val="005D26B1"/>
    <w:rsid w:val="005F00E3"/>
    <w:rsid w:val="006900BB"/>
    <w:rsid w:val="00743BDC"/>
    <w:rsid w:val="00777D02"/>
    <w:rsid w:val="007840E0"/>
    <w:rsid w:val="0079071B"/>
    <w:rsid w:val="008014F1"/>
    <w:rsid w:val="00824F37"/>
    <w:rsid w:val="00830C0B"/>
    <w:rsid w:val="0087109C"/>
    <w:rsid w:val="008F21C7"/>
    <w:rsid w:val="008F43D7"/>
    <w:rsid w:val="009053C9"/>
    <w:rsid w:val="00930E1C"/>
    <w:rsid w:val="00997169"/>
    <w:rsid w:val="009C3934"/>
    <w:rsid w:val="00A11A3A"/>
    <w:rsid w:val="00AC3A65"/>
    <w:rsid w:val="00AE53D8"/>
    <w:rsid w:val="00B03600"/>
    <w:rsid w:val="00B6348C"/>
    <w:rsid w:val="00CB0F05"/>
    <w:rsid w:val="00CB3EB2"/>
    <w:rsid w:val="00D27BC1"/>
    <w:rsid w:val="00D50E45"/>
    <w:rsid w:val="00D610AA"/>
    <w:rsid w:val="00DD3316"/>
    <w:rsid w:val="00DE605C"/>
    <w:rsid w:val="00DF6CC1"/>
    <w:rsid w:val="00E70F8E"/>
    <w:rsid w:val="00ED0BAC"/>
    <w:rsid w:val="00F02160"/>
    <w:rsid w:val="00F11617"/>
    <w:rsid w:val="00F4243B"/>
    <w:rsid w:val="00FB24C0"/>
    <w:rsid w:val="00FB4A8E"/>
    <w:rsid w:val="00FD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977E7A"/>
  <w15:chartTrackingRefBased/>
  <w15:docId w15:val="{BF0D1B5F-B5F7-42A8-A297-648AE1F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EB2"/>
    <w:pPr>
      <w:widowControl w:val="0"/>
      <w:autoSpaceDE w:val="0"/>
      <w:autoSpaceDN w:val="0"/>
      <w:spacing w:line="360" w:lineRule="atLeast"/>
      <w:jc w:val="both"/>
    </w:pPr>
    <w:rPr>
      <w:rFonts w:ascii="明朝体" w:eastAsia="明朝体" w:hAnsi="Century" w:cs="Times New Roman"/>
      <w:spacing w:val="2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3EB2"/>
    <w:pPr>
      <w:wordWrap w:val="0"/>
      <w:snapToGrid w:val="0"/>
      <w:spacing w:line="240" w:lineRule="exact"/>
    </w:pPr>
    <w:rPr>
      <w:spacing w:val="19"/>
      <w:sz w:val="20"/>
    </w:rPr>
  </w:style>
  <w:style w:type="character" w:customStyle="1" w:styleId="a4">
    <w:name w:val="本文 (文字)"/>
    <w:basedOn w:val="a0"/>
    <w:link w:val="a3"/>
    <w:rsid w:val="00CB3EB2"/>
    <w:rPr>
      <w:rFonts w:ascii="明朝体" w:eastAsia="明朝体" w:hAnsi="Century" w:cs="Times New Roman"/>
      <w:spacing w:val="19"/>
      <w:kern w:val="0"/>
      <w:sz w:val="20"/>
      <w:szCs w:val="20"/>
    </w:rPr>
  </w:style>
  <w:style w:type="paragraph" w:styleId="2">
    <w:name w:val="Body Text Indent 2"/>
    <w:basedOn w:val="a"/>
    <w:link w:val="20"/>
    <w:uiPriority w:val="99"/>
    <w:semiHidden/>
    <w:unhideWhenUsed/>
    <w:rsid w:val="00CB3EB2"/>
    <w:pPr>
      <w:spacing w:line="480" w:lineRule="auto"/>
      <w:ind w:leftChars="400" w:left="851"/>
    </w:pPr>
  </w:style>
  <w:style w:type="character" w:customStyle="1" w:styleId="20">
    <w:name w:val="本文インデント 2 (文字)"/>
    <w:basedOn w:val="a0"/>
    <w:link w:val="2"/>
    <w:uiPriority w:val="99"/>
    <w:semiHidden/>
    <w:rsid w:val="00CB3EB2"/>
    <w:rPr>
      <w:rFonts w:ascii="明朝体" w:eastAsia="明朝体" w:hAnsi="Century" w:cs="Times New Roman"/>
      <w:spacing w:val="20"/>
      <w:kern w:val="0"/>
      <w:sz w:val="24"/>
      <w:szCs w:val="20"/>
    </w:rPr>
  </w:style>
  <w:style w:type="paragraph" w:styleId="a5">
    <w:name w:val="Body Text Indent"/>
    <w:basedOn w:val="a"/>
    <w:link w:val="a6"/>
    <w:uiPriority w:val="99"/>
    <w:semiHidden/>
    <w:unhideWhenUsed/>
    <w:rsid w:val="00CB3EB2"/>
    <w:pPr>
      <w:ind w:leftChars="400" w:left="851"/>
    </w:pPr>
  </w:style>
  <w:style w:type="character" w:customStyle="1" w:styleId="a6">
    <w:name w:val="本文インデント (文字)"/>
    <w:basedOn w:val="a0"/>
    <w:link w:val="a5"/>
    <w:uiPriority w:val="99"/>
    <w:semiHidden/>
    <w:rsid w:val="00CB3EB2"/>
    <w:rPr>
      <w:rFonts w:ascii="明朝体" w:eastAsia="明朝体" w:hAnsi="Century" w:cs="Times New Roman"/>
      <w:spacing w:val="20"/>
      <w:kern w:val="0"/>
      <w:sz w:val="24"/>
      <w:szCs w:val="20"/>
    </w:rPr>
  </w:style>
  <w:style w:type="paragraph" w:styleId="21">
    <w:name w:val="Body Text 2"/>
    <w:basedOn w:val="a"/>
    <w:link w:val="22"/>
    <w:rsid w:val="00CB3EB2"/>
    <w:pPr>
      <w:spacing w:line="480" w:lineRule="auto"/>
    </w:pPr>
  </w:style>
  <w:style w:type="character" w:customStyle="1" w:styleId="22">
    <w:name w:val="本文 2 (文字)"/>
    <w:basedOn w:val="a0"/>
    <w:link w:val="21"/>
    <w:rsid w:val="00CB3EB2"/>
    <w:rPr>
      <w:rFonts w:ascii="明朝体" w:eastAsia="明朝体" w:hAnsi="Century" w:cs="Times New Roman"/>
      <w:spacing w:val="20"/>
      <w:kern w:val="0"/>
      <w:sz w:val="24"/>
      <w:szCs w:val="20"/>
    </w:rPr>
  </w:style>
  <w:style w:type="paragraph" w:styleId="a7">
    <w:name w:val="List Paragraph"/>
    <w:basedOn w:val="a"/>
    <w:uiPriority w:val="34"/>
    <w:qFormat/>
    <w:rsid w:val="0051336A"/>
    <w:pPr>
      <w:ind w:leftChars="400" w:left="840"/>
    </w:pPr>
  </w:style>
  <w:style w:type="character" w:styleId="a8">
    <w:name w:val="annotation reference"/>
    <w:basedOn w:val="a0"/>
    <w:uiPriority w:val="99"/>
    <w:semiHidden/>
    <w:unhideWhenUsed/>
    <w:rsid w:val="00D610AA"/>
    <w:rPr>
      <w:sz w:val="18"/>
      <w:szCs w:val="18"/>
    </w:rPr>
  </w:style>
  <w:style w:type="paragraph" w:styleId="a9">
    <w:name w:val="annotation text"/>
    <w:basedOn w:val="a"/>
    <w:link w:val="aa"/>
    <w:uiPriority w:val="99"/>
    <w:semiHidden/>
    <w:unhideWhenUsed/>
    <w:rsid w:val="00D610AA"/>
    <w:pPr>
      <w:jc w:val="left"/>
    </w:pPr>
  </w:style>
  <w:style w:type="character" w:customStyle="1" w:styleId="aa">
    <w:name w:val="コメント文字列 (文字)"/>
    <w:basedOn w:val="a0"/>
    <w:link w:val="a9"/>
    <w:uiPriority w:val="99"/>
    <w:semiHidden/>
    <w:rsid w:val="00D610AA"/>
    <w:rPr>
      <w:rFonts w:ascii="明朝体" w:eastAsia="明朝体" w:hAnsi="Century" w:cs="Times New Roman"/>
      <w:spacing w:val="20"/>
      <w:kern w:val="0"/>
      <w:sz w:val="24"/>
      <w:szCs w:val="20"/>
    </w:rPr>
  </w:style>
  <w:style w:type="paragraph" w:styleId="ab">
    <w:name w:val="annotation subject"/>
    <w:basedOn w:val="a9"/>
    <w:next w:val="a9"/>
    <w:link w:val="ac"/>
    <w:uiPriority w:val="99"/>
    <w:semiHidden/>
    <w:unhideWhenUsed/>
    <w:rsid w:val="00D610AA"/>
    <w:rPr>
      <w:b/>
      <w:bCs/>
    </w:rPr>
  </w:style>
  <w:style w:type="character" w:customStyle="1" w:styleId="ac">
    <w:name w:val="コメント内容 (文字)"/>
    <w:basedOn w:val="aa"/>
    <w:link w:val="ab"/>
    <w:uiPriority w:val="99"/>
    <w:semiHidden/>
    <w:rsid w:val="00D610AA"/>
    <w:rPr>
      <w:rFonts w:ascii="明朝体" w:eastAsia="明朝体" w:hAnsi="Century" w:cs="Times New Roman"/>
      <w:b/>
      <w:bCs/>
      <w:spacing w:val="20"/>
      <w:kern w:val="0"/>
      <w:sz w:val="24"/>
      <w:szCs w:val="20"/>
    </w:rPr>
  </w:style>
  <w:style w:type="paragraph" w:styleId="ad">
    <w:name w:val="header"/>
    <w:basedOn w:val="a"/>
    <w:link w:val="ae"/>
    <w:uiPriority w:val="99"/>
    <w:unhideWhenUsed/>
    <w:rsid w:val="0087109C"/>
    <w:pPr>
      <w:tabs>
        <w:tab w:val="center" w:pos="4252"/>
        <w:tab w:val="right" w:pos="8504"/>
      </w:tabs>
      <w:snapToGrid w:val="0"/>
    </w:pPr>
  </w:style>
  <w:style w:type="character" w:customStyle="1" w:styleId="ae">
    <w:name w:val="ヘッダー (文字)"/>
    <w:basedOn w:val="a0"/>
    <w:link w:val="ad"/>
    <w:uiPriority w:val="99"/>
    <w:rsid w:val="0087109C"/>
    <w:rPr>
      <w:rFonts w:ascii="明朝体" w:eastAsia="明朝体" w:hAnsi="Century" w:cs="Times New Roman"/>
      <w:spacing w:val="20"/>
      <w:kern w:val="0"/>
      <w:sz w:val="24"/>
      <w:szCs w:val="20"/>
    </w:rPr>
  </w:style>
  <w:style w:type="paragraph" w:styleId="af">
    <w:name w:val="footer"/>
    <w:basedOn w:val="a"/>
    <w:link w:val="af0"/>
    <w:uiPriority w:val="99"/>
    <w:unhideWhenUsed/>
    <w:rsid w:val="0087109C"/>
    <w:pPr>
      <w:tabs>
        <w:tab w:val="center" w:pos="4252"/>
        <w:tab w:val="right" w:pos="8504"/>
      </w:tabs>
      <w:snapToGrid w:val="0"/>
    </w:pPr>
  </w:style>
  <w:style w:type="character" w:customStyle="1" w:styleId="af0">
    <w:name w:val="フッター (文字)"/>
    <w:basedOn w:val="a0"/>
    <w:link w:val="af"/>
    <w:uiPriority w:val="99"/>
    <w:rsid w:val="0087109C"/>
    <w:rPr>
      <w:rFonts w:ascii="明朝体" w:eastAsia="明朝体" w:hAnsi="Century" w:cs="Times New Roman"/>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9F6B-04BC-4958-8988-866198E6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1250</Words>
  <Characters>7130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dc:creator>
  <cp:keywords/>
  <dc:description/>
  <cp:lastModifiedBy>hono</cp:lastModifiedBy>
  <cp:revision>33</cp:revision>
  <cp:lastPrinted>2023-07-19T06:58:00Z</cp:lastPrinted>
  <dcterms:created xsi:type="dcterms:W3CDTF">2023-03-20T06:45:00Z</dcterms:created>
  <dcterms:modified xsi:type="dcterms:W3CDTF">2024-05-23T02:45:00Z</dcterms:modified>
</cp:coreProperties>
</file>