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E9C7" w14:textId="77777777" w:rsidR="00B643F9" w:rsidRPr="003A571D" w:rsidRDefault="00764162" w:rsidP="00F95C1B">
      <w:pPr>
        <w:spacing w:line="320" w:lineRule="exact"/>
        <w:jc w:val="center"/>
        <w:rPr>
          <w:sz w:val="32"/>
          <w:szCs w:val="32"/>
          <w:shd w:val="clear" w:color="auto" w:fill="000000"/>
        </w:rPr>
      </w:pPr>
      <w:r w:rsidRPr="003A571D">
        <w:rPr>
          <w:rFonts w:hint="eastAsia"/>
          <w:sz w:val="32"/>
          <w:szCs w:val="32"/>
        </w:rPr>
        <w:t>指定</w:t>
      </w:r>
      <w:r w:rsidR="0026073A" w:rsidRPr="003A571D">
        <w:rPr>
          <w:rFonts w:hint="eastAsia"/>
          <w:sz w:val="32"/>
          <w:szCs w:val="32"/>
        </w:rPr>
        <w:t>訪問看護</w:t>
      </w:r>
      <w:r w:rsidR="00F95C1B" w:rsidRPr="003A571D">
        <w:rPr>
          <w:rFonts w:hint="eastAsia"/>
          <w:sz w:val="32"/>
          <w:szCs w:val="32"/>
        </w:rPr>
        <w:t>（指定介護予防訪問看護</w:t>
      </w:r>
      <w:r w:rsidR="00B643F9" w:rsidRPr="003A571D">
        <w:rPr>
          <w:rFonts w:hint="eastAsia"/>
          <w:sz w:val="32"/>
          <w:szCs w:val="32"/>
        </w:rPr>
        <w:t>）</w:t>
      </w:r>
      <w:r w:rsidR="00F95C1B" w:rsidRPr="003A571D">
        <w:rPr>
          <w:rFonts w:hint="eastAsia"/>
          <w:sz w:val="32"/>
          <w:szCs w:val="32"/>
        </w:rPr>
        <w:t>重要事項説明書</w:t>
      </w:r>
    </w:p>
    <w:p w14:paraId="2BF387CC" w14:textId="77777777" w:rsidR="00B643F9" w:rsidRDefault="00B643F9" w:rsidP="00AC2BB3">
      <w:pPr>
        <w:spacing w:line="200" w:lineRule="exact"/>
        <w:rPr>
          <w:rFonts w:hint="eastAsia"/>
          <w:sz w:val="24"/>
        </w:rPr>
      </w:pPr>
    </w:p>
    <w:p w14:paraId="38AD70CE" w14:textId="77777777" w:rsidR="00F95C1B" w:rsidRDefault="00F95C1B" w:rsidP="00CC58B5">
      <w:pPr>
        <w:pStyle w:val="a6"/>
        <w:spacing w:line="240" w:lineRule="auto"/>
      </w:pPr>
      <w:r>
        <w:rPr>
          <w:rFonts w:hint="eastAsia"/>
        </w:rPr>
        <w:t>当事業所は</w:t>
      </w:r>
      <w:r w:rsidR="002C4B63" w:rsidRPr="002C4B63">
        <w:rPr>
          <w:rFonts w:hint="eastAsia"/>
          <w:b/>
          <w:bCs/>
          <w:u w:val="single"/>
        </w:rPr>
        <w:t xml:space="preserve">　　　　　　　　</w:t>
      </w:r>
      <w:r w:rsidR="002C4B63">
        <w:rPr>
          <w:rFonts w:hint="eastAsia"/>
          <w:b/>
          <w:bCs/>
          <w:u w:val="single"/>
        </w:rPr>
        <w:t xml:space="preserve">　　　</w:t>
      </w:r>
      <w:r w:rsidR="00A52751">
        <w:rPr>
          <w:rFonts w:hint="eastAsia"/>
          <w:b/>
          <w:bCs/>
          <w:u w:val="single"/>
        </w:rPr>
        <w:t xml:space="preserve">　　　様</w:t>
      </w:r>
      <w:r w:rsidR="002C4B63" w:rsidRPr="002C4B63">
        <w:rPr>
          <w:rFonts w:hint="eastAsia"/>
          <w:b/>
          <w:bCs/>
          <w:u w:val="single"/>
        </w:rPr>
        <w:t>（</w:t>
      </w:r>
      <w:r w:rsidRPr="002C4B63">
        <w:rPr>
          <w:rFonts w:hint="eastAsia"/>
          <w:b/>
          <w:bCs/>
        </w:rPr>
        <w:t>ご</w:t>
      </w:r>
      <w:r w:rsidR="002C4B63" w:rsidRPr="002C4B63">
        <w:rPr>
          <w:rFonts w:hint="eastAsia"/>
          <w:b/>
          <w:bCs/>
        </w:rPr>
        <w:t>利用者名）</w:t>
      </w:r>
      <w:r>
        <w:rPr>
          <w:rFonts w:hint="eastAsia"/>
        </w:rPr>
        <w:t>に対して指定訪問看護（指定介護予防訪問看護）を提供します。</w:t>
      </w:r>
    </w:p>
    <w:p w14:paraId="70CD648D" w14:textId="77777777" w:rsidR="00B643F9" w:rsidRPr="00A76D2C" w:rsidRDefault="00F95C1B" w:rsidP="00F95C1B">
      <w:pPr>
        <w:pStyle w:val="a6"/>
        <w:spacing w:line="240" w:lineRule="auto"/>
      </w:pPr>
      <w:r>
        <w:rPr>
          <w:rFonts w:hint="eastAsia"/>
        </w:rPr>
        <w:t>指定居宅サービス事業者の指定並びに指定居宅サービス等の事業の人員、設備及び運営に関する基準を定める規定に基づき、事業所の概要や提供されるサービスの内容及び契約上ご注意いただきたい内容等を、次のとおり説明いたします。</w:t>
      </w:r>
    </w:p>
    <w:p w14:paraId="12976DA3" w14:textId="77777777" w:rsidR="00B643F9" w:rsidRPr="00A76D2C" w:rsidRDefault="00B643F9" w:rsidP="00CC58B5">
      <w:pPr>
        <w:pStyle w:val="a6"/>
        <w:spacing w:line="240" w:lineRule="auto"/>
        <w:ind w:firstLine="0"/>
      </w:pPr>
    </w:p>
    <w:p w14:paraId="5655B5CB" w14:textId="77777777" w:rsidR="00B643F9" w:rsidRPr="00A76D2C" w:rsidRDefault="00B643F9" w:rsidP="00CC58B5">
      <w:pPr>
        <w:rPr>
          <w:sz w:val="22"/>
          <w:szCs w:val="22"/>
        </w:rPr>
      </w:pPr>
      <w:r w:rsidRPr="00A76D2C">
        <w:rPr>
          <w:rFonts w:hint="eastAsia"/>
          <w:sz w:val="22"/>
          <w:szCs w:val="22"/>
        </w:rPr>
        <w:t xml:space="preserve">１　</w:t>
      </w:r>
      <w:r w:rsidR="00EC1B6F" w:rsidRPr="00A76D2C">
        <w:rPr>
          <w:rFonts w:hint="eastAsia"/>
          <w:sz w:val="22"/>
          <w:szCs w:val="22"/>
        </w:rPr>
        <w:t>指定</w:t>
      </w:r>
      <w:r w:rsidR="0026073A" w:rsidRPr="00A76D2C">
        <w:rPr>
          <w:rFonts w:hint="eastAsia"/>
          <w:sz w:val="22"/>
          <w:szCs w:val="22"/>
        </w:rPr>
        <w:t>訪問看護</w:t>
      </w:r>
      <w:r w:rsidR="00F95C1B">
        <w:rPr>
          <w:rFonts w:hint="eastAsia"/>
          <w:sz w:val="22"/>
          <w:szCs w:val="22"/>
        </w:rPr>
        <w:t>（指定介護予防訪問看護）</w:t>
      </w:r>
      <w:r w:rsidRPr="00A76D2C">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76D2C" w14:paraId="2C4ED984" w14:textId="77777777">
        <w:trPr>
          <w:trHeight w:val="359"/>
        </w:trPr>
        <w:tc>
          <w:tcPr>
            <w:tcW w:w="1980" w:type="dxa"/>
            <w:shd w:val="pct12" w:color="000000" w:fill="FFFFFF"/>
            <w:vAlign w:val="center"/>
          </w:tcPr>
          <w:p w14:paraId="312C13B3" w14:textId="77777777" w:rsidR="00B643F9" w:rsidRPr="00A76D2C" w:rsidRDefault="00B643F9" w:rsidP="00CC58B5">
            <w:pPr>
              <w:jc w:val="center"/>
              <w:rPr>
                <w:sz w:val="22"/>
                <w:szCs w:val="22"/>
              </w:rPr>
            </w:pPr>
            <w:r w:rsidRPr="000E4D7C">
              <w:rPr>
                <w:rFonts w:hint="eastAsia"/>
                <w:spacing w:val="69"/>
                <w:kern w:val="0"/>
                <w:sz w:val="22"/>
                <w:szCs w:val="22"/>
                <w:fitText w:val="1648" w:id="-1521737728"/>
              </w:rPr>
              <w:t>事業者名</w:t>
            </w:r>
            <w:r w:rsidRPr="000E4D7C">
              <w:rPr>
                <w:rFonts w:hint="eastAsia"/>
                <w:spacing w:val="-1"/>
                <w:kern w:val="0"/>
                <w:sz w:val="22"/>
                <w:szCs w:val="22"/>
                <w:fitText w:val="1648" w:id="-1521737728"/>
              </w:rPr>
              <w:t>称</w:t>
            </w:r>
          </w:p>
        </w:tc>
        <w:tc>
          <w:tcPr>
            <w:tcW w:w="7084" w:type="dxa"/>
            <w:vAlign w:val="center"/>
          </w:tcPr>
          <w:p w14:paraId="02FC8389" w14:textId="77777777" w:rsidR="00B643F9" w:rsidRPr="00A76D2C" w:rsidRDefault="00F95C1B" w:rsidP="00CC58B5">
            <w:pPr>
              <w:rPr>
                <w:sz w:val="22"/>
                <w:szCs w:val="22"/>
              </w:rPr>
            </w:pPr>
            <w:r>
              <w:rPr>
                <w:rFonts w:hint="eastAsia"/>
                <w:sz w:val="22"/>
                <w:szCs w:val="22"/>
              </w:rPr>
              <w:t>公益財団法人山梨厚生会</w:t>
            </w:r>
          </w:p>
        </w:tc>
      </w:tr>
      <w:tr w:rsidR="00B643F9" w:rsidRPr="00A76D2C" w14:paraId="49426ACC" w14:textId="77777777">
        <w:trPr>
          <w:trHeight w:val="342"/>
        </w:trPr>
        <w:tc>
          <w:tcPr>
            <w:tcW w:w="1980" w:type="dxa"/>
            <w:shd w:val="pct12" w:color="000000" w:fill="FFFFFF"/>
            <w:vAlign w:val="center"/>
          </w:tcPr>
          <w:p w14:paraId="67FB6004" w14:textId="77777777" w:rsidR="00B643F9" w:rsidRPr="00A76D2C" w:rsidRDefault="00B643F9" w:rsidP="00CC58B5">
            <w:pPr>
              <w:jc w:val="center"/>
              <w:rPr>
                <w:sz w:val="22"/>
                <w:szCs w:val="22"/>
              </w:rPr>
            </w:pPr>
            <w:r w:rsidRPr="000E4D7C">
              <w:rPr>
                <w:rFonts w:hint="eastAsia"/>
                <w:spacing w:val="69"/>
                <w:kern w:val="0"/>
                <w:sz w:val="22"/>
                <w:szCs w:val="22"/>
                <w:fitText w:val="1648" w:id="-1521737727"/>
              </w:rPr>
              <w:t>代表者氏</w:t>
            </w:r>
            <w:r w:rsidRPr="000E4D7C">
              <w:rPr>
                <w:rFonts w:hint="eastAsia"/>
                <w:spacing w:val="-1"/>
                <w:kern w:val="0"/>
                <w:sz w:val="22"/>
                <w:szCs w:val="22"/>
                <w:fitText w:val="1648" w:id="-1521737727"/>
              </w:rPr>
              <w:t>名</w:t>
            </w:r>
          </w:p>
        </w:tc>
        <w:tc>
          <w:tcPr>
            <w:tcW w:w="7084" w:type="dxa"/>
            <w:vAlign w:val="center"/>
          </w:tcPr>
          <w:p w14:paraId="319F59BD" w14:textId="77777777" w:rsidR="00B643F9" w:rsidRPr="00A76D2C" w:rsidRDefault="00F95C1B" w:rsidP="00CC58B5">
            <w:pPr>
              <w:rPr>
                <w:sz w:val="22"/>
                <w:szCs w:val="22"/>
              </w:rPr>
            </w:pPr>
            <w:r>
              <w:rPr>
                <w:rFonts w:hint="eastAsia"/>
                <w:sz w:val="22"/>
                <w:szCs w:val="22"/>
              </w:rPr>
              <w:t>理事長　　有泉憲史</w:t>
            </w:r>
          </w:p>
        </w:tc>
      </w:tr>
      <w:tr w:rsidR="00B643F9" w:rsidRPr="00A76D2C" w14:paraId="5AFEA7DA" w14:textId="77777777">
        <w:trPr>
          <w:trHeight w:val="610"/>
        </w:trPr>
        <w:tc>
          <w:tcPr>
            <w:tcW w:w="1980" w:type="dxa"/>
            <w:shd w:val="pct12" w:color="000000" w:fill="FFFFFF"/>
            <w:vAlign w:val="center"/>
          </w:tcPr>
          <w:p w14:paraId="1407E45C" w14:textId="77777777" w:rsidR="00B643F9" w:rsidRPr="00A76D2C" w:rsidRDefault="00B643F9" w:rsidP="00CC58B5">
            <w:pPr>
              <w:jc w:val="center"/>
              <w:rPr>
                <w:sz w:val="22"/>
                <w:szCs w:val="22"/>
              </w:rPr>
            </w:pPr>
            <w:r w:rsidRPr="000E4D7C">
              <w:rPr>
                <w:rFonts w:hint="eastAsia"/>
                <w:spacing w:val="69"/>
                <w:kern w:val="0"/>
                <w:sz w:val="22"/>
                <w:szCs w:val="22"/>
                <w:fitText w:val="1648" w:id="-1521737726"/>
              </w:rPr>
              <w:t>本社所在</w:t>
            </w:r>
            <w:r w:rsidRPr="000E4D7C">
              <w:rPr>
                <w:rFonts w:hint="eastAsia"/>
                <w:spacing w:val="-1"/>
                <w:kern w:val="0"/>
                <w:sz w:val="22"/>
                <w:szCs w:val="22"/>
                <w:fitText w:val="1648" w:id="-1521737726"/>
              </w:rPr>
              <w:t>地</w:t>
            </w:r>
          </w:p>
          <w:p w14:paraId="0DD06582" w14:textId="77777777" w:rsidR="00B643F9" w:rsidRPr="00A76D2C" w:rsidRDefault="00B643F9" w:rsidP="00CC58B5">
            <w:pPr>
              <w:jc w:val="center"/>
              <w:rPr>
                <w:sz w:val="22"/>
                <w:szCs w:val="22"/>
              </w:rPr>
            </w:pPr>
            <w:r w:rsidRPr="000E4D7C">
              <w:rPr>
                <w:rFonts w:hint="eastAsia"/>
                <w:w w:val="62"/>
                <w:kern w:val="0"/>
                <w:sz w:val="22"/>
                <w:szCs w:val="22"/>
                <w:fitText w:val="1648" w:id="-1521737725"/>
              </w:rPr>
              <w:t>（連絡先</w:t>
            </w:r>
            <w:r w:rsidR="00FA53DB" w:rsidRPr="000E4D7C">
              <w:rPr>
                <w:rFonts w:hint="eastAsia"/>
                <w:w w:val="62"/>
                <w:kern w:val="0"/>
                <w:sz w:val="22"/>
                <w:szCs w:val="22"/>
                <w:fitText w:val="1648" w:id="-1521737725"/>
              </w:rPr>
              <w:t>及び電話番号等</w:t>
            </w:r>
            <w:r w:rsidRPr="000E4D7C">
              <w:rPr>
                <w:rFonts w:hint="eastAsia"/>
                <w:spacing w:val="9"/>
                <w:w w:val="62"/>
                <w:kern w:val="0"/>
                <w:sz w:val="22"/>
                <w:szCs w:val="22"/>
                <w:fitText w:val="1648" w:id="-1521737725"/>
              </w:rPr>
              <w:t>）</w:t>
            </w:r>
          </w:p>
        </w:tc>
        <w:tc>
          <w:tcPr>
            <w:tcW w:w="7084" w:type="dxa"/>
            <w:vAlign w:val="center"/>
          </w:tcPr>
          <w:p w14:paraId="0ED2D5AA" w14:textId="77777777" w:rsidR="00B643F9" w:rsidRPr="00A76D2C" w:rsidRDefault="00F95C1B" w:rsidP="00CC58B5">
            <w:pPr>
              <w:rPr>
                <w:sz w:val="22"/>
                <w:szCs w:val="22"/>
              </w:rPr>
            </w:pPr>
            <w:r>
              <w:rPr>
                <w:rFonts w:hint="eastAsia"/>
                <w:sz w:val="22"/>
                <w:szCs w:val="22"/>
              </w:rPr>
              <w:t>山梨県山梨市落合８６０</w:t>
            </w:r>
          </w:p>
          <w:p w14:paraId="495B9F64" w14:textId="77777777" w:rsidR="00B643F9" w:rsidRPr="00A76D2C" w:rsidRDefault="00B643F9" w:rsidP="00CC58B5">
            <w:pPr>
              <w:rPr>
                <w:sz w:val="22"/>
                <w:szCs w:val="22"/>
              </w:rPr>
            </w:pPr>
            <w:r w:rsidRPr="00A76D2C">
              <w:rPr>
                <w:rFonts w:hint="eastAsia"/>
                <w:sz w:val="22"/>
                <w:szCs w:val="22"/>
              </w:rPr>
              <w:t>電話</w:t>
            </w:r>
            <w:r w:rsidR="00F95C1B">
              <w:rPr>
                <w:rFonts w:hint="eastAsia"/>
                <w:sz w:val="22"/>
                <w:szCs w:val="22"/>
              </w:rPr>
              <w:t>：0553-23-1311</w:t>
            </w:r>
            <w:r w:rsidRPr="00A76D2C">
              <w:rPr>
                <w:rFonts w:hint="eastAsia"/>
                <w:sz w:val="22"/>
                <w:szCs w:val="22"/>
              </w:rPr>
              <w:t>・ﾌｧｯｸｽ番号</w:t>
            </w:r>
            <w:r w:rsidR="00F95C1B">
              <w:rPr>
                <w:rFonts w:hint="eastAsia"/>
                <w:sz w:val="22"/>
                <w:szCs w:val="22"/>
              </w:rPr>
              <w:t>：0553-23-2612</w:t>
            </w:r>
          </w:p>
        </w:tc>
      </w:tr>
      <w:tr w:rsidR="00737AD6" w:rsidRPr="00A76D2C" w14:paraId="4DAE3942" w14:textId="77777777">
        <w:trPr>
          <w:trHeight w:val="360"/>
        </w:trPr>
        <w:tc>
          <w:tcPr>
            <w:tcW w:w="1980" w:type="dxa"/>
            <w:shd w:val="pct12" w:color="000000" w:fill="FFFFFF"/>
            <w:vAlign w:val="center"/>
          </w:tcPr>
          <w:p w14:paraId="767A3EF1" w14:textId="77777777" w:rsidR="00737AD6" w:rsidRPr="00A76D2C" w:rsidRDefault="00737AD6" w:rsidP="00CC58B5">
            <w:pPr>
              <w:jc w:val="center"/>
              <w:rPr>
                <w:kern w:val="0"/>
                <w:sz w:val="22"/>
                <w:szCs w:val="22"/>
              </w:rPr>
            </w:pPr>
            <w:r w:rsidRPr="00337960">
              <w:rPr>
                <w:rFonts w:hint="eastAsia"/>
                <w:spacing w:val="15"/>
                <w:w w:val="97"/>
                <w:kern w:val="0"/>
                <w:sz w:val="22"/>
                <w:szCs w:val="22"/>
                <w:fitText w:val="1648" w:id="-1514469120"/>
              </w:rPr>
              <w:t>法人設立年月</w:t>
            </w:r>
            <w:r w:rsidRPr="00337960">
              <w:rPr>
                <w:rFonts w:hint="eastAsia"/>
                <w:spacing w:val="-7"/>
                <w:w w:val="97"/>
                <w:kern w:val="0"/>
                <w:sz w:val="22"/>
                <w:szCs w:val="22"/>
                <w:fitText w:val="1648" w:id="-1514469120"/>
              </w:rPr>
              <w:t>日</w:t>
            </w:r>
          </w:p>
        </w:tc>
        <w:tc>
          <w:tcPr>
            <w:tcW w:w="7084" w:type="dxa"/>
            <w:vAlign w:val="center"/>
          </w:tcPr>
          <w:p w14:paraId="4ACDA135" w14:textId="77777777" w:rsidR="00737AD6" w:rsidRPr="00A76D2C" w:rsidRDefault="00F95C1B" w:rsidP="00CC58B5">
            <w:pPr>
              <w:rPr>
                <w:sz w:val="22"/>
                <w:szCs w:val="22"/>
              </w:rPr>
            </w:pPr>
            <w:r>
              <w:rPr>
                <w:rFonts w:hint="eastAsia"/>
                <w:sz w:val="22"/>
                <w:szCs w:val="22"/>
              </w:rPr>
              <w:t>昭和26年12月24日</w:t>
            </w:r>
          </w:p>
        </w:tc>
      </w:tr>
    </w:tbl>
    <w:p w14:paraId="2FD76C00" w14:textId="77777777" w:rsidR="00B643F9" w:rsidRPr="00A76D2C" w:rsidRDefault="00B643F9" w:rsidP="00CC58B5">
      <w:pPr>
        <w:pStyle w:val="a3"/>
        <w:tabs>
          <w:tab w:val="clear" w:pos="4252"/>
          <w:tab w:val="clear" w:pos="8504"/>
        </w:tabs>
        <w:snapToGrid/>
        <w:rPr>
          <w:sz w:val="22"/>
          <w:szCs w:val="22"/>
        </w:rPr>
      </w:pPr>
    </w:p>
    <w:p w14:paraId="7656F95D" w14:textId="77777777" w:rsidR="00B643F9" w:rsidRPr="00A76D2C" w:rsidRDefault="00C70F1B" w:rsidP="00CC58B5">
      <w:pPr>
        <w:rPr>
          <w:sz w:val="22"/>
          <w:szCs w:val="22"/>
        </w:rPr>
      </w:pPr>
      <w:r w:rsidRPr="00A76D2C">
        <w:rPr>
          <w:rFonts w:hint="eastAsia"/>
          <w:sz w:val="22"/>
          <w:szCs w:val="22"/>
        </w:rPr>
        <w:t xml:space="preserve">２　</w:t>
      </w:r>
      <w:r w:rsidR="00B643F9" w:rsidRPr="00A76D2C">
        <w:rPr>
          <w:rFonts w:hint="eastAsia"/>
          <w:sz w:val="22"/>
          <w:szCs w:val="22"/>
        </w:rPr>
        <w:t>利用者</w:t>
      </w:r>
      <w:r w:rsidRPr="00A76D2C">
        <w:rPr>
          <w:rFonts w:hint="eastAsia"/>
          <w:sz w:val="22"/>
          <w:szCs w:val="22"/>
        </w:rPr>
        <w:t>に対しての</w:t>
      </w:r>
      <w:r w:rsidR="00B643F9" w:rsidRPr="00A76D2C">
        <w:rPr>
          <w:rFonts w:hint="eastAsia"/>
          <w:sz w:val="22"/>
          <w:szCs w:val="22"/>
        </w:rPr>
        <w:t>サービス提供を</w:t>
      </w:r>
      <w:r w:rsidRPr="00A76D2C">
        <w:rPr>
          <w:rFonts w:hint="eastAsia"/>
          <w:sz w:val="22"/>
          <w:szCs w:val="22"/>
        </w:rPr>
        <w:t>実施</w:t>
      </w:r>
      <w:r w:rsidR="00B643F9" w:rsidRPr="00A76D2C">
        <w:rPr>
          <w:rFonts w:hint="eastAsia"/>
          <w:sz w:val="22"/>
          <w:szCs w:val="22"/>
        </w:rPr>
        <w:t>する事業所について</w:t>
      </w:r>
    </w:p>
    <w:p w14:paraId="01A95BED" w14:textId="77777777" w:rsidR="00B643F9" w:rsidRPr="00A76D2C" w:rsidRDefault="00B643F9" w:rsidP="00CC58B5">
      <w:pPr>
        <w:numPr>
          <w:ilvl w:val="0"/>
          <w:numId w:val="21"/>
        </w:numPr>
        <w:rPr>
          <w:sz w:val="22"/>
          <w:szCs w:val="22"/>
        </w:rPr>
      </w:pPr>
      <w:r w:rsidRPr="00A76D2C">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76D2C" w14:paraId="1B63D341" w14:textId="77777777">
        <w:trPr>
          <w:trHeight w:val="479"/>
        </w:trPr>
        <w:tc>
          <w:tcPr>
            <w:tcW w:w="1980" w:type="dxa"/>
            <w:shd w:val="pct12" w:color="000000" w:fill="FFFFFF"/>
            <w:vAlign w:val="center"/>
          </w:tcPr>
          <w:p w14:paraId="59383F61" w14:textId="77777777" w:rsidR="00B643F9" w:rsidRPr="00A76D2C" w:rsidRDefault="00B643F9" w:rsidP="00CC58B5">
            <w:pPr>
              <w:jc w:val="center"/>
              <w:rPr>
                <w:sz w:val="22"/>
                <w:szCs w:val="22"/>
              </w:rPr>
            </w:pPr>
            <w:r w:rsidRPr="000E4D7C">
              <w:rPr>
                <w:rFonts w:hint="eastAsia"/>
                <w:spacing w:val="69"/>
                <w:kern w:val="0"/>
                <w:sz w:val="22"/>
                <w:szCs w:val="22"/>
                <w:fitText w:val="1648" w:id="-1521737724"/>
              </w:rPr>
              <w:t>事業所名</w:t>
            </w:r>
            <w:r w:rsidRPr="000E4D7C">
              <w:rPr>
                <w:rFonts w:hint="eastAsia"/>
                <w:spacing w:val="-1"/>
                <w:kern w:val="0"/>
                <w:sz w:val="22"/>
                <w:szCs w:val="22"/>
                <w:fitText w:val="1648" w:id="-1521737724"/>
              </w:rPr>
              <w:t>称</w:t>
            </w:r>
          </w:p>
        </w:tc>
        <w:tc>
          <w:tcPr>
            <w:tcW w:w="7084" w:type="dxa"/>
            <w:vAlign w:val="center"/>
          </w:tcPr>
          <w:p w14:paraId="5DE4537D" w14:textId="77777777" w:rsidR="00B643F9" w:rsidRPr="00A76D2C" w:rsidRDefault="00F95C1B" w:rsidP="00CC58B5">
            <w:pPr>
              <w:rPr>
                <w:sz w:val="22"/>
                <w:szCs w:val="22"/>
              </w:rPr>
            </w:pPr>
            <w:r>
              <w:rPr>
                <w:rFonts w:hint="eastAsia"/>
                <w:sz w:val="22"/>
                <w:szCs w:val="22"/>
              </w:rPr>
              <w:t>ハートフル塩山訪問看護ステーション</w:t>
            </w:r>
          </w:p>
        </w:tc>
      </w:tr>
      <w:tr w:rsidR="00B643F9" w:rsidRPr="00A76D2C" w14:paraId="3861054E" w14:textId="77777777" w:rsidTr="002D2EA6">
        <w:trPr>
          <w:trHeight w:val="498"/>
        </w:trPr>
        <w:tc>
          <w:tcPr>
            <w:tcW w:w="1980" w:type="dxa"/>
            <w:shd w:val="pct12" w:color="000000" w:fill="FFFFFF"/>
            <w:vAlign w:val="center"/>
          </w:tcPr>
          <w:p w14:paraId="5FAC2D38" w14:textId="77777777" w:rsidR="00B643F9" w:rsidRPr="00A76D2C" w:rsidRDefault="00B643F9" w:rsidP="00CC58B5">
            <w:pPr>
              <w:jc w:val="center"/>
              <w:rPr>
                <w:sz w:val="22"/>
                <w:szCs w:val="22"/>
              </w:rPr>
            </w:pPr>
            <w:r w:rsidRPr="000E4D7C">
              <w:rPr>
                <w:rFonts w:hint="eastAsia"/>
                <w:spacing w:val="33"/>
                <w:kern w:val="0"/>
                <w:sz w:val="22"/>
                <w:szCs w:val="22"/>
                <w:fitText w:val="1648" w:id="-1521737723"/>
              </w:rPr>
              <w:t>介護保険指</w:t>
            </w:r>
            <w:r w:rsidRPr="000E4D7C">
              <w:rPr>
                <w:rFonts w:hint="eastAsia"/>
                <w:kern w:val="0"/>
                <w:sz w:val="22"/>
                <w:szCs w:val="22"/>
                <w:fitText w:val="1648" w:id="-1521737723"/>
              </w:rPr>
              <w:t>定</w:t>
            </w:r>
          </w:p>
          <w:p w14:paraId="6B4F978E" w14:textId="77777777" w:rsidR="00B643F9" w:rsidRPr="00A76D2C" w:rsidRDefault="00B643F9" w:rsidP="00CC58B5">
            <w:pPr>
              <w:jc w:val="center"/>
              <w:rPr>
                <w:sz w:val="22"/>
                <w:szCs w:val="22"/>
              </w:rPr>
            </w:pPr>
            <w:r w:rsidRPr="000E4D7C">
              <w:rPr>
                <w:rFonts w:hint="eastAsia"/>
                <w:spacing w:val="69"/>
                <w:kern w:val="0"/>
                <w:sz w:val="22"/>
                <w:szCs w:val="22"/>
                <w:fitText w:val="1648" w:id="-1521737722"/>
              </w:rPr>
              <w:t>事業</w:t>
            </w:r>
            <w:r w:rsidR="00411901" w:rsidRPr="000E4D7C">
              <w:rPr>
                <w:rFonts w:hint="eastAsia"/>
                <w:spacing w:val="69"/>
                <w:kern w:val="0"/>
                <w:sz w:val="22"/>
                <w:szCs w:val="22"/>
                <w:fitText w:val="1648" w:id="-1521737722"/>
              </w:rPr>
              <w:t>所</w:t>
            </w:r>
            <w:r w:rsidRPr="000E4D7C">
              <w:rPr>
                <w:rFonts w:hint="eastAsia"/>
                <w:spacing w:val="69"/>
                <w:kern w:val="0"/>
                <w:sz w:val="22"/>
                <w:szCs w:val="22"/>
                <w:fitText w:val="1648" w:id="-1521737722"/>
              </w:rPr>
              <w:t>番</w:t>
            </w:r>
            <w:r w:rsidRPr="000E4D7C">
              <w:rPr>
                <w:rFonts w:hint="eastAsia"/>
                <w:spacing w:val="-1"/>
                <w:kern w:val="0"/>
                <w:sz w:val="22"/>
                <w:szCs w:val="22"/>
                <w:fitText w:val="1648" w:id="-1521737722"/>
              </w:rPr>
              <w:t>号</w:t>
            </w:r>
          </w:p>
        </w:tc>
        <w:tc>
          <w:tcPr>
            <w:tcW w:w="7084" w:type="dxa"/>
            <w:vAlign w:val="center"/>
          </w:tcPr>
          <w:p w14:paraId="67761719" w14:textId="77777777" w:rsidR="00B643F9" w:rsidRPr="00A76D2C" w:rsidRDefault="00F95C1B" w:rsidP="00CC58B5">
            <w:pPr>
              <w:rPr>
                <w:sz w:val="22"/>
                <w:szCs w:val="22"/>
              </w:rPr>
            </w:pPr>
            <w:r>
              <w:rPr>
                <w:rFonts w:hint="eastAsia"/>
                <w:sz w:val="22"/>
                <w:szCs w:val="22"/>
              </w:rPr>
              <w:t>１９７０３０００７３</w:t>
            </w:r>
          </w:p>
        </w:tc>
      </w:tr>
      <w:tr w:rsidR="00B643F9" w:rsidRPr="00A76D2C" w14:paraId="474F0E53" w14:textId="77777777">
        <w:trPr>
          <w:trHeight w:val="315"/>
        </w:trPr>
        <w:tc>
          <w:tcPr>
            <w:tcW w:w="1980" w:type="dxa"/>
            <w:shd w:val="pct12" w:color="000000" w:fill="FFFFFF"/>
            <w:vAlign w:val="center"/>
          </w:tcPr>
          <w:p w14:paraId="7D155866" w14:textId="77777777" w:rsidR="00B643F9" w:rsidRPr="00A76D2C" w:rsidRDefault="00B643F9" w:rsidP="00CC58B5">
            <w:pPr>
              <w:jc w:val="center"/>
              <w:rPr>
                <w:sz w:val="22"/>
                <w:szCs w:val="22"/>
              </w:rPr>
            </w:pPr>
            <w:r w:rsidRPr="000E4D7C">
              <w:rPr>
                <w:rFonts w:hint="eastAsia"/>
                <w:spacing w:val="33"/>
                <w:kern w:val="0"/>
                <w:sz w:val="22"/>
                <w:szCs w:val="22"/>
                <w:fitText w:val="1648" w:id="-1521737472"/>
              </w:rPr>
              <w:t>事業所所在</w:t>
            </w:r>
            <w:r w:rsidRPr="000E4D7C">
              <w:rPr>
                <w:rFonts w:hint="eastAsia"/>
                <w:kern w:val="0"/>
                <w:sz w:val="22"/>
                <w:szCs w:val="22"/>
                <w:fitText w:val="1648" w:id="-1521737472"/>
              </w:rPr>
              <w:t>地</w:t>
            </w:r>
          </w:p>
        </w:tc>
        <w:tc>
          <w:tcPr>
            <w:tcW w:w="7084" w:type="dxa"/>
            <w:vAlign w:val="center"/>
          </w:tcPr>
          <w:p w14:paraId="36ED43CE" w14:textId="77777777" w:rsidR="00B643F9" w:rsidRPr="00A76D2C" w:rsidRDefault="00F95C1B" w:rsidP="00CC58B5">
            <w:pPr>
              <w:rPr>
                <w:sz w:val="22"/>
                <w:szCs w:val="22"/>
              </w:rPr>
            </w:pPr>
            <w:r>
              <w:rPr>
                <w:rFonts w:hint="eastAsia"/>
                <w:sz w:val="22"/>
                <w:szCs w:val="22"/>
              </w:rPr>
              <w:t>山梨県甲州市塩山</w:t>
            </w:r>
            <w:r w:rsidR="000E4D7C">
              <w:rPr>
                <w:rFonts w:hint="eastAsia"/>
                <w:sz w:val="22"/>
                <w:szCs w:val="22"/>
              </w:rPr>
              <w:t>西広門田４３３-１</w:t>
            </w:r>
          </w:p>
        </w:tc>
      </w:tr>
      <w:tr w:rsidR="00B643F9" w:rsidRPr="00A76D2C" w14:paraId="6E75CFD9" w14:textId="77777777" w:rsidTr="002D2EA6">
        <w:trPr>
          <w:trHeight w:val="283"/>
        </w:trPr>
        <w:tc>
          <w:tcPr>
            <w:tcW w:w="1980" w:type="dxa"/>
            <w:shd w:val="pct12" w:color="000000" w:fill="FFFFFF"/>
            <w:vAlign w:val="center"/>
          </w:tcPr>
          <w:p w14:paraId="3EE573D9" w14:textId="77777777" w:rsidR="00B643F9" w:rsidRPr="00A76D2C" w:rsidRDefault="00B643F9" w:rsidP="00CC58B5">
            <w:pPr>
              <w:jc w:val="center"/>
              <w:rPr>
                <w:sz w:val="22"/>
                <w:szCs w:val="22"/>
              </w:rPr>
            </w:pPr>
            <w:r w:rsidRPr="000E4D7C">
              <w:rPr>
                <w:rFonts w:hint="eastAsia"/>
                <w:spacing w:val="247"/>
                <w:kern w:val="0"/>
                <w:sz w:val="22"/>
                <w:szCs w:val="22"/>
                <w:fitText w:val="1648" w:id="-1521737984"/>
              </w:rPr>
              <w:t>連絡</w:t>
            </w:r>
            <w:r w:rsidRPr="000E4D7C">
              <w:rPr>
                <w:rFonts w:hint="eastAsia"/>
                <w:kern w:val="0"/>
                <w:sz w:val="22"/>
                <w:szCs w:val="22"/>
                <w:fitText w:val="1648" w:id="-1521737984"/>
              </w:rPr>
              <w:t>先</w:t>
            </w:r>
          </w:p>
          <w:p w14:paraId="039A22AE" w14:textId="77777777" w:rsidR="00B643F9" w:rsidRPr="00A76D2C" w:rsidRDefault="00B643F9" w:rsidP="00CC58B5">
            <w:pPr>
              <w:jc w:val="center"/>
              <w:rPr>
                <w:sz w:val="22"/>
                <w:szCs w:val="22"/>
              </w:rPr>
            </w:pPr>
            <w:r w:rsidRPr="000E4D7C">
              <w:rPr>
                <w:rFonts w:hint="eastAsia"/>
                <w:spacing w:val="33"/>
                <w:kern w:val="0"/>
                <w:sz w:val="22"/>
                <w:szCs w:val="22"/>
                <w:fitText w:val="1648" w:id="-1521737983"/>
              </w:rPr>
              <w:t>相談担当者</w:t>
            </w:r>
            <w:r w:rsidRPr="000E4D7C">
              <w:rPr>
                <w:rFonts w:hint="eastAsia"/>
                <w:kern w:val="0"/>
                <w:sz w:val="22"/>
                <w:szCs w:val="22"/>
                <w:fitText w:val="1648" w:id="-1521737983"/>
              </w:rPr>
              <w:t>名</w:t>
            </w:r>
          </w:p>
        </w:tc>
        <w:tc>
          <w:tcPr>
            <w:tcW w:w="7084" w:type="dxa"/>
            <w:vAlign w:val="center"/>
          </w:tcPr>
          <w:p w14:paraId="4B310E54" w14:textId="77777777" w:rsidR="00B643F9" w:rsidRDefault="00B643F9" w:rsidP="00CC58B5">
            <w:pPr>
              <w:rPr>
                <w:sz w:val="22"/>
                <w:szCs w:val="22"/>
              </w:rPr>
            </w:pPr>
            <w:r w:rsidRPr="00A76D2C">
              <w:rPr>
                <w:rFonts w:hint="eastAsia"/>
                <w:sz w:val="22"/>
                <w:szCs w:val="22"/>
              </w:rPr>
              <w:t>電話</w:t>
            </w:r>
            <w:r w:rsidR="00F95C1B">
              <w:rPr>
                <w:rFonts w:hint="eastAsia"/>
                <w:sz w:val="22"/>
                <w:szCs w:val="22"/>
              </w:rPr>
              <w:t>：0553-33-8103</w:t>
            </w:r>
            <w:r w:rsidRPr="00A76D2C">
              <w:rPr>
                <w:rFonts w:hint="eastAsia"/>
                <w:sz w:val="22"/>
                <w:szCs w:val="22"/>
              </w:rPr>
              <w:t>ﾌｧｯｸｽ番号</w:t>
            </w:r>
            <w:r w:rsidR="00F95C1B">
              <w:rPr>
                <w:rFonts w:hint="eastAsia"/>
                <w:sz w:val="22"/>
                <w:szCs w:val="22"/>
              </w:rPr>
              <w:t>：0553-33-8100</w:t>
            </w:r>
          </w:p>
          <w:p w14:paraId="33FF914C" w14:textId="77777777" w:rsidR="00B00A04" w:rsidRPr="00A76D2C" w:rsidRDefault="00B00A04" w:rsidP="00CC58B5">
            <w:pPr>
              <w:rPr>
                <w:sz w:val="22"/>
                <w:szCs w:val="22"/>
              </w:rPr>
            </w:pPr>
            <w:r>
              <w:rPr>
                <w:rFonts w:hint="eastAsia"/>
                <w:sz w:val="22"/>
                <w:szCs w:val="22"/>
              </w:rPr>
              <w:t>管理者：</w:t>
            </w:r>
            <w:r w:rsidR="00A020E4">
              <w:rPr>
                <w:rFonts w:hint="eastAsia"/>
                <w:sz w:val="22"/>
                <w:szCs w:val="22"/>
              </w:rPr>
              <w:t>芦澤　恵理子</w:t>
            </w:r>
          </w:p>
        </w:tc>
      </w:tr>
      <w:tr w:rsidR="00B643F9" w:rsidRPr="00A76D2C" w14:paraId="6359FDE2" w14:textId="77777777">
        <w:trPr>
          <w:trHeight w:val="486"/>
        </w:trPr>
        <w:tc>
          <w:tcPr>
            <w:tcW w:w="1980" w:type="dxa"/>
            <w:shd w:val="pct12" w:color="000000" w:fill="FFFFFF"/>
            <w:vAlign w:val="center"/>
          </w:tcPr>
          <w:p w14:paraId="38B39D5C" w14:textId="77777777" w:rsidR="00B643F9" w:rsidRPr="00A76D2C" w:rsidRDefault="00B643F9" w:rsidP="00CC58B5">
            <w:pPr>
              <w:jc w:val="center"/>
              <w:rPr>
                <w:sz w:val="22"/>
                <w:szCs w:val="22"/>
              </w:rPr>
            </w:pPr>
            <w:r w:rsidRPr="00337960">
              <w:rPr>
                <w:rFonts w:hint="eastAsia"/>
                <w:spacing w:val="15"/>
                <w:w w:val="97"/>
                <w:kern w:val="0"/>
                <w:sz w:val="22"/>
                <w:szCs w:val="22"/>
                <w:fitText w:val="1648" w:id="-1521737982"/>
              </w:rPr>
              <w:t>事業所の通常</w:t>
            </w:r>
            <w:r w:rsidRPr="00337960">
              <w:rPr>
                <w:rFonts w:hint="eastAsia"/>
                <w:spacing w:val="-7"/>
                <w:w w:val="97"/>
                <w:kern w:val="0"/>
                <w:sz w:val="22"/>
                <w:szCs w:val="22"/>
                <w:fitText w:val="1648" w:id="-1521737982"/>
              </w:rPr>
              <w:t>の</w:t>
            </w:r>
          </w:p>
          <w:p w14:paraId="5DA8B10E" w14:textId="77777777" w:rsidR="00B643F9" w:rsidRPr="00A76D2C" w:rsidRDefault="00B643F9" w:rsidP="00CC58B5">
            <w:pPr>
              <w:jc w:val="center"/>
              <w:rPr>
                <w:sz w:val="22"/>
                <w:szCs w:val="22"/>
              </w:rPr>
            </w:pPr>
            <w:r w:rsidRPr="00337960">
              <w:rPr>
                <w:rFonts w:hint="eastAsia"/>
                <w:spacing w:val="15"/>
                <w:w w:val="97"/>
                <w:kern w:val="0"/>
                <w:sz w:val="22"/>
                <w:szCs w:val="22"/>
                <w:fitText w:val="1648" w:id="-1521737981"/>
              </w:rPr>
              <w:t>事業</w:t>
            </w:r>
            <w:r w:rsidR="00FA53DB" w:rsidRPr="00337960">
              <w:rPr>
                <w:rFonts w:hint="eastAsia"/>
                <w:spacing w:val="15"/>
                <w:w w:val="97"/>
                <w:kern w:val="0"/>
                <w:sz w:val="22"/>
                <w:szCs w:val="22"/>
                <w:fitText w:val="1648" w:id="-1521737981"/>
              </w:rPr>
              <w:t>の</w:t>
            </w:r>
            <w:r w:rsidRPr="00337960">
              <w:rPr>
                <w:rFonts w:hint="eastAsia"/>
                <w:spacing w:val="15"/>
                <w:w w:val="97"/>
                <w:kern w:val="0"/>
                <w:sz w:val="22"/>
                <w:szCs w:val="22"/>
                <w:fitText w:val="1648" w:id="-1521737981"/>
              </w:rPr>
              <w:t>実施地</w:t>
            </w:r>
            <w:r w:rsidRPr="00337960">
              <w:rPr>
                <w:rFonts w:hint="eastAsia"/>
                <w:spacing w:val="-7"/>
                <w:w w:val="97"/>
                <w:kern w:val="0"/>
                <w:sz w:val="22"/>
                <w:szCs w:val="22"/>
                <w:fitText w:val="1648" w:id="-1521737981"/>
              </w:rPr>
              <w:t>域</w:t>
            </w:r>
          </w:p>
        </w:tc>
        <w:tc>
          <w:tcPr>
            <w:tcW w:w="7084" w:type="dxa"/>
            <w:vAlign w:val="center"/>
          </w:tcPr>
          <w:p w14:paraId="2B9D4FBD" w14:textId="77777777" w:rsidR="00D47742" w:rsidRDefault="00F95C1B" w:rsidP="00CC58B5">
            <w:pPr>
              <w:rPr>
                <w:sz w:val="22"/>
                <w:szCs w:val="22"/>
              </w:rPr>
            </w:pPr>
            <w:r>
              <w:rPr>
                <w:rFonts w:hint="eastAsia"/>
                <w:sz w:val="22"/>
                <w:szCs w:val="22"/>
              </w:rPr>
              <w:t>甲州市（塩山・勝沼町）、山梨市（旧山梨市・牧丘町）</w:t>
            </w:r>
            <w:r w:rsidR="00716D8E">
              <w:rPr>
                <w:rFonts w:hint="eastAsia"/>
                <w:sz w:val="22"/>
                <w:szCs w:val="22"/>
              </w:rPr>
              <w:t>及び笛吹市</w:t>
            </w:r>
          </w:p>
          <w:p w14:paraId="4D08BD7B" w14:textId="77777777" w:rsidR="00B643F9" w:rsidRPr="00A76D2C" w:rsidRDefault="00716D8E" w:rsidP="00CC58B5">
            <w:pPr>
              <w:rPr>
                <w:sz w:val="22"/>
                <w:szCs w:val="22"/>
              </w:rPr>
            </w:pPr>
            <w:r>
              <w:rPr>
                <w:rFonts w:hint="eastAsia"/>
                <w:sz w:val="22"/>
                <w:szCs w:val="22"/>
              </w:rPr>
              <w:t>（一宮町・春日居町）</w:t>
            </w:r>
            <w:r w:rsidR="002D2EA6">
              <w:rPr>
                <w:rFonts w:hint="eastAsia"/>
                <w:sz w:val="22"/>
                <w:szCs w:val="22"/>
              </w:rPr>
              <w:t>それ以外の地域については相談に応じる</w:t>
            </w:r>
          </w:p>
        </w:tc>
      </w:tr>
    </w:tbl>
    <w:p w14:paraId="0E6DBE04" w14:textId="77777777" w:rsidR="00B643F9" w:rsidRPr="00A76D2C" w:rsidRDefault="00B643F9" w:rsidP="00CC58B5">
      <w:pPr>
        <w:pStyle w:val="a3"/>
        <w:tabs>
          <w:tab w:val="clear" w:pos="4252"/>
          <w:tab w:val="clear" w:pos="8504"/>
        </w:tabs>
        <w:snapToGrid/>
        <w:rPr>
          <w:sz w:val="22"/>
          <w:szCs w:val="22"/>
        </w:rPr>
      </w:pPr>
    </w:p>
    <w:p w14:paraId="231F5D0C" w14:textId="77777777" w:rsidR="00B643F9" w:rsidRPr="00A76D2C" w:rsidRDefault="00B643F9" w:rsidP="00CC58B5">
      <w:pPr>
        <w:numPr>
          <w:ilvl w:val="0"/>
          <w:numId w:val="21"/>
        </w:numPr>
        <w:rPr>
          <w:sz w:val="22"/>
          <w:szCs w:val="22"/>
        </w:rPr>
      </w:pPr>
      <w:r w:rsidRPr="00A76D2C">
        <w:rPr>
          <w:rFonts w:hint="eastAsia"/>
          <w:sz w:val="22"/>
          <w:szCs w:val="22"/>
        </w:rPr>
        <w:t>事業の目的</w:t>
      </w:r>
      <w:r w:rsidR="00C70F1B" w:rsidRPr="00A76D2C">
        <w:rPr>
          <w:rFonts w:hint="eastAsia"/>
          <w:sz w:val="22"/>
          <w:szCs w:val="22"/>
        </w:rPr>
        <w:t>及び</w:t>
      </w:r>
      <w:r w:rsidRPr="00A76D2C">
        <w:rPr>
          <w:rFonts w:hint="eastAsia"/>
          <w:sz w:val="22"/>
          <w:szCs w:val="22"/>
        </w:rPr>
        <w:t>運営</w:t>
      </w:r>
      <w:r w:rsidR="00C70F1B" w:rsidRPr="00A76D2C">
        <w:rPr>
          <w:rFonts w:hint="eastAsia"/>
          <w:sz w:val="22"/>
          <w:szCs w:val="22"/>
        </w:rPr>
        <w:t>の</w:t>
      </w:r>
      <w:r w:rsidRPr="00A76D2C">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716D8E" w:rsidRPr="00A76D2C" w14:paraId="3DFC159F" w14:textId="77777777" w:rsidTr="00411901">
        <w:trPr>
          <w:trHeight w:val="1258"/>
        </w:trPr>
        <w:tc>
          <w:tcPr>
            <w:tcW w:w="1980" w:type="dxa"/>
            <w:shd w:val="pct12" w:color="000000" w:fill="FFFFFF"/>
            <w:vAlign w:val="center"/>
          </w:tcPr>
          <w:p w14:paraId="054154AD" w14:textId="77777777" w:rsidR="00716D8E" w:rsidRPr="00A76D2C" w:rsidRDefault="00716D8E" w:rsidP="00716D8E">
            <w:pPr>
              <w:jc w:val="center"/>
              <w:rPr>
                <w:sz w:val="22"/>
                <w:szCs w:val="22"/>
              </w:rPr>
            </w:pPr>
            <w:r w:rsidRPr="000E4D7C">
              <w:rPr>
                <w:rFonts w:hint="eastAsia"/>
                <w:spacing w:val="69"/>
                <w:kern w:val="0"/>
                <w:sz w:val="22"/>
                <w:szCs w:val="22"/>
                <w:fitText w:val="1648" w:id="-1521737469"/>
              </w:rPr>
              <w:t>事業の目</w:t>
            </w:r>
            <w:r w:rsidRPr="000E4D7C">
              <w:rPr>
                <w:rFonts w:hint="eastAsia"/>
                <w:spacing w:val="-1"/>
                <w:kern w:val="0"/>
                <w:sz w:val="22"/>
                <w:szCs w:val="22"/>
                <w:fitText w:val="1648" w:id="-1521737469"/>
              </w:rPr>
              <w:t>的</w:t>
            </w:r>
          </w:p>
        </w:tc>
        <w:tc>
          <w:tcPr>
            <w:tcW w:w="7084" w:type="dxa"/>
            <w:vAlign w:val="center"/>
          </w:tcPr>
          <w:p w14:paraId="365A36FB" w14:textId="77777777" w:rsidR="00716D8E" w:rsidRPr="00A76D2C" w:rsidRDefault="00716D8E" w:rsidP="00716D8E">
            <w:pPr>
              <w:rPr>
                <w:sz w:val="22"/>
                <w:szCs w:val="22"/>
              </w:rPr>
            </w:pPr>
            <w:r>
              <w:rPr>
                <w:rFonts w:hint="eastAsia"/>
                <w:sz w:val="22"/>
                <w:szCs w:val="22"/>
              </w:rPr>
              <w:t>適正な運営を確保するために必要な人員及び運営管理に関する事項を定め、円滑な運営管理を図るとともに、利用者の意思及び人格を尊重し、要介護状態または要支援状態の利用者の立場に立った適切な指定訪問看護（介護予防訪問看護）の提供を確保することを目的とする。</w:t>
            </w:r>
          </w:p>
        </w:tc>
      </w:tr>
      <w:tr w:rsidR="00716D8E" w:rsidRPr="00A76D2C" w14:paraId="32DAD657" w14:textId="77777777" w:rsidTr="002D2977">
        <w:trPr>
          <w:trHeight w:val="1381"/>
        </w:trPr>
        <w:tc>
          <w:tcPr>
            <w:tcW w:w="1980" w:type="dxa"/>
            <w:shd w:val="pct12" w:color="000000" w:fill="FFFFFF"/>
            <w:vAlign w:val="center"/>
          </w:tcPr>
          <w:p w14:paraId="0AD657D2" w14:textId="77777777" w:rsidR="00716D8E" w:rsidRPr="00A76D2C" w:rsidRDefault="00716D8E" w:rsidP="00716D8E">
            <w:pPr>
              <w:jc w:val="center"/>
              <w:rPr>
                <w:sz w:val="22"/>
                <w:szCs w:val="22"/>
              </w:rPr>
            </w:pPr>
            <w:r w:rsidRPr="000E4D7C">
              <w:rPr>
                <w:rFonts w:hint="eastAsia"/>
                <w:spacing w:val="69"/>
                <w:kern w:val="0"/>
                <w:sz w:val="22"/>
                <w:szCs w:val="22"/>
                <w:fitText w:val="1648" w:id="-1521737468"/>
              </w:rPr>
              <w:t>運営の方</w:t>
            </w:r>
            <w:r w:rsidRPr="000E4D7C">
              <w:rPr>
                <w:rFonts w:hint="eastAsia"/>
                <w:spacing w:val="-1"/>
                <w:kern w:val="0"/>
                <w:sz w:val="22"/>
                <w:szCs w:val="22"/>
                <w:fitText w:val="1648" w:id="-1521737468"/>
              </w:rPr>
              <w:t>針</w:t>
            </w:r>
          </w:p>
        </w:tc>
        <w:tc>
          <w:tcPr>
            <w:tcW w:w="7084" w:type="dxa"/>
            <w:vAlign w:val="center"/>
          </w:tcPr>
          <w:p w14:paraId="5BF3CBB5" w14:textId="77777777" w:rsidR="00716D8E" w:rsidRPr="00A76D2C" w:rsidRDefault="00716D8E" w:rsidP="00D47742">
            <w:pPr>
              <w:rPr>
                <w:sz w:val="22"/>
                <w:szCs w:val="22"/>
              </w:rPr>
            </w:pPr>
            <w:r>
              <w:rPr>
                <w:rFonts w:hint="eastAsia"/>
                <w:sz w:val="22"/>
                <w:szCs w:val="22"/>
              </w:rPr>
              <w:t>利用者が可能な限りその居宅において、その有する能力に応じ自立した日常生活を営むことができるように配慮して、</w:t>
            </w:r>
            <w:r w:rsidR="00D47742">
              <w:rPr>
                <w:rFonts w:hint="eastAsia"/>
                <w:sz w:val="22"/>
                <w:szCs w:val="22"/>
              </w:rPr>
              <w:t>主治医との密接な連携および訪問看護（介護予防訪問看護）計画書に基づき、利用者</w:t>
            </w:r>
            <w:r w:rsidR="00D47742" w:rsidRPr="00D47742">
              <w:rPr>
                <w:rFonts w:hint="eastAsia"/>
                <w:sz w:val="22"/>
                <w:szCs w:val="22"/>
              </w:rPr>
              <w:t>の心身機能の維持回復を図ります。</w:t>
            </w:r>
            <w:r w:rsidR="00D47742">
              <w:rPr>
                <w:rFonts w:hint="eastAsia"/>
                <w:sz w:val="22"/>
                <w:szCs w:val="22"/>
              </w:rPr>
              <w:t>また、</w:t>
            </w:r>
            <w:r w:rsidR="00D47742" w:rsidRPr="00D47742">
              <w:rPr>
                <w:rFonts w:hint="eastAsia"/>
                <w:sz w:val="22"/>
                <w:szCs w:val="22"/>
              </w:rPr>
              <w:t xml:space="preserve">療養上必要な事項について懇切丁寧に指導または説明いたします。 </w:t>
            </w:r>
            <w:r w:rsidR="00D47742">
              <w:rPr>
                <w:rFonts w:hint="eastAsia"/>
                <w:sz w:val="22"/>
                <w:szCs w:val="22"/>
              </w:rPr>
              <w:t>利用者</w:t>
            </w:r>
            <w:r w:rsidR="00D47742" w:rsidRPr="00D47742">
              <w:rPr>
                <w:rFonts w:hint="eastAsia"/>
                <w:sz w:val="22"/>
                <w:szCs w:val="22"/>
              </w:rPr>
              <w:t>の心身の状況や環境を的確に把握し、常に医学の進歩に対応しながら適切な訪問看護</w:t>
            </w:r>
            <w:r w:rsidR="00D47742">
              <w:rPr>
                <w:rFonts w:hint="eastAsia"/>
                <w:sz w:val="22"/>
                <w:szCs w:val="22"/>
              </w:rPr>
              <w:t>（介護予防訪問看護）</w:t>
            </w:r>
            <w:r w:rsidR="00D47742" w:rsidRPr="00D47742">
              <w:rPr>
                <w:rFonts w:hint="eastAsia"/>
                <w:sz w:val="22"/>
                <w:szCs w:val="22"/>
              </w:rPr>
              <w:t>サービスを提供します。</w:t>
            </w:r>
          </w:p>
        </w:tc>
      </w:tr>
    </w:tbl>
    <w:p w14:paraId="105D9D8D" w14:textId="77777777" w:rsidR="002D2977" w:rsidRPr="00A76D2C" w:rsidRDefault="002D2977" w:rsidP="00CC58B5">
      <w:pPr>
        <w:rPr>
          <w:sz w:val="22"/>
          <w:szCs w:val="22"/>
        </w:rPr>
      </w:pPr>
    </w:p>
    <w:p w14:paraId="7271EACF" w14:textId="77777777" w:rsidR="00B643F9" w:rsidRPr="00A76D2C" w:rsidRDefault="00A92B01" w:rsidP="00CC58B5">
      <w:pPr>
        <w:numPr>
          <w:ilvl w:val="0"/>
          <w:numId w:val="21"/>
        </w:numPr>
        <w:rPr>
          <w:sz w:val="22"/>
          <w:szCs w:val="22"/>
        </w:rPr>
      </w:pPr>
      <w:r w:rsidRPr="00A76D2C">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A76D2C" w14:paraId="2D96F64D" w14:textId="77777777">
        <w:trPr>
          <w:trHeight w:val="454"/>
        </w:trPr>
        <w:tc>
          <w:tcPr>
            <w:tcW w:w="1953" w:type="dxa"/>
            <w:shd w:val="pct12" w:color="000000" w:fill="FFFFFF"/>
            <w:vAlign w:val="center"/>
          </w:tcPr>
          <w:p w14:paraId="1749F712" w14:textId="77777777" w:rsidR="00A92B01" w:rsidRPr="00A76D2C" w:rsidRDefault="00A92B01" w:rsidP="00CC58B5">
            <w:pPr>
              <w:jc w:val="center"/>
              <w:rPr>
                <w:sz w:val="22"/>
                <w:szCs w:val="22"/>
              </w:rPr>
            </w:pPr>
            <w:r w:rsidRPr="000E4D7C">
              <w:rPr>
                <w:rFonts w:hint="eastAsia"/>
                <w:spacing w:val="247"/>
                <w:kern w:val="0"/>
                <w:sz w:val="22"/>
                <w:szCs w:val="22"/>
                <w:fitText w:val="1648" w:id="-1520257280"/>
              </w:rPr>
              <w:t>営業</w:t>
            </w:r>
            <w:r w:rsidRPr="000E4D7C">
              <w:rPr>
                <w:rFonts w:hint="eastAsia"/>
                <w:kern w:val="0"/>
                <w:sz w:val="22"/>
                <w:szCs w:val="22"/>
                <w:fitText w:val="1648" w:id="-1520257280"/>
              </w:rPr>
              <w:t>日</w:t>
            </w:r>
          </w:p>
        </w:tc>
        <w:tc>
          <w:tcPr>
            <w:tcW w:w="7107" w:type="dxa"/>
            <w:vAlign w:val="center"/>
          </w:tcPr>
          <w:p w14:paraId="0B98285C" w14:textId="77777777" w:rsidR="00716D8E" w:rsidRDefault="00716D8E" w:rsidP="00CC58B5">
            <w:pPr>
              <w:tabs>
                <w:tab w:val="left" w:pos="3681"/>
              </w:tabs>
              <w:rPr>
                <w:sz w:val="22"/>
                <w:szCs w:val="22"/>
              </w:rPr>
            </w:pPr>
            <w:r>
              <w:rPr>
                <w:rFonts w:hint="eastAsia"/>
                <w:sz w:val="22"/>
                <w:szCs w:val="22"/>
              </w:rPr>
              <w:t>月曜日から金曜日まで</w:t>
            </w:r>
          </w:p>
          <w:p w14:paraId="67511B73" w14:textId="77777777" w:rsidR="00A92B01" w:rsidRPr="00A76D2C" w:rsidRDefault="00716D8E" w:rsidP="00CC58B5">
            <w:pPr>
              <w:tabs>
                <w:tab w:val="left" w:pos="3681"/>
              </w:tabs>
              <w:rPr>
                <w:sz w:val="22"/>
                <w:szCs w:val="22"/>
              </w:rPr>
            </w:pPr>
            <w:r>
              <w:rPr>
                <w:rFonts w:hint="eastAsia"/>
                <w:sz w:val="22"/>
                <w:szCs w:val="22"/>
              </w:rPr>
              <w:t>但し、国民の休日、年末年始12/30～1/3は休業とする</w:t>
            </w:r>
          </w:p>
        </w:tc>
      </w:tr>
      <w:tr w:rsidR="00A92B01" w:rsidRPr="00A76D2C" w14:paraId="5D8710C6" w14:textId="77777777">
        <w:trPr>
          <w:trHeight w:val="454"/>
        </w:trPr>
        <w:tc>
          <w:tcPr>
            <w:tcW w:w="1953" w:type="dxa"/>
            <w:shd w:val="pct12" w:color="000000" w:fill="FFFFFF"/>
            <w:vAlign w:val="center"/>
          </w:tcPr>
          <w:p w14:paraId="1373B48D" w14:textId="77777777" w:rsidR="00A92B01" w:rsidRPr="00A76D2C" w:rsidRDefault="00A92B01" w:rsidP="00CC58B5">
            <w:pPr>
              <w:jc w:val="center"/>
              <w:rPr>
                <w:sz w:val="22"/>
                <w:szCs w:val="22"/>
              </w:rPr>
            </w:pPr>
            <w:r w:rsidRPr="000E4D7C">
              <w:rPr>
                <w:rFonts w:hint="eastAsia"/>
                <w:spacing w:val="128"/>
                <w:kern w:val="0"/>
                <w:sz w:val="22"/>
                <w:szCs w:val="22"/>
                <w:fitText w:val="1648" w:id="-1520257279"/>
              </w:rPr>
              <w:t>営業時</w:t>
            </w:r>
            <w:r w:rsidRPr="000E4D7C">
              <w:rPr>
                <w:rFonts w:hint="eastAsia"/>
                <w:kern w:val="0"/>
                <w:sz w:val="22"/>
                <w:szCs w:val="22"/>
                <w:fitText w:val="1648" w:id="-1520257279"/>
              </w:rPr>
              <w:t>間</w:t>
            </w:r>
          </w:p>
        </w:tc>
        <w:tc>
          <w:tcPr>
            <w:tcW w:w="7107" w:type="dxa"/>
            <w:vAlign w:val="center"/>
          </w:tcPr>
          <w:p w14:paraId="58E25120" w14:textId="77777777" w:rsidR="00716D8E" w:rsidRDefault="00716D8E" w:rsidP="00CC58B5">
            <w:pPr>
              <w:rPr>
                <w:sz w:val="22"/>
                <w:szCs w:val="22"/>
              </w:rPr>
            </w:pPr>
            <w:r>
              <w:rPr>
                <w:rFonts w:hint="eastAsia"/>
                <w:sz w:val="22"/>
                <w:szCs w:val="22"/>
              </w:rPr>
              <w:t>午前８時３０分から午後５時まで。</w:t>
            </w:r>
          </w:p>
          <w:p w14:paraId="7D4F1289" w14:textId="77777777" w:rsidR="00716D8E" w:rsidRPr="00A76D2C" w:rsidRDefault="00716D8E" w:rsidP="00716D8E">
            <w:pPr>
              <w:rPr>
                <w:sz w:val="22"/>
                <w:szCs w:val="22"/>
              </w:rPr>
            </w:pPr>
            <w:r>
              <w:rPr>
                <w:rFonts w:hint="eastAsia"/>
                <w:sz w:val="22"/>
                <w:szCs w:val="22"/>
              </w:rPr>
              <w:t>但し電話等により常時２４時間連絡可能</w:t>
            </w:r>
          </w:p>
        </w:tc>
      </w:tr>
    </w:tbl>
    <w:p w14:paraId="219B5146" w14:textId="77777777" w:rsidR="00B643F9" w:rsidRPr="00A76D2C" w:rsidRDefault="00B643F9" w:rsidP="00CC58B5">
      <w:pPr>
        <w:numPr>
          <w:ilvl w:val="0"/>
          <w:numId w:val="21"/>
        </w:numPr>
        <w:rPr>
          <w:sz w:val="22"/>
          <w:szCs w:val="22"/>
        </w:rPr>
      </w:pPr>
      <w:r w:rsidRPr="00A76D2C">
        <w:rPr>
          <w:rFonts w:hint="eastAsia"/>
          <w:sz w:val="22"/>
          <w:szCs w:val="22"/>
        </w:rPr>
        <w:lastRenderedPageBreak/>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76D2C" w14:paraId="00B40449" w14:textId="77777777" w:rsidTr="00626A22">
        <w:trPr>
          <w:trHeight w:val="476"/>
        </w:trPr>
        <w:tc>
          <w:tcPr>
            <w:tcW w:w="1985" w:type="dxa"/>
            <w:shd w:val="pct12" w:color="000000" w:fill="FFFFFF"/>
            <w:vAlign w:val="center"/>
          </w:tcPr>
          <w:p w14:paraId="5E89BFFF" w14:textId="77777777" w:rsidR="00B643F9" w:rsidRPr="00A76D2C" w:rsidRDefault="001A1721" w:rsidP="008C07DD">
            <w:pPr>
              <w:pStyle w:val="a3"/>
              <w:tabs>
                <w:tab w:val="clear" w:pos="4252"/>
                <w:tab w:val="clear" w:pos="8504"/>
              </w:tabs>
              <w:snapToGrid/>
              <w:jc w:val="center"/>
              <w:rPr>
                <w:sz w:val="22"/>
                <w:szCs w:val="22"/>
                <w:shd w:val="pct5" w:color="000000" w:fill="FFFFFF"/>
              </w:rPr>
            </w:pPr>
            <w:r w:rsidRPr="002B18D3">
              <w:rPr>
                <w:rFonts w:hint="eastAsia"/>
                <w:sz w:val="22"/>
                <w:szCs w:val="22"/>
                <w:shd w:val="pct15" w:color="auto" w:fill="FFFFFF"/>
              </w:rPr>
              <w:t>管理者</w:t>
            </w:r>
          </w:p>
        </w:tc>
        <w:tc>
          <w:tcPr>
            <w:tcW w:w="7087" w:type="dxa"/>
            <w:vAlign w:val="center"/>
          </w:tcPr>
          <w:p w14:paraId="6597841C" w14:textId="77777777" w:rsidR="00B643F9" w:rsidRPr="00A76D2C" w:rsidRDefault="000E4D7C" w:rsidP="00CC58B5">
            <w:pPr>
              <w:rPr>
                <w:sz w:val="22"/>
                <w:szCs w:val="22"/>
              </w:rPr>
            </w:pPr>
            <w:r>
              <w:rPr>
                <w:rFonts w:hint="eastAsia"/>
                <w:sz w:val="22"/>
                <w:szCs w:val="22"/>
              </w:rPr>
              <w:t>芦澤　恵理子</w:t>
            </w:r>
          </w:p>
        </w:tc>
      </w:tr>
    </w:tbl>
    <w:p w14:paraId="15151D65" w14:textId="77777777" w:rsidR="00B643F9" w:rsidRPr="00A76D2C"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534"/>
        <w:gridCol w:w="1545"/>
      </w:tblGrid>
      <w:tr w:rsidR="00B643F9" w:rsidRPr="00A76D2C" w14:paraId="370AFF9A" w14:textId="77777777" w:rsidTr="00F84536">
        <w:trPr>
          <w:trHeight w:val="345"/>
        </w:trPr>
        <w:tc>
          <w:tcPr>
            <w:tcW w:w="1985" w:type="dxa"/>
            <w:shd w:val="pct12" w:color="000000" w:fill="FFFFFF"/>
            <w:vAlign w:val="center"/>
          </w:tcPr>
          <w:p w14:paraId="661559FF" w14:textId="77777777" w:rsidR="00B643F9" w:rsidRPr="00A76D2C" w:rsidRDefault="00CC58B5" w:rsidP="00CC58B5">
            <w:pPr>
              <w:jc w:val="center"/>
              <w:rPr>
                <w:sz w:val="22"/>
                <w:szCs w:val="22"/>
              </w:rPr>
            </w:pPr>
            <w:r w:rsidRPr="00A76D2C">
              <w:rPr>
                <w:rFonts w:hint="eastAsia"/>
                <w:sz w:val="22"/>
                <w:szCs w:val="22"/>
              </w:rPr>
              <w:t>職</w:t>
            </w:r>
          </w:p>
        </w:tc>
        <w:tc>
          <w:tcPr>
            <w:tcW w:w="5534" w:type="dxa"/>
            <w:shd w:val="pct12" w:color="000000" w:fill="FFFFFF"/>
            <w:vAlign w:val="center"/>
          </w:tcPr>
          <w:p w14:paraId="5C2A7AB7" w14:textId="77777777" w:rsidR="00B643F9" w:rsidRPr="00A76D2C" w:rsidRDefault="00B643F9" w:rsidP="00CC58B5">
            <w:pPr>
              <w:jc w:val="center"/>
              <w:rPr>
                <w:sz w:val="22"/>
                <w:szCs w:val="22"/>
              </w:rPr>
            </w:pPr>
            <w:r w:rsidRPr="000E4D7C">
              <w:rPr>
                <w:rFonts w:hint="eastAsia"/>
                <w:spacing w:val="128"/>
                <w:kern w:val="0"/>
                <w:sz w:val="22"/>
                <w:szCs w:val="22"/>
                <w:fitText w:val="1648" w:id="-1521736703"/>
              </w:rPr>
              <w:t>職務内</w:t>
            </w:r>
            <w:r w:rsidRPr="000E4D7C">
              <w:rPr>
                <w:rFonts w:hint="eastAsia"/>
                <w:kern w:val="0"/>
                <w:sz w:val="22"/>
                <w:szCs w:val="22"/>
                <w:fitText w:val="1648" w:id="-1521736703"/>
              </w:rPr>
              <w:t>容</w:t>
            </w:r>
          </w:p>
        </w:tc>
        <w:tc>
          <w:tcPr>
            <w:tcW w:w="1545" w:type="dxa"/>
            <w:shd w:val="pct12" w:color="000000" w:fill="FFFFFF"/>
            <w:vAlign w:val="center"/>
          </w:tcPr>
          <w:p w14:paraId="64B2B65D" w14:textId="77777777" w:rsidR="00B643F9" w:rsidRPr="00A76D2C" w:rsidRDefault="00B643F9" w:rsidP="00CC58B5">
            <w:pPr>
              <w:jc w:val="center"/>
              <w:rPr>
                <w:sz w:val="22"/>
                <w:szCs w:val="22"/>
              </w:rPr>
            </w:pPr>
            <w:r w:rsidRPr="000E4D7C">
              <w:rPr>
                <w:rFonts w:hint="eastAsia"/>
                <w:spacing w:val="41"/>
                <w:kern w:val="0"/>
                <w:sz w:val="22"/>
                <w:szCs w:val="22"/>
                <w:fitText w:val="824" w:id="-1521727999"/>
              </w:rPr>
              <w:t>人員</w:t>
            </w:r>
            <w:r w:rsidRPr="000E4D7C">
              <w:rPr>
                <w:rFonts w:hint="eastAsia"/>
                <w:kern w:val="0"/>
                <w:sz w:val="22"/>
                <w:szCs w:val="22"/>
                <w:fitText w:val="824" w:id="-1521727999"/>
              </w:rPr>
              <w:t>数</w:t>
            </w:r>
          </w:p>
        </w:tc>
      </w:tr>
      <w:tr w:rsidR="00B643F9" w:rsidRPr="00A76D2C" w14:paraId="1828B82C" w14:textId="77777777" w:rsidTr="00F84536">
        <w:trPr>
          <w:cantSplit/>
          <w:trHeight w:val="1372"/>
        </w:trPr>
        <w:tc>
          <w:tcPr>
            <w:tcW w:w="1985" w:type="dxa"/>
            <w:shd w:val="pct12" w:color="000000" w:fill="FFFFFF"/>
            <w:vAlign w:val="center"/>
          </w:tcPr>
          <w:p w14:paraId="3BFC8D6A" w14:textId="77777777" w:rsidR="00B643F9" w:rsidRPr="00A76D2C" w:rsidRDefault="009F4FE8" w:rsidP="009F4FE8">
            <w:pPr>
              <w:pStyle w:val="a3"/>
              <w:tabs>
                <w:tab w:val="clear" w:pos="4252"/>
                <w:tab w:val="clear" w:pos="8504"/>
              </w:tabs>
              <w:snapToGrid/>
              <w:ind w:right="113"/>
              <w:jc w:val="center"/>
              <w:rPr>
                <w:sz w:val="22"/>
                <w:szCs w:val="22"/>
              </w:rPr>
            </w:pPr>
            <w:r w:rsidRPr="00A76D2C">
              <w:rPr>
                <w:rFonts w:hint="eastAsia"/>
                <w:sz w:val="22"/>
                <w:szCs w:val="22"/>
              </w:rPr>
              <w:t>管理者</w:t>
            </w:r>
          </w:p>
        </w:tc>
        <w:tc>
          <w:tcPr>
            <w:tcW w:w="5534" w:type="dxa"/>
            <w:vAlign w:val="center"/>
          </w:tcPr>
          <w:p w14:paraId="62C9E682" w14:textId="77777777" w:rsidR="00B643F9" w:rsidRPr="00A76D2C" w:rsidRDefault="009F4FE8" w:rsidP="009F4FE8">
            <w:pPr>
              <w:numPr>
                <w:ilvl w:val="0"/>
                <w:numId w:val="47"/>
              </w:numPr>
              <w:rPr>
                <w:sz w:val="22"/>
              </w:rPr>
            </w:pPr>
            <w:r w:rsidRPr="00A76D2C">
              <w:rPr>
                <w:sz w:val="22"/>
              </w:rPr>
              <w:t>主治の医師の指示に基づき適切な指定訪問看護</w:t>
            </w:r>
            <w:r w:rsidR="0081535E">
              <w:rPr>
                <w:rFonts w:hint="eastAsia"/>
                <w:sz w:val="22"/>
              </w:rPr>
              <w:t>（指定介護予防訪問看護）</w:t>
            </w:r>
            <w:r w:rsidRPr="00A76D2C">
              <w:rPr>
                <w:sz w:val="22"/>
              </w:rPr>
              <w:t>が行われるよう必要な管理を</w:t>
            </w:r>
            <w:r w:rsidRPr="00A76D2C">
              <w:rPr>
                <w:rFonts w:hint="eastAsia"/>
                <w:sz w:val="22"/>
              </w:rPr>
              <w:t>行います</w:t>
            </w:r>
            <w:r w:rsidRPr="00A76D2C">
              <w:rPr>
                <w:sz w:val="22"/>
              </w:rPr>
              <w:t>。</w:t>
            </w:r>
          </w:p>
          <w:p w14:paraId="769D029B" w14:textId="77777777" w:rsidR="009F4FE8" w:rsidRPr="00A76D2C" w:rsidRDefault="009F4FE8" w:rsidP="009F4FE8">
            <w:pPr>
              <w:numPr>
                <w:ilvl w:val="0"/>
                <w:numId w:val="47"/>
              </w:numPr>
              <w:rPr>
                <w:sz w:val="22"/>
                <w:szCs w:val="22"/>
              </w:rPr>
            </w:pPr>
            <w:r w:rsidRPr="00A76D2C">
              <w:rPr>
                <w:sz w:val="22"/>
              </w:rPr>
              <w:t>訪問看護</w:t>
            </w:r>
            <w:r w:rsidR="0081535E">
              <w:rPr>
                <w:rFonts w:hint="eastAsia"/>
                <w:sz w:val="22"/>
              </w:rPr>
              <w:t>（介護予防訪問看護）</w:t>
            </w:r>
            <w:r w:rsidRPr="00A76D2C">
              <w:rPr>
                <w:sz w:val="22"/>
              </w:rPr>
              <w:t>計画書及び訪問看護</w:t>
            </w:r>
            <w:r w:rsidR="0081535E">
              <w:rPr>
                <w:rFonts w:hint="eastAsia"/>
                <w:sz w:val="22"/>
              </w:rPr>
              <w:t>（介護予防訪問看護）</w:t>
            </w:r>
            <w:r w:rsidRPr="00A76D2C">
              <w:rPr>
                <w:sz w:val="22"/>
              </w:rPr>
              <w:t>報告書の作成に関し、必要な指導及び管理を行</w:t>
            </w:r>
            <w:r w:rsidRPr="00A76D2C">
              <w:rPr>
                <w:rFonts w:hint="eastAsia"/>
                <w:sz w:val="22"/>
              </w:rPr>
              <w:t>います。</w:t>
            </w:r>
          </w:p>
          <w:p w14:paraId="0079FE68" w14:textId="77777777" w:rsidR="00411901" w:rsidRPr="00A76D2C" w:rsidRDefault="0081535E" w:rsidP="009F4FE8">
            <w:pPr>
              <w:numPr>
                <w:ilvl w:val="0"/>
                <w:numId w:val="47"/>
              </w:numPr>
              <w:rPr>
                <w:sz w:val="22"/>
                <w:szCs w:val="22"/>
              </w:rPr>
            </w:pPr>
            <w:r>
              <w:rPr>
                <w:rFonts w:hint="eastAsia"/>
                <w:sz w:val="22"/>
                <w:szCs w:val="22"/>
              </w:rPr>
              <w:t>職員</w:t>
            </w:r>
            <w:r w:rsidR="00411901" w:rsidRPr="00A76D2C">
              <w:rPr>
                <w:rFonts w:hint="eastAsia"/>
                <w:sz w:val="22"/>
                <w:szCs w:val="22"/>
              </w:rPr>
              <w:t>に、法令等の規定を遵守させるため必要な指揮命令を行います。</w:t>
            </w:r>
          </w:p>
        </w:tc>
        <w:tc>
          <w:tcPr>
            <w:tcW w:w="1545" w:type="dxa"/>
            <w:vAlign w:val="center"/>
          </w:tcPr>
          <w:p w14:paraId="63218644" w14:textId="77777777" w:rsidR="00B643F9" w:rsidRPr="00A76D2C" w:rsidRDefault="00FA53DB" w:rsidP="00CC58B5">
            <w:pPr>
              <w:rPr>
                <w:sz w:val="22"/>
                <w:szCs w:val="22"/>
              </w:rPr>
            </w:pPr>
            <w:r w:rsidRPr="00A76D2C">
              <w:rPr>
                <w:rFonts w:hint="eastAsia"/>
                <w:sz w:val="22"/>
                <w:szCs w:val="22"/>
              </w:rPr>
              <w:t>常</w:t>
            </w:r>
            <w:r w:rsidR="00FC730C" w:rsidRPr="00A76D2C">
              <w:rPr>
                <w:rFonts w:hint="eastAsia"/>
                <w:sz w:val="22"/>
                <w:szCs w:val="22"/>
              </w:rPr>
              <w:t xml:space="preserve">　</w:t>
            </w:r>
            <w:r w:rsidRPr="00A76D2C">
              <w:rPr>
                <w:rFonts w:hint="eastAsia"/>
                <w:sz w:val="22"/>
                <w:szCs w:val="22"/>
              </w:rPr>
              <w:t xml:space="preserve">勤　</w:t>
            </w:r>
            <w:r w:rsidR="00C12391" w:rsidRPr="00A76D2C">
              <w:rPr>
                <w:rFonts w:hint="eastAsia"/>
                <w:sz w:val="22"/>
                <w:szCs w:val="22"/>
              </w:rPr>
              <w:t>１</w:t>
            </w:r>
            <w:r w:rsidRPr="00A76D2C">
              <w:rPr>
                <w:rFonts w:hint="eastAsia"/>
                <w:sz w:val="22"/>
                <w:szCs w:val="22"/>
              </w:rPr>
              <w:t>名</w:t>
            </w:r>
          </w:p>
        </w:tc>
      </w:tr>
      <w:tr w:rsidR="009F4FE8" w:rsidRPr="00A76D2C" w14:paraId="496A6717" w14:textId="77777777" w:rsidTr="00F67CD1">
        <w:trPr>
          <w:cantSplit/>
          <w:trHeight w:val="7484"/>
        </w:trPr>
        <w:tc>
          <w:tcPr>
            <w:tcW w:w="1985" w:type="dxa"/>
            <w:tcBorders>
              <w:bottom w:val="single" w:sz="4" w:space="0" w:color="auto"/>
            </w:tcBorders>
            <w:shd w:val="pct12" w:color="000000" w:fill="FFFFFF"/>
            <w:vAlign w:val="center"/>
          </w:tcPr>
          <w:p w14:paraId="6D2E2A47" w14:textId="77777777" w:rsidR="009F4FE8" w:rsidRPr="00A76D2C" w:rsidRDefault="009F4FE8" w:rsidP="00F84536">
            <w:pPr>
              <w:pStyle w:val="a3"/>
              <w:tabs>
                <w:tab w:val="clear" w:pos="4252"/>
                <w:tab w:val="clear" w:pos="8504"/>
              </w:tabs>
              <w:snapToGrid/>
              <w:jc w:val="center"/>
              <w:rPr>
                <w:sz w:val="22"/>
                <w:szCs w:val="22"/>
              </w:rPr>
            </w:pPr>
            <w:r w:rsidRPr="00A76D2C">
              <w:rPr>
                <w:rFonts w:hint="eastAsia"/>
                <w:sz w:val="22"/>
                <w:szCs w:val="22"/>
              </w:rPr>
              <w:t>看護職員</w:t>
            </w:r>
            <w:r w:rsidR="00F67CD1">
              <w:rPr>
                <w:rFonts w:hint="eastAsia"/>
                <w:sz w:val="22"/>
                <w:szCs w:val="22"/>
              </w:rPr>
              <w:t>（看護師・准看護師）</w:t>
            </w:r>
          </w:p>
        </w:tc>
        <w:tc>
          <w:tcPr>
            <w:tcW w:w="5534" w:type="dxa"/>
            <w:tcBorders>
              <w:bottom w:val="single" w:sz="4" w:space="0" w:color="auto"/>
            </w:tcBorders>
            <w:vAlign w:val="center"/>
          </w:tcPr>
          <w:p w14:paraId="1F18CBC6" w14:textId="77777777" w:rsidR="00E21021" w:rsidRPr="00A76D2C" w:rsidRDefault="00E21021" w:rsidP="0081535E">
            <w:pPr>
              <w:numPr>
                <w:ilvl w:val="0"/>
                <w:numId w:val="13"/>
              </w:numPr>
              <w:rPr>
                <w:sz w:val="22"/>
                <w:szCs w:val="22"/>
              </w:rPr>
            </w:pPr>
            <w:r w:rsidRPr="00A76D2C">
              <w:rPr>
                <w:sz w:val="22"/>
              </w:rPr>
              <w:t>指定訪問看護</w:t>
            </w:r>
            <w:r w:rsidR="0081535E">
              <w:rPr>
                <w:rFonts w:hint="eastAsia"/>
                <w:sz w:val="22"/>
              </w:rPr>
              <w:t>（指定介護予防訪問看護）</w:t>
            </w:r>
            <w:r w:rsidRPr="00A76D2C">
              <w:rPr>
                <w:sz w:val="22"/>
              </w:rPr>
              <w:t>の提供の開始に際し、主治の医師</w:t>
            </w:r>
            <w:r w:rsidRPr="00A76D2C">
              <w:rPr>
                <w:rFonts w:hint="eastAsia"/>
                <w:sz w:val="22"/>
              </w:rPr>
              <w:t>から</w:t>
            </w:r>
            <w:r w:rsidRPr="00A76D2C">
              <w:rPr>
                <w:sz w:val="22"/>
              </w:rPr>
              <w:t>文書による指示を受け</w:t>
            </w:r>
            <w:r w:rsidRPr="00A76D2C">
              <w:rPr>
                <w:rFonts w:hint="eastAsia"/>
                <w:sz w:val="22"/>
              </w:rPr>
              <w:t>るとともに、主治の医師に対して</w:t>
            </w:r>
            <w:r w:rsidRPr="00A76D2C">
              <w:rPr>
                <w:sz w:val="22"/>
              </w:rPr>
              <w:t>訪問看護</w:t>
            </w:r>
            <w:r w:rsidR="0081535E">
              <w:rPr>
                <w:rFonts w:hint="eastAsia"/>
                <w:sz w:val="22"/>
              </w:rPr>
              <w:t>（介護予防訪問看護）</w:t>
            </w:r>
            <w:r w:rsidRPr="00A76D2C">
              <w:rPr>
                <w:sz w:val="22"/>
              </w:rPr>
              <w:t>計画書及び訪問看護</w:t>
            </w:r>
            <w:r w:rsidR="0081535E">
              <w:rPr>
                <w:rFonts w:hint="eastAsia"/>
                <w:sz w:val="22"/>
              </w:rPr>
              <w:t>（介護予防訪問看護）</w:t>
            </w:r>
            <w:r w:rsidRPr="00A76D2C">
              <w:rPr>
                <w:sz w:val="22"/>
              </w:rPr>
              <w:t>報告書を提出し、主治の医師との密接な連携を図</w:t>
            </w:r>
            <w:r w:rsidRPr="00A76D2C">
              <w:rPr>
                <w:rFonts w:hint="eastAsia"/>
                <w:sz w:val="22"/>
              </w:rPr>
              <w:t>ります。</w:t>
            </w:r>
          </w:p>
          <w:p w14:paraId="154E26A7" w14:textId="77777777" w:rsidR="009F4FE8" w:rsidRPr="00A76D2C" w:rsidRDefault="00E21021" w:rsidP="0081535E">
            <w:pPr>
              <w:numPr>
                <w:ilvl w:val="0"/>
                <w:numId w:val="13"/>
              </w:numPr>
              <w:rPr>
                <w:sz w:val="22"/>
                <w:szCs w:val="22"/>
              </w:rPr>
            </w:pPr>
            <w:r w:rsidRPr="00A76D2C">
              <w:rPr>
                <w:rFonts w:hint="eastAsia"/>
                <w:sz w:val="22"/>
                <w:szCs w:val="22"/>
              </w:rPr>
              <w:t>主治の医師の指示に基づく</w:t>
            </w:r>
            <w:r w:rsidR="009F4FE8" w:rsidRPr="00A76D2C">
              <w:rPr>
                <w:rFonts w:hint="eastAsia"/>
                <w:sz w:val="22"/>
                <w:szCs w:val="22"/>
              </w:rPr>
              <w:t>訪問看護</w:t>
            </w:r>
            <w:r w:rsidR="0081535E">
              <w:rPr>
                <w:rFonts w:hint="eastAsia"/>
                <w:sz w:val="22"/>
                <w:szCs w:val="22"/>
              </w:rPr>
              <w:t>（介護予防訪問看護）</w:t>
            </w:r>
            <w:r w:rsidR="009F4FE8" w:rsidRPr="00A76D2C">
              <w:rPr>
                <w:rFonts w:hint="eastAsia"/>
                <w:sz w:val="22"/>
                <w:szCs w:val="22"/>
              </w:rPr>
              <w:t>計画の作成</w:t>
            </w:r>
            <w:r w:rsidRPr="00A76D2C">
              <w:rPr>
                <w:rFonts w:hint="eastAsia"/>
                <w:sz w:val="22"/>
                <w:szCs w:val="22"/>
              </w:rPr>
              <w:t>を行うとともに、</w:t>
            </w:r>
            <w:r w:rsidR="009F4FE8" w:rsidRPr="00A76D2C">
              <w:rPr>
                <w:rFonts w:hint="eastAsia"/>
                <w:sz w:val="22"/>
                <w:szCs w:val="22"/>
              </w:rPr>
              <w:t>利用者等への説明を行い</w:t>
            </w:r>
            <w:r w:rsidR="00DB34E9">
              <w:rPr>
                <w:rFonts w:hint="eastAsia"/>
                <w:sz w:val="22"/>
                <w:szCs w:val="22"/>
              </w:rPr>
              <w:t>、</w:t>
            </w:r>
            <w:r w:rsidR="009F4FE8" w:rsidRPr="00A76D2C">
              <w:rPr>
                <w:rFonts w:hint="eastAsia"/>
                <w:sz w:val="22"/>
                <w:szCs w:val="22"/>
              </w:rPr>
              <w:t>同意を得ます。</w:t>
            </w:r>
          </w:p>
          <w:p w14:paraId="722D7F39" w14:textId="77777777" w:rsidR="009F4FE8" w:rsidRPr="00A76D2C" w:rsidRDefault="009F4FE8" w:rsidP="0081535E">
            <w:pPr>
              <w:numPr>
                <w:ilvl w:val="0"/>
                <w:numId w:val="13"/>
              </w:numPr>
              <w:rPr>
                <w:sz w:val="22"/>
                <w:szCs w:val="22"/>
              </w:rPr>
            </w:pPr>
            <w:r w:rsidRPr="00A76D2C">
              <w:rPr>
                <w:rFonts w:hint="eastAsia"/>
                <w:sz w:val="22"/>
                <w:szCs w:val="22"/>
              </w:rPr>
              <w:t>利用者へ訪問看護</w:t>
            </w:r>
            <w:r w:rsidR="0081535E">
              <w:rPr>
                <w:rFonts w:hint="eastAsia"/>
                <w:sz w:val="22"/>
                <w:szCs w:val="22"/>
              </w:rPr>
              <w:t>（介護予防訪問看護）</w:t>
            </w:r>
            <w:r w:rsidRPr="00A76D2C">
              <w:rPr>
                <w:rFonts w:hint="eastAsia"/>
                <w:sz w:val="22"/>
                <w:szCs w:val="22"/>
              </w:rPr>
              <w:t>計画を交付します。</w:t>
            </w:r>
          </w:p>
          <w:p w14:paraId="5676B481" w14:textId="77777777" w:rsidR="009F4FE8" w:rsidRPr="00A76D2C" w:rsidRDefault="009F4FE8" w:rsidP="0081535E">
            <w:pPr>
              <w:numPr>
                <w:ilvl w:val="0"/>
                <w:numId w:val="13"/>
              </w:numPr>
              <w:rPr>
                <w:sz w:val="22"/>
                <w:szCs w:val="22"/>
              </w:rPr>
            </w:pPr>
            <w:r w:rsidRPr="00A76D2C">
              <w:rPr>
                <w:rFonts w:hint="eastAsia"/>
                <w:sz w:val="22"/>
                <w:szCs w:val="22"/>
              </w:rPr>
              <w:t>指定訪問看護</w:t>
            </w:r>
            <w:r w:rsidR="0081535E">
              <w:rPr>
                <w:rFonts w:hint="eastAsia"/>
                <w:sz w:val="22"/>
                <w:szCs w:val="22"/>
              </w:rPr>
              <w:t>（指定介護予防訪問看護）</w:t>
            </w:r>
            <w:r w:rsidRPr="00A76D2C">
              <w:rPr>
                <w:rFonts w:hint="eastAsia"/>
                <w:sz w:val="22"/>
                <w:szCs w:val="22"/>
              </w:rPr>
              <w:t>の実施状況の把握及び訪問看護</w:t>
            </w:r>
            <w:r w:rsidR="0081535E">
              <w:rPr>
                <w:rFonts w:hint="eastAsia"/>
                <w:sz w:val="22"/>
                <w:szCs w:val="22"/>
              </w:rPr>
              <w:t>（介護予防訪問看護）</w:t>
            </w:r>
            <w:r w:rsidRPr="00A76D2C">
              <w:rPr>
                <w:rFonts w:hint="eastAsia"/>
                <w:sz w:val="22"/>
                <w:szCs w:val="22"/>
              </w:rPr>
              <w:t>計画の変更を行います。</w:t>
            </w:r>
          </w:p>
          <w:p w14:paraId="22F78A03" w14:textId="77777777" w:rsidR="009F4FE8" w:rsidRPr="00A76D2C" w:rsidRDefault="009F4FE8" w:rsidP="0081535E">
            <w:pPr>
              <w:numPr>
                <w:ilvl w:val="0"/>
                <w:numId w:val="13"/>
              </w:numPr>
              <w:rPr>
                <w:sz w:val="22"/>
                <w:szCs w:val="22"/>
              </w:rPr>
            </w:pPr>
            <w:r w:rsidRPr="00A76D2C">
              <w:rPr>
                <w:sz w:val="22"/>
              </w:rPr>
              <w:t>利用者又はその家族に対し、療養上必要な事項について、理解しやすいように指導又は説明を行</w:t>
            </w:r>
            <w:r w:rsidRPr="00A76D2C">
              <w:rPr>
                <w:rFonts w:hint="eastAsia"/>
                <w:sz w:val="22"/>
              </w:rPr>
              <w:t>います。</w:t>
            </w:r>
          </w:p>
          <w:p w14:paraId="0D766411" w14:textId="77777777" w:rsidR="009F4FE8" w:rsidRPr="00A76D2C" w:rsidRDefault="009F4FE8" w:rsidP="0081535E">
            <w:pPr>
              <w:numPr>
                <w:ilvl w:val="0"/>
                <w:numId w:val="13"/>
              </w:numPr>
              <w:rPr>
                <w:sz w:val="22"/>
                <w:szCs w:val="22"/>
              </w:rPr>
            </w:pPr>
            <w:r w:rsidRPr="00A76D2C">
              <w:rPr>
                <w:sz w:val="22"/>
              </w:rPr>
              <w:t>常に利用者の病状、心身の状況及びその置かれている環境の的確な把握に努め、利用者又はその家族に対し、適切な指導を行</w:t>
            </w:r>
            <w:r w:rsidRPr="00A76D2C">
              <w:rPr>
                <w:rFonts w:hint="eastAsia"/>
                <w:sz w:val="22"/>
              </w:rPr>
              <w:t>い</w:t>
            </w:r>
            <w:r w:rsidRPr="00A76D2C">
              <w:rPr>
                <w:rFonts w:hint="eastAsia"/>
                <w:sz w:val="22"/>
                <w:szCs w:val="22"/>
              </w:rPr>
              <w:t>ます。</w:t>
            </w:r>
          </w:p>
          <w:p w14:paraId="11E9A4E3" w14:textId="77777777" w:rsidR="009F4FE8" w:rsidRDefault="009F4FE8" w:rsidP="0081535E">
            <w:pPr>
              <w:numPr>
                <w:ilvl w:val="0"/>
                <w:numId w:val="13"/>
              </w:numPr>
              <w:rPr>
                <w:sz w:val="22"/>
                <w:szCs w:val="22"/>
              </w:rPr>
            </w:pPr>
            <w:r w:rsidRPr="00A76D2C">
              <w:rPr>
                <w:rFonts w:hint="eastAsia"/>
                <w:sz w:val="22"/>
                <w:szCs w:val="22"/>
              </w:rPr>
              <w:t>サービス担当者会議への出席等により、居宅介護支援事業者と連携を図ります。</w:t>
            </w:r>
          </w:p>
          <w:p w14:paraId="4B676198" w14:textId="77777777" w:rsidR="0081535E" w:rsidRPr="0081535E" w:rsidRDefault="0081535E" w:rsidP="0081535E">
            <w:pPr>
              <w:numPr>
                <w:ilvl w:val="0"/>
                <w:numId w:val="13"/>
              </w:numPr>
              <w:rPr>
                <w:sz w:val="22"/>
                <w:szCs w:val="22"/>
              </w:rPr>
            </w:pPr>
            <w:r w:rsidRPr="00A76D2C">
              <w:rPr>
                <w:rFonts w:hint="eastAsia"/>
                <w:sz w:val="22"/>
                <w:szCs w:val="22"/>
              </w:rPr>
              <w:t>訪問看護</w:t>
            </w:r>
            <w:r>
              <w:rPr>
                <w:rFonts w:hint="eastAsia"/>
                <w:sz w:val="22"/>
                <w:szCs w:val="22"/>
              </w:rPr>
              <w:t>（介護予防訪問看護）</w:t>
            </w:r>
            <w:r w:rsidRPr="00A76D2C">
              <w:rPr>
                <w:rFonts w:hint="eastAsia"/>
                <w:sz w:val="22"/>
                <w:szCs w:val="22"/>
              </w:rPr>
              <w:t>計画に基づき、指定訪問看護</w:t>
            </w:r>
            <w:r>
              <w:rPr>
                <w:rFonts w:hint="eastAsia"/>
                <w:sz w:val="22"/>
                <w:szCs w:val="22"/>
              </w:rPr>
              <w:t>（介護予防訪問看護）</w:t>
            </w:r>
            <w:r w:rsidRPr="00A76D2C">
              <w:rPr>
                <w:rFonts w:hint="eastAsia"/>
                <w:sz w:val="22"/>
                <w:szCs w:val="22"/>
              </w:rPr>
              <w:t>のサービスを提供します。</w:t>
            </w:r>
          </w:p>
          <w:p w14:paraId="5817E8D9" w14:textId="77777777" w:rsidR="00F67CD1" w:rsidRPr="00A76D2C" w:rsidRDefault="00A839B9" w:rsidP="0081535E">
            <w:pPr>
              <w:numPr>
                <w:ilvl w:val="0"/>
                <w:numId w:val="13"/>
              </w:numPr>
              <w:rPr>
                <w:sz w:val="22"/>
              </w:rPr>
            </w:pPr>
            <w:r>
              <w:rPr>
                <w:rFonts w:hint="eastAsia"/>
                <w:sz w:val="22"/>
                <w:szCs w:val="22"/>
              </w:rPr>
              <w:t>訪問日、提供した看護内容等を記載した訪問看護</w:t>
            </w:r>
            <w:r w:rsidR="0081535E">
              <w:rPr>
                <w:rFonts w:hint="eastAsia"/>
                <w:sz w:val="22"/>
                <w:szCs w:val="22"/>
              </w:rPr>
              <w:t>（介護予防訪問看護）</w:t>
            </w:r>
            <w:r>
              <w:rPr>
                <w:rFonts w:hint="eastAsia"/>
                <w:sz w:val="22"/>
                <w:szCs w:val="22"/>
              </w:rPr>
              <w:t>報告書を作成します。</w:t>
            </w:r>
          </w:p>
          <w:p w14:paraId="284CA480" w14:textId="77777777" w:rsidR="00A839B9" w:rsidRPr="00A839B9" w:rsidRDefault="00A839B9" w:rsidP="00F67CD1">
            <w:pPr>
              <w:rPr>
                <w:sz w:val="22"/>
                <w:szCs w:val="22"/>
              </w:rPr>
            </w:pPr>
          </w:p>
        </w:tc>
        <w:tc>
          <w:tcPr>
            <w:tcW w:w="1545" w:type="dxa"/>
            <w:tcBorders>
              <w:bottom w:val="single" w:sz="4" w:space="0" w:color="auto"/>
            </w:tcBorders>
            <w:vAlign w:val="center"/>
          </w:tcPr>
          <w:p w14:paraId="1F4F89E9" w14:textId="77777777" w:rsidR="009F4FE8" w:rsidRPr="00A76D2C" w:rsidRDefault="00F67CD1" w:rsidP="00FE2697">
            <w:pPr>
              <w:rPr>
                <w:sz w:val="22"/>
                <w:szCs w:val="22"/>
              </w:rPr>
            </w:pPr>
            <w:r>
              <w:rPr>
                <w:rFonts w:hint="eastAsia"/>
                <w:sz w:val="22"/>
                <w:szCs w:val="22"/>
              </w:rPr>
              <w:t>３</w:t>
            </w:r>
            <w:r w:rsidR="009F4FE8" w:rsidRPr="00A76D2C">
              <w:rPr>
                <w:rFonts w:hint="eastAsia"/>
                <w:sz w:val="22"/>
                <w:szCs w:val="22"/>
              </w:rPr>
              <w:t>名</w:t>
            </w:r>
            <w:r>
              <w:rPr>
                <w:rFonts w:hint="eastAsia"/>
                <w:sz w:val="22"/>
                <w:szCs w:val="22"/>
              </w:rPr>
              <w:t>以上</w:t>
            </w:r>
          </w:p>
        </w:tc>
      </w:tr>
    </w:tbl>
    <w:p w14:paraId="7626AE75" w14:textId="77777777" w:rsidR="002C4B63" w:rsidRDefault="002C4B63" w:rsidP="00CC58B5">
      <w:pPr>
        <w:rPr>
          <w:rFonts w:hint="eastAsia"/>
          <w:sz w:val="22"/>
          <w:szCs w:val="22"/>
        </w:rPr>
      </w:pPr>
    </w:p>
    <w:p w14:paraId="44FFACE0" w14:textId="77777777" w:rsidR="00B643F9" w:rsidRPr="00A76D2C" w:rsidRDefault="00F14F55" w:rsidP="00CC58B5">
      <w:pPr>
        <w:rPr>
          <w:sz w:val="22"/>
          <w:szCs w:val="22"/>
        </w:rPr>
      </w:pPr>
      <w:r w:rsidRPr="00A76D2C">
        <w:rPr>
          <w:rFonts w:hint="eastAsia"/>
          <w:sz w:val="22"/>
          <w:szCs w:val="22"/>
        </w:rPr>
        <w:t>３　提供するサービスの内容及び費用</w:t>
      </w:r>
      <w:r w:rsidR="00B643F9" w:rsidRPr="00A76D2C">
        <w:rPr>
          <w:rFonts w:hint="eastAsia"/>
          <w:sz w:val="22"/>
          <w:szCs w:val="22"/>
        </w:rPr>
        <w:t>について</w:t>
      </w:r>
    </w:p>
    <w:p w14:paraId="1F97D648" w14:textId="77777777" w:rsidR="00B643F9" w:rsidRPr="00A76D2C" w:rsidRDefault="00B643F9" w:rsidP="00CC58B5">
      <w:pPr>
        <w:numPr>
          <w:ilvl w:val="0"/>
          <w:numId w:val="22"/>
        </w:numPr>
        <w:rPr>
          <w:sz w:val="22"/>
          <w:szCs w:val="22"/>
        </w:rPr>
      </w:pPr>
      <w:r w:rsidRPr="00A76D2C">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A76D2C" w14:paraId="5DBDE9D9" w14:textId="77777777">
        <w:trPr>
          <w:trHeight w:val="284"/>
        </w:trPr>
        <w:tc>
          <w:tcPr>
            <w:tcW w:w="2781" w:type="dxa"/>
            <w:shd w:val="pct20" w:color="000000" w:fill="FFFFFF"/>
            <w:vAlign w:val="center"/>
          </w:tcPr>
          <w:p w14:paraId="1F0457E2" w14:textId="77777777" w:rsidR="00B643F9" w:rsidRPr="00A76D2C" w:rsidRDefault="00B643F9" w:rsidP="00CC58B5">
            <w:pPr>
              <w:jc w:val="center"/>
              <w:rPr>
                <w:sz w:val="22"/>
                <w:szCs w:val="22"/>
              </w:rPr>
            </w:pPr>
            <w:r w:rsidRPr="00A76D2C">
              <w:rPr>
                <w:rFonts w:hint="eastAsia"/>
                <w:sz w:val="22"/>
                <w:szCs w:val="22"/>
              </w:rPr>
              <w:t>サービス区分と種類</w:t>
            </w:r>
          </w:p>
        </w:tc>
        <w:tc>
          <w:tcPr>
            <w:tcW w:w="6283" w:type="dxa"/>
            <w:shd w:val="pct20" w:color="000000" w:fill="FFFFFF"/>
            <w:vAlign w:val="center"/>
          </w:tcPr>
          <w:p w14:paraId="04AC36C6" w14:textId="77777777" w:rsidR="00B643F9" w:rsidRPr="00A76D2C" w:rsidRDefault="00B643F9" w:rsidP="00CC58B5">
            <w:pPr>
              <w:jc w:val="center"/>
              <w:rPr>
                <w:sz w:val="22"/>
                <w:szCs w:val="22"/>
              </w:rPr>
            </w:pPr>
            <w:r w:rsidRPr="000E4D7C">
              <w:rPr>
                <w:rFonts w:hint="eastAsia"/>
                <w:spacing w:val="123"/>
                <w:kern w:val="0"/>
                <w:sz w:val="22"/>
                <w:szCs w:val="22"/>
                <w:fitText w:val="3024" w:id="-1521732096"/>
              </w:rPr>
              <w:t>サービスの内</w:t>
            </w:r>
            <w:r w:rsidRPr="000E4D7C">
              <w:rPr>
                <w:rFonts w:hint="eastAsia"/>
                <w:spacing w:val="4"/>
                <w:kern w:val="0"/>
                <w:sz w:val="22"/>
                <w:szCs w:val="22"/>
                <w:fitText w:val="3024" w:id="-1521732096"/>
              </w:rPr>
              <w:t>容</w:t>
            </w:r>
          </w:p>
        </w:tc>
      </w:tr>
      <w:tr w:rsidR="00AC3449" w:rsidRPr="00A76D2C" w14:paraId="78C6A9B5" w14:textId="77777777">
        <w:trPr>
          <w:cantSplit/>
          <w:trHeight w:val="340"/>
        </w:trPr>
        <w:tc>
          <w:tcPr>
            <w:tcW w:w="2781" w:type="dxa"/>
            <w:tcBorders>
              <w:bottom w:val="single" w:sz="4" w:space="0" w:color="auto"/>
            </w:tcBorders>
            <w:vAlign w:val="center"/>
          </w:tcPr>
          <w:p w14:paraId="59C11235" w14:textId="77777777" w:rsidR="00AC3449" w:rsidRPr="00A76D2C" w:rsidRDefault="0026073A" w:rsidP="00CC58B5">
            <w:pPr>
              <w:rPr>
                <w:sz w:val="22"/>
                <w:szCs w:val="22"/>
              </w:rPr>
            </w:pPr>
            <w:r w:rsidRPr="00A76D2C">
              <w:rPr>
                <w:rFonts w:hint="eastAsia"/>
                <w:sz w:val="22"/>
                <w:szCs w:val="22"/>
              </w:rPr>
              <w:t>訪問看護</w:t>
            </w:r>
            <w:r w:rsidR="00F67CD1">
              <w:rPr>
                <w:rFonts w:hint="eastAsia"/>
                <w:sz w:val="22"/>
                <w:szCs w:val="22"/>
              </w:rPr>
              <w:t>（介護予防訪問看護）</w:t>
            </w:r>
            <w:r w:rsidR="00AC3449" w:rsidRPr="00A76D2C">
              <w:rPr>
                <w:rFonts w:hint="eastAsia"/>
                <w:sz w:val="22"/>
                <w:szCs w:val="22"/>
              </w:rPr>
              <w:t>計画の作成</w:t>
            </w:r>
          </w:p>
        </w:tc>
        <w:tc>
          <w:tcPr>
            <w:tcW w:w="6283" w:type="dxa"/>
            <w:tcBorders>
              <w:bottom w:val="single" w:sz="4" w:space="0" w:color="auto"/>
            </w:tcBorders>
            <w:vAlign w:val="center"/>
          </w:tcPr>
          <w:p w14:paraId="5EE45611" w14:textId="77777777" w:rsidR="00AC3449" w:rsidRPr="00A76D2C" w:rsidRDefault="00256251" w:rsidP="00CC58B5">
            <w:pPr>
              <w:rPr>
                <w:sz w:val="22"/>
                <w:szCs w:val="22"/>
              </w:rPr>
            </w:pPr>
            <w:r w:rsidRPr="00A76D2C">
              <w:rPr>
                <w:rFonts w:hint="eastAsia"/>
                <w:sz w:val="22"/>
                <w:szCs w:val="22"/>
              </w:rPr>
              <w:t>主治の医師の指示並びに</w:t>
            </w:r>
            <w:r w:rsidR="00AC3449" w:rsidRPr="00A76D2C">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26073A" w:rsidRPr="00A76D2C">
              <w:rPr>
                <w:rFonts w:hint="eastAsia"/>
                <w:sz w:val="22"/>
                <w:szCs w:val="22"/>
              </w:rPr>
              <w:t>訪問看護</w:t>
            </w:r>
            <w:r w:rsidR="00F67CD1">
              <w:rPr>
                <w:rFonts w:hint="eastAsia"/>
                <w:sz w:val="22"/>
                <w:szCs w:val="22"/>
              </w:rPr>
              <w:t>（介護予防訪問看護）</w:t>
            </w:r>
            <w:r w:rsidR="00AC3449" w:rsidRPr="00A76D2C">
              <w:rPr>
                <w:rFonts w:hint="eastAsia"/>
                <w:sz w:val="22"/>
                <w:szCs w:val="22"/>
              </w:rPr>
              <w:t>計画を作成します。</w:t>
            </w:r>
          </w:p>
        </w:tc>
      </w:tr>
      <w:tr w:rsidR="001F116F" w:rsidRPr="00A76D2C" w14:paraId="680DCAF8" w14:textId="77777777" w:rsidTr="00256251">
        <w:trPr>
          <w:cantSplit/>
          <w:trHeight w:val="1160"/>
        </w:trPr>
        <w:tc>
          <w:tcPr>
            <w:tcW w:w="2781" w:type="dxa"/>
            <w:tcBorders>
              <w:right w:val="single" w:sz="4" w:space="0" w:color="auto"/>
            </w:tcBorders>
            <w:vAlign w:val="center"/>
          </w:tcPr>
          <w:p w14:paraId="7869754B" w14:textId="77777777" w:rsidR="001F116F" w:rsidRPr="00A76D2C" w:rsidRDefault="00256251" w:rsidP="00CC58B5">
            <w:pPr>
              <w:rPr>
                <w:sz w:val="22"/>
                <w:szCs w:val="22"/>
              </w:rPr>
            </w:pPr>
            <w:r w:rsidRPr="00A76D2C">
              <w:rPr>
                <w:rFonts w:hint="eastAsia"/>
                <w:sz w:val="22"/>
                <w:szCs w:val="22"/>
              </w:rPr>
              <w:lastRenderedPageBreak/>
              <w:t>訪問看護</w:t>
            </w:r>
            <w:r w:rsidR="00F67CD1">
              <w:rPr>
                <w:rFonts w:hint="eastAsia"/>
                <w:sz w:val="22"/>
                <w:szCs w:val="22"/>
              </w:rPr>
              <w:t>（介護予防訪問看護）</w:t>
            </w:r>
            <w:r w:rsidRPr="00A76D2C">
              <w:rPr>
                <w:rFonts w:hint="eastAsia"/>
                <w:sz w:val="22"/>
                <w:szCs w:val="22"/>
              </w:rPr>
              <w:t>の提供</w:t>
            </w:r>
          </w:p>
        </w:tc>
        <w:tc>
          <w:tcPr>
            <w:tcW w:w="6283" w:type="dxa"/>
            <w:tcBorders>
              <w:top w:val="single" w:sz="4" w:space="0" w:color="auto"/>
              <w:left w:val="single" w:sz="4" w:space="0" w:color="auto"/>
              <w:bottom w:val="single" w:sz="4" w:space="0" w:color="auto"/>
              <w:right w:val="single" w:sz="4" w:space="0" w:color="auto"/>
            </w:tcBorders>
            <w:vAlign w:val="center"/>
          </w:tcPr>
          <w:p w14:paraId="00C5B7DC" w14:textId="77777777" w:rsidR="001F116F" w:rsidRPr="00A76D2C" w:rsidRDefault="00256251" w:rsidP="00CC58B5">
            <w:pPr>
              <w:rPr>
                <w:sz w:val="22"/>
                <w:szCs w:val="22"/>
              </w:rPr>
            </w:pPr>
            <w:r w:rsidRPr="00A76D2C">
              <w:rPr>
                <w:rFonts w:hint="eastAsia"/>
                <w:sz w:val="22"/>
                <w:szCs w:val="22"/>
              </w:rPr>
              <w:t>訪問看護</w:t>
            </w:r>
            <w:r w:rsidR="00F67CD1">
              <w:rPr>
                <w:rFonts w:hint="eastAsia"/>
                <w:sz w:val="22"/>
                <w:szCs w:val="22"/>
              </w:rPr>
              <w:t>（介護予防訪問看護）</w:t>
            </w:r>
            <w:r w:rsidRPr="00A76D2C">
              <w:rPr>
                <w:rFonts w:hint="eastAsia"/>
                <w:sz w:val="22"/>
                <w:szCs w:val="22"/>
              </w:rPr>
              <w:t>計画に基づき、訪問看護</w:t>
            </w:r>
            <w:r w:rsidR="00F67CD1">
              <w:rPr>
                <w:rFonts w:hint="eastAsia"/>
                <w:sz w:val="22"/>
                <w:szCs w:val="22"/>
              </w:rPr>
              <w:t>（介護予防訪問看護）</w:t>
            </w:r>
            <w:r w:rsidRPr="00A76D2C">
              <w:rPr>
                <w:rFonts w:hint="eastAsia"/>
                <w:sz w:val="22"/>
                <w:szCs w:val="22"/>
              </w:rPr>
              <w:t>を提供します。</w:t>
            </w:r>
          </w:p>
          <w:p w14:paraId="3C2B1EE8" w14:textId="77777777" w:rsidR="00256251" w:rsidRPr="00A76D2C" w:rsidRDefault="00256251" w:rsidP="00CC58B5">
            <w:pPr>
              <w:rPr>
                <w:sz w:val="22"/>
                <w:szCs w:val="22"/>
              </w:rPr>
            </w:pPr>
            <w:r w:rsidRPr="00A76D2C">
              <w:rPr>
                <w:rFonts w:hint="eastAsia"/>
                <w:sz w:val="22"/>
                <w:szCs w:val="22"/>
              </w:rPr>
              <w:t>具体的な訪問看護の内容</w:t>
            </w:r>
            <w:r w:rsidR="00F67CD1">
              <w:rPr>
                <w:rFonts w:hint="eastAsia"/>
                <w:sz w:val="22"/>
                <w:szCs w:val="22"/>
              </w:rPr>
              <w:t>等</w:t>
            </w:r>
          </w:p>
          <w:p w14:paraId="5D4D75A9" w14:textId="77777777" w:rsidR="00256251" w:rsidRPr="00A76D2C" w:rsidRDefault="00F67CD1" w:rsidP="00256251">
            <w:pPr>
              <w:numPr>
                <w:ilvl w:val="0"/>
                <w:numId w:val="49"/>
              </w:numPr>
              <w:rPr>
                <w:sz w:val="22"/>
                <w:szCs w:val="22"/>
              </w:rPr>
            </w:pPr>
            <w:r>
              <w:rPr>
                <w:rFonts w:hint="eastAsia"/>
                <w:sz w:val="22"/>
                <w:szCs w:val="22"/>
              </w:rPr>
              <w:t>病状、障害の観察</w:t>
            </w:r>
          </w:p>
          <w:p w14:paraId="7FA7AF5B" w14:textId="77777777" w:rsidR="00256251" w:rsidRPr="00A76D2C" w:rsidRDefault="00F67CD1" w:rsidP="00256251">
            <w:pPr>
              <w:numPr>
                <w:ilvl w:val="0"/>
                <w:numId w:val="49"/>
              </w:numPr>
              <w:rPr>
                <w:sz w:val="22"/>
                <w:szCs w:val="22"/>
              </w:rPr>
            </w:pPr>
            <w:r>
              <w:rPr>
                <w:rFonts w:hint="eastAsia"/>
                <w:sz w:val="22"/>
                <w:szCs w:val="22"/>
              </w:rPr>
              <w:t>清潔の保持</w:t>
            </w:r>
          </w:p>
          <w:p w14:paraId="5EFF2387" w14:textId="77777777" w:rsidR="00256251" w:rsidRPr="00A76D2C" w:rsidRDefault="00F67CD1" w:rsidP="00256251">
            <w:pPr>
              <w:numPr>
                <w:ilvl w:val="0"/>
                <w:numId w:val="49"/>
              </w:numPr>
              <w:rPr>
                <w:sz w:val="22"/>
                <w:szCs w:val="22"/>
              </w:rPr>
            </w:pPr>
            <w:r>
              <w:rPr>
                <w:rFonts w:hint="eastAsia"/>
                <w:sz w:val="22"/>
                <w:szCs w:val="22"/>
              </w:rPr>
              <w:t>褥瘡の予防・処置</w:t>
            </w:r>
          </w:p>
          <w:p w14:paraId="7D02DA6A" w14:textId="77777777" w:rsidR="00256251" w:rsidRDefault="00F67CD1" w:rsidP="00B11E17">
            <w:pPr>
              <w:numPr>
                <w:ilvl w:val="0"/>
                <w:numId w:val="49"/>
              </w:numPr>
              <w:rPr>
                <w:sz w:val="22"/>
                <w:szCs w:val="22"/>
              </w:rPr>
            </w:pPr>
            <w:r>
              <w:rPr>
                <w:rFonts w:hint="eastAsia"/>
                <w:sz w:val="22"/>
                <w:szCs w:val="22"/>
              </w:rPr>
              <w:t>リハビリテーション</w:t>
            </w:r>
          </w:p>
          <w:p w14:paraId="718215AE" w14:textId="77777777" w:rsidR="00F67CD1" w:rsidRDefault="00F67CD1" w:rsidP="00B11E17">
            <w:pPr>
              <w:numPr>
                <w:ilvl w:val="0"/>
                <w:numId w:val="49"/>
              </w:numPr>
              <w:rPr>
                <w:sz w:val="22"/>
                <w:szCs w:val="22"/>
              </w:rPr>
            </w:pPr>
            <w:r>
              <w:rPr>
                <w:rFonts w:hint="eastAsia"/>
                <w:sz w:val="22"/>
                <w:szCs w:val="22"/>
              </w:rPr>
              <w:t>ターミナルケア</w:t>
            </w:r>
          </w:p>
          <w:p w14:paraId="2686BA1C" w14:textId="77777777" w:rsidR="00F67CD1" w:rsidRDefault="00F67CD1" w:rsidP="00B11E17">
            <w:pPr>
              <w:numPr>
                <w:ilvl w:val="0"/>
                <w:numId w:val="49"/>
              </w:numPr>
              <w:rPr>
                <w:sz w:val="22"/>
                <w:szCs w:val="22"/>
              </w:rPr>
            </w:pPr>
            <w:r>
              <w:rPr>
                <w:rFonts w:hint="eastAsia"/>
                <w:sz w:val="22"/>
                <w:szCs w:val="22"/>
              </w:rPr>
              <w:t>療養生活や介護方法の指導</w:t>
            </w:r>
          </w:p>
          <w:p w14:paraId="199E8E6E" w14:textId="77777777" w:rsidR="00F67CD1" w:rsidRDefault="00F67CD1" w:rsidP="00B11E17">
            <w:pPr>
              <w:numPr>
                <w:ilvl w:val="0"/>
                <w:numId w:val="49"/>
              </w:numPr>
              <w:rPr>
                <w:sz w:val="22"/>
                <w:szCs w:val="22"/>
              </w:rPr>
            </w:pPr>
            <w:r>
              <w:rPr>
                <w:rFonts w:hint="eastAsia"/>
                <w:sz w:val="22"/>
                <w:szCs w:val="22"/>
              </w:rPr>
              <w:t>特別管理体制（カテーテル等の管理）（特別な状態にある方に対し、計画的かつ密度の高い看護を行います）</w:t>
            </w:r>
          </w:p>
          <w:p w14:paraId="72CAC5A9" w14:textId="77777777" w:rsidR="00F67CD1" w:rsidRPr="00A76D2C" w:rsidRDefault="00F67CD1" w:rsidP="00B11E17">
            <w:pPr>
              <w:numPr>
                <w:ilvl w:val="0"/>
                <w:numId w:val="49"/>
              </w:numPr>
              <w:rPr>
                <w:sz w:val="22"/>
                <w:szCs w:val="22"/>
              </w:rPr>
            </w:pPr>
            <w:r>
              <w:rPr>
                <w:rFonts w:hint="eastAsia"/>
                <w:sz w:val="22"/>
                <w:szCs w:val="22"/>
              </w:rPr>
              <w:t>緊急時の看護（２４時間連絡体制をとり、計画外の緊急時訪問を必要に応じて行います）</w:t>
            </w:r>
          </w:p>
        </w:tc>
      </w:tr>
    </w:tbl>
    <w:p w14:paraId="74307F8E" w14:textId="77777777" w:rsidR="00E53D07" w:rsidRPr="00A76D2C" w:rsidRDefault="00E53D07" w:rsidP="00CC58B5">
      <w:pPr>
        <w:ind w:rightChars="100" w:right="206"/>
        <w:rPr>
          <w:sz w:val="22"/>
          <w:szCs w:val="22"/>
        </w:rPr>
      </w:pPr>
    </w:p>
    <w:p w14:paraId="039A6745" w14:textId="77777777" w:rsidR="002367AE" w:rsidRPr="00A76D2C" w:rsidRDefault="0026073A" w:rsidP="00CC58B5">
      <w:pPr>
        <w:numPr>
          <w:ilvl w:val="0"/>
          <w:numId w:val="22"/>
        </w:numPr>
        <w:rPr>
          <w:sz w:val="22"/>
          <w:szCs w:val="22"/>
        </w:rPr>
      </w:pPr>
      <w:r w:rsidRPr="00A76D2C">
        <w:rPr>
          <w:rFonts w:hint="eastAsia"/>
          <w:sz w:val="22"/>
          <w:szCs w:val="22"/>
        </w:rPr>
        <w:t>看護</w:t>
      </w:r>
      <w:r w:rsidR="00256251" w:rsidRPr="00A76D2C">
        <w:rPr>
          <w:rFonts w:hint="eastAsia"/>
          <w:sz w:val="22"/>
          <w:szCs w:val="22"/>
        </w:rPr>
        <w:t>職</w:t>
      </w:r>
      <w:r w:rsidR="002367AE" w:rsidRPr="00A76D2C">
        <w:rPr>
          <w:rFonts w:hint="eastAsia"/>
          <w:sz w:val="22"/>
          <w:szCs w:val="22"/>
        </w:rPr>
        <w:t>員の禁止行為</w:t>
      </w:r>
    </w:p>
    <w:p w14:paraId="55787F22" w14:textId="77777777" w:rsidR="002367AE" w:rsidRPr="00A76D2C" w:rsidRDefault="0026073A" w:rsidP="00CC58B5">
      <w:pPr>
        <w:tabs>
          <w:tab w:val="left" w:pos="8820"/>
        </w:tabs>
        <w:ind w:leftChars="100" w:left="206"/>
        <w:rPr>
          <w:sz w:val="22"/>
          <w:szCs w:val="22"/>
        </w:rPr>
      </w:pPr>
      <w:r w:rsidRPr="00A76D2C">
        <w:rPr>
          <w:rFonts w:hint="eastAsia"/>
          <w:sz w:val="22"/>
          <w:szCs w:val="22"/>
        </w:rPr>
        <w:t>看護</w:t>
      </w:r>
      <w:r w:rsidR="00256251" w:rsidRPr="00A76D2C">
        <w:rPr>
          <w:rFonts w:hint="eastAsia"/>
          <w:sz w:val="22"/>
          <w:szCs w:val="22"/>
        </w:rPr>
        <w:t>職</w:t>
      </w:r>
      <w:r w:rsidR="00A839B9">
        <w:rPr>
          <w:rFonts w:hint="eastAsia"/>
          <w:sz w:val="22"/>
          <w:szCs w:val="22"/>
        </w:rPr>
        <w:t>員はサービスの提供にあ</w:t>
      </w:r>
      <w:r w:rsidR="002367AE" w:rsidRPr="00A76D2C">
        <w:rPr>
          <w:rFonts w:hint="eastAsia"/>
          <w:sz w:val="22"/>
          <w:szCs w:val="22"/>
        </w:rPr>
        <w:t>たって、次の行為は行いません。</w:t>
      </w:r>
    </w:p>
    <w:p w14:paraId="0AB2169E" w14:textId="77777777" w:rsidR="002367AE" w:rsidRPr="00A76D2C" w:rsidRDefault="002367AE" w:rsidP="00CC58B5">
      <w:pPr>
        <w:numPr>
          <w:ilvl w:val="0"/>
          <w:numId w:val="32"/>
        </w:numPr>
        <w:tabs>
          <w:tab w:val="left" w:pos="8820"/>
        </w:tabs>
        <w:rPr>
          <w:sz w:val="22"/>
          <w:szCs w:val="22"/>
        </w:rPr>
      </w:pPr>
      <w:r w:rsidRPr="00A76D2C">
        <w:rPr>
          <w:rFonts w:hint="eastAsia"/>
          <w:sz w:val="22"/>
          <w:szCs w:val="22"/>
        </w:rPr>
        <w:t>利用者又は家族の金銭、預貯金通帳、証書、書類などの預かり</w:t>
      </w:r>
    </w:p>
    <w:p w14:paraId="6D1A6803" w14:textId="77777777" w:rsidR="002367AE" w:rsidRPr="00A76D2C" w:rsidRDefault="002367AE" w:rsidP="00CC58B5">
      <w:pPr>
        <w:numPr>
          <w:ilvl w:val="0"/>
          <w:numId w:val="32"/>
        </w:numPr>
        <w:tabs>
          <w:tab w:val="left" w:pos="8820"/>
        </w:tabs>
        <w:rPr>
          <w:sz w:val="22"/>
          <w:szCs w:val="22"/>
        </w:rPr>
      </w:pPr>
      <w:r w:rsidRPr="00A76D2C">
        <w:rPr>
          <w:rFonts w:hint="eastAsia"/>
          <w:sz w:val="22"/>
          <w:szCs w:val="22"/>
        </w:rPr>
        <w:t>利用者又は家族からの金銭、物品、飲食の授受</w:t>
      </w:r>
    </w:p>
    <w:p w14:paraId="29153945" w14:textId="77777777" w:rsidR="002367AE" w:rsidRPr="00A76D2C" w:rsidRDefault="002367AE" w:rsidP="00CC58B5">
      <w:pPr>
        <w:numPr>
          <w:ilvl w:val="0"/>
          <w:numId w:val="32"/>
        </w:numPr>
        <w:tabs>
          <w:tab w:val="left" w:pos="8820"/>
        </w:tabs>
        <w:rPr>
          <w:sz w:val="22"/>
          <w:szCs w:val="22"/>
        </w:rPr>
      </w:pPr>
      <w:r w:rsidRPr="00A76D2C">
        <w:rPr>
          <w:rFonts w:hint="eastAsia"/>
          <w:sz w:val="22"/>
          <w:szCs w:val="22"/>
        </w:rPr>
        <w:t>利用者の同居家族に対するサービス提供</w:t>
      </w:r>
    </w:p>
    <w:p w14:paraId="2E42E169" w14:textId="77777777" w:rsidR="002367AE" w:rsidRPr="00A76D2C" w:rsidRDefault="002367AE" w:rsidP="00CC58B5">
      <w:pPr>
        <w:numPr>
          <w:ilvl w:val="0"/>
          <w:numId w:val="32"/>
        </w:numPr>
        <w:tabs>
          <w:tab w:val="left" w:pos="8820"/>
        </w:tabs>
        <w:rPr>
          <w:sz w:val="22"/>
          <w:szCs w:val="22"/>
        </w:rPr>
      </w:pPr>
      <w:r w:rsidRPr="00A76D2C">
        <w:rPr>
          <w:rFonts w:hint="eastAsia"/>
          <w:sz w:val="22"/>
          <w:szCs w:val="22"/>
        </w:rPr>
        <w:t>利用者の居宅での飲酒、喫煙、飲食</w:t>
      </w:r>
    </w:p>
    <w:p w14:paraId="56CE4EB6" w14:textId="3D9F9743" w:rsidR="002367AE" w:rsidRPr="00E17ECD" w:rsidRDefault="002367AE" w:rsidP="00CC58B5">
      <w:pPr>
        <w:numPr>
          <w:ilvl w:val="0"/>
          <w:numId w:val="32"/>
        </w:numPr>
        <w:tabs>
          <w:tab w:val="left" w:pos="8820"/>
        </w:tabs>
        <w:rPr>
          <w:sz w:val="22"/>
          <w:szCs w:val="22"/>
        </w:rPr>
      </w:pPr>
      <w:r w:rsidRPr="00A76D2C">
        <w:rPr>
          <w:rFonts w:hint="eastAsia"/>
          <w:sz w:val="22"/>
          <w:szCs w:val="22"/>
        </w:rPr>
        <w:t>身体拘束その他利用者の行動を制限する行為（利用者又は第三者等の</w:t>
      </w:r>
      <w:r w:rsidR="00F84810" w:rsidRPr="00E17ECD">
        <w:rPr>
          <w:rFonts w:hint="eastAsia"/>
          <w:sz w:val="22"/>
          <w:szCs w:val="22"/>
        </w:rPr>
        <w:t>生命及び身体が危険にさらされる可能性が著しく高い</w:t>
      </w:r>
      <w:r w:rsidRPr="00E17ECD">
        <w:rPr>
          <w:rFonts w:hint="eastAsia"/>
          <w:sz w:val="22"/>
          <w:szCs w:val="22"/>
        </w:rPr>
        <w:t>場合を除く）</w:t>
      </w:r>
    </w:p>
    <w:p w14:paraId="196E2CF8" w14:textId="43082F46" w:rsidR="00CC6ACE" w:rsidRPr="004A7671" w:rsidRDefault="0022718F" w:rsidP="004A7671">
      <w:pPr>
        <w:numPr>
          <w:ilvl w:val="0"/>
          <w:numId w:val="32"/>
        </w:numPr>
        <w:tabs>
          <w:tab w:val="left" w:pos="8820"/>
        </w:tabs>
        <w:rPr>
          <w:sz w:val="22"/>
          <w:szCs w:val="22"/>
        </w:rPr>
      </w:pPr>
      <w:r>
        <w:rPr>
          <w:rFonts w:hint="eastAsia"/>
          <w:sz w:val="22"/>
          <w:szCs w:val="22"/>
        </w:rPr>
        <w:t>その他利用者又は家族等に対して行</w:t>
      </w:r>
      <w:r w:rsidR="002367AE" w:rsidRPr="00A76D2C">
        <w:rPr>
          <w:rFonts w:hint="eastAsia"/>
          <w:sz w:val="22"/>
          <w:szCs w:val="22"/>
        </w:rPr>
        <w:t>う宗教活動、政治活動、営利活動、その他迷惑行為</w:t>
      </w:r>
    </w:p>
    <w:p w14:paraId="32BFDEF7" w14:textId="77777777" w:rsidR="006461BF" w:rsidRPr="00F84536" w:rsidRDefault="00B643F9" w:rsidP="00F84536">
      <w:pPr>
        <w:numPr>
          <w:ilvl w:val="0"/>
          <w:numId w:val="22"/>
        </w:numPr>
        <w:rPr>
          <w:spacing w:val="-2"/>
          <w:sz w:val="22"/>
          <w:szCs w:val="22"/>
        </w:rPr>
      </w:pPr>
      <w:r w:rsidRPr="00A76D2C">
        <w:rPr>
          <w:rFonts w:hint="eastAsia"/>
          <w:spacing w:val="-2"/>
          <w:sz w:val="22"/>
          <w:szCs w:val="22"/>
        </w:rPr>
        <w:t>提供するサービスの利用料</w:t>
      </w:r>
      <w:r w:rsidR="00140D02" w:rsidRPr="00A76D2C">
        <w:rPr>
          <w:rFonts w:hint="eastAsia"/>
          <w:spacing w:val="-2"/>
          <w:sz w:val="22"/>
          <w:szCs w:val="22"/>
        </w:rPr>
        <w:t>、利用者負担額</w:t>
      </w:r>
      <w:r w:rsidR="00E11D65" w:rsidRPr="00A76D2C">
        <w:rPr>
          <w:rFonts w:hint="eastAsia"/>
          <w:spacing w:val="-2"/>
          <w:sz w:val="22"/>
          <w:szCs w:val="22"/>
        </w:rPr>
        <w:t>（介護</w:t>
      </w:r>
      <w:r w:rsidR="007E14E7">
        <w:rPr>
          <w:rFonts w:hint="eastAsia"/>
          <w:spacing w:val="-2"/>
          <w:sz w:val="22"/>
          <w:szCs w:val="22"/>
        </w:rPr>
        <w:t>サービス</w:t>
      </w:r>
      <w:r w:rsidR="00E11D65" w:rsidRPr="00A76D2C">
        <w:rPr>
          <w:rFonts w:hint="eastAsia"/>
          <w:spacing w:val="-2"/>
          <w:sz w:val="22"/>
          <w:szCs w:val="22"/>
        </w:rPr>
        <w:t>）</w:t>
      </w:r>
      <w:r w:rsidR="00F84536">
        <w:rPr>
          <w:rFonts w:hint="eastAsia"/>
          <w:spacing w:val="-2"/>
          <w:sz w:val="22"/>
          <w:szCs w:val="22"/>
        </w:rPr>
        <w:t>について</w:t>
      </w:r>
    </w:p>
    <w:p w14:paraId="05D97E67" w14:textId="77777777" w:rsidR="00CC6ACE" w:rsidRDefault="00CC6ACE" w:rsidP="00CC6ACE">
      <w:pPr>
        <w:rPr>
          <w:b/>
          <w:spacing w:val="-2"/>
          <w:sz w:val="22"/>
          <w:szCs w:val="22"/>
        </w:rPr>
      </w:pPr>
      <w:r w:rsidRPr="00CC6ACE">
        <w:rPr>
          <w:rFonts w:hint="eastAsia"/>
          <w:b/>
          <w:spacing w:val="-2"/>
          <w:sz w:val="22"/>
          <w:szCs w:val="22"/>
        </w:rPr>
        <w:t>※指定訪問看護ステーションの場合</w:t>
      </w:r>
    </w:p>
    <w:tbl>
      <w:tblPr>
        <w:tblStyle w:val="a8"/>
        <w:tblW w:w="9946" w:type="dxa"/>
        <w:tblInd w:w="108" w:type="dxa"/>
        <w:tblLook w:val="04A0" w:firstRow="1" w:lastRow="0" w:firstColumn="1" w:lastColumn="0" w:noHBand="0" w:noVBand="1"/>
      </w:tblPr>
      <w:tblGrid>
        <w:gridCol w:w="1177"/>
        <w:gridCol w:w="1174"/>
        <w:gridCol w:w="1193"/>
        <w:gridCol w:w="2580"/>
        <w:gridCol w:w="1442"/>
        <w:gridCol w:w="1187"/>
        <w:gridCol w:w="65"/>
        <w:gridCol w:w="1128"/>
      </w:tblGrid>
      <w:tr w:rsidR="00412F9A" w14:paraId="7F39B6D8" w14:textId="77777777" w:rsidTr="00412F9A">
        <w:trPr>
          <w:trHeight w:val="270"/>
        </w:trPr>
        <w:tc>
          <w:tcPr>
            <w:tcW w:w="2351" w:type="dxa"/>
            <w:gridSpan w:val="2"/>
            <w:vMerge w:val="restart"/>
            <w:tcBorders>
              <w:tl2br w:val="single" w:sz="4" w:space="0" w:color="auto"/>
            </w:tcBorders>
            <w:shd w:val="clear" w:color="auto" w:fill="D9D9D9" w:themeFill="background1" w:themeFillShade="D9"/>
            <w:vAlign w:val="center"/>
          </w:tcPr>
          <w:p w14:paraId="03D2F2A3" w14:textId="77777777" w:rsidR="00412F9A" w:rsidRPr="00F56B6E" w:rsidRDefault="00412F9A" w:rsidP="00BB6EE8">
            <w:pPr>
              <w:jc w:val="right"/>
              <w:rPr>
                <w:spacing w:val="-2"/>
                <w:sz w:val="20"/>
                <w:szCs w:val="20"/>
              </w:rPr>
            </w:pPr>
            <w:bookmarkStart w:id="0" w:name="_Hlk167351355"/>
            <w:r w:rsidRPr="00F56B6E">
              <w:rPr>
                <w:rFonts w:hint="eastAsia"/>
                <w:spacing w:val="-2"/>
                <w:sz w:val="20"/>
                <w:szCs w:val="20"/>
              </w:rPr>
              <w:t xml:space="preserve">　　　　　サービス</w:t>
            </w:r>
          </w:p>
          <w:p w14:paraId="4EB31A0D" w14:textId="77777777" w:rsidR="00412F9A" w:rsidRPr="00F56B6E" w:rsidRDefault="00412F9A" w:rsidP="00BB6EE8">
            <w:pPr>
              <w:jc w:val="right"/>
              <w:rPr>
                <w:spacing w:val="-2"/>
                <w:sz w:val="20"/>
                <w:szCs w:val="20"/>
              </w:rPr>
            </w:pPr>
            <w:r w:rsidRPr="00F56B6E">
              <w:rPr>
                <w:rFonts w:hint="eastAsia"/>
                <w:spacing w:val="-2"/>
                <w:sz w:val="20"/>
                <w:szCs w:val="20"/>
              </w:rPr>
              <w:t xml:space="preserve">　　　　提供時間数</w:t>
            </w:r>
          </w:p>
          <w:p w14:paraId="47FB3F76" w14:textId="77777777" w:rsidR="00412F9A" w:rsidRPr="00F56B6E" w:rsidRDefault="00412F9A" w:rsidP="00BB6EE8">
            <w:pPr>
              <w:jc w:val="left"/>
              <w:rPr>
                <w:spacing w:val="-2"/>
                <w:sz w:val="20"/>
                <w:szCs w:val="20"/>
              </w:rPr>
            </w:pPr>
            <w:r w:rsidRPr="00F56B6E">
              <w:rPr>
                <w:rFonts w:hint="eastAsia"/>
                <w:spacing w:val="-2"/>
                <w:sz w:val="20"/>
                <w:szCs w:val="20"/>
              </w:rPr>
              <w:t xml:space="preserve">サービス　　　　</w:t>
            </w:r>
          </w:p>
          <w:p w14:paraId="0CBE6A70" w14:textId="77777777" w:rsidR="00412F9A" w:rsidRPr="00F56B6E" w:rsidRDefault="00412F9A" w:rsidP="00BB6EE8">
            <w:pPr>
              <w:jc w:val="left"/>
              <w:rPr>
                <w:spacing w:val="-2"/>
                <w:sz w:val="20"/>
                <w:szCs w:val="20"/>
              </w:rPr>
            </w:pPr>
            <w:r w:rsidRPr="00F56B6E">
              <w:rPr>
                <w:rFonts w:hint="eastAsia"/>
                <w:spacing w:val="-2"/>
                <w:sz w:val="20"/>
                <w:szCs w:val="20"/>
              </w:rPr>
              <w:t>提供区分</w:t>
            </w:r>
          </w:p>
        </w:tc>
        <w:tc>
          <w:tcPr>
            <w:tcW w:w="1193" w:type="dxa"/>
            <w:vMerge w:val="restart"/>
            <w:shd w:val="clear" w:color="auto" w:fill="D9D9D9" w:themeFill="background1" w:themeFillShade="D9"/>
          </w:tcPr>
          <w:p w14:paraId="32F8154C" w14:textId="77777777" w:rsidR="00412F9A" w:rsidRDefault="00412F9A" w:rsidP="00412F9A">
            <w:pPr>
              <w:jc w:val="center"/>
              <w:rPr>
                <w:spacing w:val="-2"/>
                <w:sz w:val="20"/>
                <w:szCs w:val="20"/>
              </w:rPr>
            </w:pPr>
          </w:p>
          <w:p w14:paraId="2D458F9E" w14:textId="7255DA53" w:rsidR="00412F9A" w:rsidRPr="00F56B6E" w:rsidRDefault="00412F9A" w:rsidP="00412F9A">
            <w:pPr>
              <w:jc w:val="center"/>
              <w:rPr>
                <w:spacing w:val="-2"/>
                <w:sz w:val="20"/>
                <w:szCs w:val="20"/>
              </w:rPr>
            </w:pPr>
            <w:r w:rsidRPr="00F56B6E">
              <w:rPr>
                <w:rFonts w:hint="eastAsia"/>
                <w:spacing w:val="-2"/>
                <w:sz w:val="20"/>
                <w:szCs w:val="20"/>
              </w:rPr>
              <w:t>基本単位</w:t>
            </w:r>
          </w:p>
        </w:tc>
        <w:tc>
          <w:tcPr>
            <w:tcW w:w="2580" w:type="dxa"/>
            <w:vMerge w:val="restart"/>
            <w:shd w:val="clear" w:color="auto" w:fill="D9D9D9" w:themeFill="background1" w:themeFillShade="D9"/>
          </w:tcPr>
          <w:p w14:paraId="7CE11FE0" w14:textId="77777777" w:rsidR="00412F9A" w:rsidRDefault="00412F9A" w:rsidP="00412F9A">
            <w:pPr>
              <w:jc w:val="center"/>
              <w:rPr>
                <w:spacing w:val="-2"/>
                <w:sz w:val="20"/>
                <w:szCs w:val="20"/>
              </w:rPr>
            </w:pPr>
          </w:p>
          <w:p w14:paraId="50779928" w14:textId="77777777" w:rsidR="00412F9A" w:rsidRDefault="00412F9A" w:rsidP="00412F9A">
            <w:pPr>
              <w:jc w:val="center"/>
              <w:rPr>
                <w:spacing w:val="-2"/>
                <w:sz w:val="20"/>
                <w:szCs w:val="20"/>
              </w:rPr>
            </w:pPr>
            <w:r w:rsidRPr="00F56B6E">
              <w:rPr>
                <w:rFonts w:hint="eastAsia"/>
                <w:spacing w:val="-2"/>
                <w:sz w:val="20"/>
                <w:szCs w:val="20"/>
              </w:rPr>
              <w:t>利用料</w:t>
            </w:r>
          </w:p>
          <w:p w14:paraId="60A36A47" w14:textId="633702E9" w:rsidR="00412F9A" w:rsidRPr="00F56B6E" w:rsidRDefault="00412F9A" w:rsidP="00412F9A">
            <w:pPr>
              <w:jc w:val="center"/>
              <w:rPr>
                <w:spacing w:val="-2"/>
                <w:sz w:val="20"/>
                <w:szCs w:val="20"/>
              </w:rPr>
            </w:pPr>
          </w:p>
        </w:tc>
        <w:tc>
          <w:tcPr>
            <w:tcW w:w="3822" w:type="dxa"/>
            <w:gridSpan w:val="4"/>
            <w:shd w:val="clear" w:color="auto" w:fill="D9D9D9" w:themeFill="background1" w:themeFillShade="D9"/>
          </w:tcPr>
          <w:p w14:paraId="0BBDA5E3" w14:textId="77777777" w:rsidR="00412F9A" w:rsidRDefault="00412F9A" w:rsidP="001E1573">
            <w:pPr>
              <w:jc w:val="center"/>
              <w:rPr>
                <w:spacing w:val="-2"/>
                <w:sz w:val="20"/>
                <w:szCs w:val="20"/>
              </w:rPr>
            </w:pPr>
          </w:p>
          <w:p w14:paraId="0005F2A1" w14:textId="318D1078" w:rsidR="00412F9A" w:rsidRPr="00F56B6E" w:rsidRDefault="00412F9A" w:rsidP="001E1573">
            <w:pPr>
              <w:jc w:val="center"/>
              <w:rPr>
                <w:spacing w:val="-2"/>
                <w:sz w:val="20"/>
                <w:szCs w:val="20"/>
              </w:rPr>
            </w:pPr>
            <w:r w:rsidRPr="00F56B6E">
              <w:rPr>
                <w:rFonts w:hint="eastAsia"/>
                <w:spacing w:val="-2"/>
                <w:sz w:val="20"/>
                <w:szCs w:val="20"/>
              </w:rPr>
              <w:t>利用者負担</w:t>
            </w:r>
          </w:p>
        </w:tc>
      </w:tr>
      <w:tr w:rsidR="00412F9A" w14:paraId="13155353" w14:textId="77777777" w:rsidTr="00412F9A">
        <w:trPr>
          <w:trHeight w:val="270"/>
        </w:trPr>
        <w:tc>
          <w:tcPr>
            <w:tcW w:w="2351" w:type="dxa"/>
            <w:gridSpan w:val="2"/>
            <w:vMerge/>
            <w:tcBorders>
              <w:tl2br w:val="single" w:sz="4" w:space="0" w:color="auto"/>
            </w:tcBorders>
            <w:shd w:val="clear" w:color="auto" w:fill="D9D9D9" w:themeFill="background1" w:themeFillShade="D9"/>
            <w:vAlign w:val="center"/>
          </w:tcPr>
          <w:p w14:paraId="3F76D3F9" w14:textId="77777777" w:rsidR="00412F9A" w:rsidRPr="00F56B6E" w:rsidRDefault="00412F9A" w:rsidP="00BB6EE8">
            <w:pPr>
              <w:jc w:val="right"/>
              <w:rPr>
                <w:spacing w:val="-2"/>
                <w:sz w:val="20"/>
                <w:szCs w:val="20"/>
              </w:rPr>
            </w:pPr>
          </w:p>
        </w:tc>
        <w:tc>
          <w:tcPr>
            <w:tcW w:w="1193" w:type="dxa"/>
            <w:vMerge/>
            <w:shd w:val="clear" w:color="auto" w:fill="D9D9D9" w:themeFill="background1" w:themeFillShade="D9"/>
          </w:tcPr>
          <w:p w14:paraId="4CAED7AA" w14:textId="77777777" w:rsidR="00412F9A" w:rsidRDefault="00412F9A" w:rsidP="00D812B0">
            <w:pPr>
              <w:jc w:val="center"/>
              <w:rPr>
                <w:spacing w:val="-2"/>
                <w:sz w:val="20"/>
                <w:szCs w:val="20"/>
              </w:rPr>
            </w:pPr>
          </w:p>
        </w:tc>
        <w:tc>
          <w:tcPr>
            <w:tcW w:w="2580" w:type="dxa"/>
            <w:vMerge/>
            <w:shd w:val="clear" w:color="auto" w:fill="D9D9D9" w:themeFill="background1" w:themeFillShade="D9"/>
          </w:tcPr>
          <w:p w14:paraId="6A947749" w14:textId="77777777" w:rsidR="00412F9A" w:rsidRDefault="00412F9A" w:rsidP="00BB6EE8">
            <w:pPr>
              <w:jc w:val="center"/>
              <w:rPr>
                <w:spacing w:val="-2"/>
                <w:sz w:val="20"/>
                <w:szCs w:val="20"/>
              </w:rPr>
            </w:pPr>
          </w:p>
        </w:tc>
        <w:tc>
          <w:tcPr>
            <w:tcW w:w="1442" w:type="dxa"/>
            <w:shd w:val="clear" w:color="auto" w:fill="D9D9D9" w:themeFill="background1" w:themeFillShade="D9"/>
          </w:tcPr>
          <w:p w14:paraId="50B59CA7" w14:textId="43C7D08F" w:rsidR="00412F9A" w:rsidRPr="00F56B6E" w:rsidRDefault="00412F9A" w:rsidP="001E1573">
            <w:pPr>
              <w:jc w:val="center"/>
              <w:rPr>
                <w:spacing w:val="-2"/>
                <w:sz w:val="20"/>
                <w:szCs w:val="20"/>
              </w:rPr>
            </w:pPr>
            <w:r w:rsidRPr="00F56B6E">
              <w:rPr>
                <w:rFonts w:hint="eastAsia"/>
                <w:spacing w:val="-2"/>
                <w:sz w:val="20"/>
                <w:szCs w:val="20"/>
              </w:rPr>
              <w:t>1割負担</w:t>
            </w:r>
          </w:p>
        </w:tc>
        <w:tc>
          <w:tcPr>
            <w:tcW w:w="1252" w:type="dxa"/>
            <w:gridSpan w:val="2"/>
            <w:shd w:val="clear" w:color="auto" w:fill="D9D9D9" w:themeFill="background1" w:themeFillShade="D9"/>
          </w:tcPr>
          <w:p w14:paraId="62478E4E" w14:textId="065C2E71" w:rsidR="00412F9A" w:rsidRPr="00F56B6E" w:rsidRDefault="00412F9A" w:rsidP="001E1573">
            <w:pPr>
              <w:jc w:val="center"/>
              <w:rPr>
                <w:spacing w:val="-2"/>
                <w:sz w:val="20"/>
                <w:szCs w:val="20"/>
              </w:rPr>
            </w:pPr>
            <w:r w:rsidRPr="00F56B6E">
              <w:rPr>
                <w:rFonts w:hint="eastAsia"/>
                <w:spacing w:val="-2"/>
                <w:sz w:val="20"/>
                <w:szCs w:val="20"/>
              </w:rPr>
              <w:t>2割負担</w:t>
            </w:r>
          </w:p>
        </w:tc>
        <w:tc>
          <w:tcPr>
            <w:tcW w:w="1128" w:type="dxa"/>
            <w:shd w:val="clear" w:color="auto" w:fill="D9D9D9" w:themeFill="background1" w:themeFillShade="D9"/>
          </w:tcPr>
          <w:p w14:paraId="5CB12640" w14:textId="303B8C31" w:rsidR="00412F9A" w:rsidRPr="00F56B6E" w:rsidRDefault="00412F9A" w:rsidP="001E1573">
            <w:pPr>
              <w:jc w:val="center"/>
              <w:rPr>
                <w:spacing w:val="-2"/>
                <w:sz w:val="20"/>
                <w:szCs w:val="20"/>
              </w:rPr>
            </w:pPr>
            <w:r w:rsidRPr="00F56B6E">
              <w:rPr>
                <w:rFonts w:hint="eastAsia"/>
                <w:spacing w:val="-2"/>
                <w:sz w:val="20"/>
                <w:szCs w:val="20"/>
              </w:rPr>
              <w:t>3割負担</w:t>
            </w:r>
          </w:p>
        </w:tc>
      </w:tr>
      <w:tr w:rsidR="00412F9A" w14:paraId="1403EC0D" w14:textId="77777777" w:rsidTr="0073475E">
        <w:trPr>
          <w:trHeight w:val="200"/>
        </w:trPr>
        <w:tc>
          <w:tcPr>
            <w:tcW w:w="2351" w:type="dxa"/>
            <w:gridSpan w:val="2"/>
            <w:vMerge/>
            <w:tcBorders>
              <w:bottom w:val="single" w:sz="4" w:space="0" w:color="auto"/>
              <w:tl2br w:val="single" w:sz="4" w:space="0" w:color="auto"/>
            </w:tcBorders>
            <w:shd w:val="clear" w:color="auto" w:fill="D9D9D9" w:themeFill="background1" w:themeFillShade="D9"/>
            <w:vAlign w:val="center"/>
          </w:tcPr>
          <w:p w14:paraId="02376DBE" w14:textId="77777777" w:rsidR="00412F9A" w:rsidRPr="00F56B6E" w:rsidRDefault="00412F9A" w:rsidP="00CD25DB">
            <w:pPr>
              <w:jc w:val="center"/>
              <w:rPr>
                <w:spacing w:val="-2"/>
                <w:sz w:val="20"/>
                <w:szCs w:val="20"/>
              </w:rPr>
            </w:pPr>
          </w:p>
        </w:tc>
        <w:tc>
          <w:tcPr>
            <w:tcW w:w="7595" w:type="dxa"/>
            <w:gridSpan w:val="6"/>
            <w:tcBorders>
              <w:bottom w:val="single" w:sz="4" w:space="0" w:color="auto"/>
            </w:tcBorders>
            <w:shd w:val="clear" w:color="auto" w:fill="D9D9D9" w:themeFill="background1" w:themeFillShade="D9"/>
            <w:vAlign w:val="center"/>
          </w:tcPr>
          <w:p w14:paraId="57F95A24" w14:textId="4EB3F19B" w:rsidR="00412F9A" w:rsidRPr="00F56B6E" w:rsidRDefault="00412F9A" w:rsidP="00CD25DB">
            <w:pPr>
              <w:jc w:val="center"/>
              <w:rPr>
                <w:spacing w:val="-2"/>
                <w:sz w:val="20"/>
                <w:szCs w:val="20"/>
              </w:rPr>
            </w:pPr>
            <w:r w:rsidRPr="00F56B6E">
              <w:rPr>
                <w:rFonts w:hint="eastAsia"/>
                <w:spacing w:val="-2"/>
                <w:sz w:val="20"/>
                <w:szCs w:val="20"/>
              </w:rPr>
              <w:t>20分未満</w:t>
            </w:r>
          </w:p>
        </w:tc>
      </w:tr>
      <w:bookmarkEnd w:id="0"/>
      <w:tr w:rsidR="00DB2E8A" w14:paraId="4D2EA140" w14:textId="77777777" w:rsidTr="004A7671">
        <w:trPr>
          <w:trHeight w:val="434"/>
        </w:trPr>
        <w:tc>
          <w:tcPr>
            <w:tcW w:w="1177" w:type="dxa"/>
            <w:tcBorders>
              <w:bottom w:val="single" w:sz="4" w:space="0" w:color="auto"/>
            </w:tcBorders>
            <w:vAlign w:val="center"/>
          </w:tcPr>
          <w:p w14:paraId="75836172" w14:textId="717AA6EA" w:rsidR="00DB2E8A" w:rsidRPr="00F56B6E" w:rsidRDefault="0038088B" w:rsidP="00CD25DB">
            <w:pPr>
              <w:jc w:val="center"/>
              <w:rPr>
                <w:spacing w:val="-2"/>
                <w:sz w:val="20"/>
                <w:szCs w:val="20"/>
              </w:rPr>
            </w:pPr>
            <w:r>
              <w:rPr>
                <w:rFonts w:hint="eastAsia"/>
                <w:spacing w:val="-2"/>
                <w:sz w:val="20"/>
                <w:szCs w:val="20"/>
              </w:rPr>
              <w:t>訪看</w:t>
            </w:r>
            <w:r w:rsidR="00DB2E8A" w:rsidRPr="00F56B6E">
              <w:rPr>
                <w:rFonts w:hint="eastAsia"/>
                <w:spacing w:val="-2"/>
                <w:sz w:val="20"/>
                <w:szCs w:val="20"/>
              </w:rPr>
              <w:t>Ⅰ1</w:t>
            </w:r>
          </w:p>
        </w:tc>
        <w:tc>
          <w:tcPr>
            <w:tcW w:w="1174" w:type="dxa"/>
            <w:tcBorders>
              <w:bottom w:val="single" w:sz="4" w:space="0" w:color="auto"/>
            </w:tcBorders>
            <w:vAlign w:val="center"/>
          </w:tcPr>
          <w:p w14:paraId="4C3E517E" w14:textId="7E5BBB26" w:rsidR="00DB2E8A" w:rsidRPr="00F56B6E" w:rsidRDefault="00DB2E8A" w:rsidP="00CD25DB">
            <w:pPr>
              <w:jc w:val="center"/>
              <w:rPr>
                <w:spacing w:val="-2"/>
                <w:sz w:val="20"/>
                <w:szCs w:val="20"/>
              </w:rPr>
            </w:pPr>
            <w:r w:rsidRPr="00F56B6E">
              <w:rPr>
                <w:rFonts w:hint="eastAsia"/>
                <w:spacing w:val="-2"/>
                <w:sz w:val="20"/>
                <w:szCs w:val="20"/>
              </w:rPr>
              <w:t>看護師</w:t>
            </w:r>
          </w:p>
        </w:tc>
        <w:tc>
          <w:tcPr>
            <w:tcW w:w="1193" w:type="dxa"/>
            <w:tcBorders>
              <w:bottom w:val="single" w:sz="4" w:space="0" w:color="auto"/>
            </w:tcBorders>
            <w:shd w:val="clear" w:color="auto" w:fill="auto"/>
            <w:vAlign w:val="center"/>
          </w:tcPr>
          <w:p w14:paraId="0DC92B03" w14:textId="1636BB14" w:rsidR="00DB2E8A" w:rsidRPr="00E17ECD" w:rsidRDefault="00421FEB" w:rsidP="00CD25DB">
            <w:pPr>
              <w:jc w:val="center"/>
              <w:rPr>
                <w:spacing w:val="-2"/>
                <w:sz w:val="20"/>
                <w:szCs w:val="20"/>
              </w:rPr>
            </w:pPr>
            <w:r w:rsidRPr="00E17ECD">
              <w:rPr>
                <w:rFonts w:hint="eastAsia"/>
                <w:spacing w:val="-2"/>
                <w:sz w:val="20"/>
                <w:szCs w:val="20"/>
              </w:rPr>
              <w:t>314</w:t>
            </w:r>
          </w:p>
        </w:tc>
        <w:tc>
          <w:tcPr>
            <w:tcW w:w="2580" w:type="dxa"/>
            <w:tcBorders>
              <w:bottom w:val="single" w:sz="4" w:space="0" w:color="auto"/>
            </w:tcBorders>
            <w:vAlign w:val="center"/>
          </w:tcPr>
          <w:p w14:paraId="7983DC91" w14:textId="0FC7B928" w:rsidR="00DB2E8A" w:rsidRPr="00E17ECD" w:rsidRDefault="00DB2E8A" w:rsidP="00CD25DB">
            <w:pPr>
              <w:jc w:val="center"/>
              <w:rPr>
                <w:spacing w:val="-2"/>
                <w:sz w:val="20"/>
                <w:szCs w:val="20"/>
              </w:rPr>
            </w:pPr>
            <w:r w:rsidRPr="00E17ECD">
              <w:rPr>
                <w:rFonts w:hint="eastAsia"/>
                <w:spacing w:val="-2"/>
                <w:sz w:val="20"/>
                <w:szCs w:val="20"/>
              </w:rPr>
              <w:t>3</w:t>
            </w:r>
            <w:r w:rsidRPr="00E17ECD">
              <w:rPr>
                <w:spacing w:val="-2"/>
                <w:sz w:val="20"/>
                <w:szCs w:val="20"/>
              </w:rPr>
              <w:t>,</w:t>
            </w:r>
            <w:r w:rsidRPr="00E17ECD">
              <w:rPr>
                <w:rFonts w:hint="eastAsia"/>
                <w:spacing w:val="-2"/>
                <w:sz w:val="20"/>
                <w:szCs w:val="20"/>
              </w:rPr>
              <w:t>1</w:t>
            </w:r>
            <w:r w:rsidR="00421FEB" w:rsidRPr="00E17ECD">
              <w:rPr>
                <w:rFonts w:hint="eastAsia"/>
                <w:spacing w:val="-2"/>
                <w:sz w:val="20"/>
                <w:szCs w:val="20"/>
              </w:rPr>
              <w:t>40</w:t>
            </w:r>
            <w:r w:rsidRPr="00E17ECD">
              <w:rPr>
                <w:rFonts w:hint="eastAsia"/>
                <w:spacing w:val="-2"/>
                <w:sz w:val="20"/>
                <w:szCs w:val="20"/>
              </w:rPr>
              <w:t>円</w:t>
            </w:r>
          </w:p>
        </w:tc>
        <w:tc>
          <w:tcPr>
            <w:tcW w:w="1442" w:type="dxa"/>
            <w:tcBorders>
              <w:bottom w:val="single" w:sz="4" w:space="0" w:color="auto"/>
            </w:tcBorders>
            <w:vAlign w:val="center"/>
          </w:tcPr>
          <w:p w14:paraId="52B195A5" w14:textId="2F54EE3A" w:rsidR="00DB2E8A" w:rsidRPr="00E17ECD" w:rsidRDefault="00421FEB" w:rsidP="00CD25DB">
            <w:pPr>
              <w:jc w:val="center"/>
              <w:rPr>
                <w:spacing w:val="-2"/>
                <w:sz w:val="20"/>
                <w:szCs w:val="20"/>
              </w:rPr>
            </w:pPr>
            <w:r w:rsidRPr="00E17ECD">
              <w:rPr>
                <w:rFonts w:hint="eastAsia"/>
                <w:spacing w:val="-2"/>
                <w:sz w:val="20"/>
                <w:szCs w:val="20"/>
              </w:rPr>
              <w:t>314</w:t>
            </w:r>
            <w:r w:rsidR="00DB2E8A" w:rsidRPr="00E17ECD">
              <w:rPr>
                <w:rFonts w:hint="eastAsia"/>
                <w:spacing w:val="-2"/>
                <w:sz w:val="20"/>
                <w:szCs w:val="20"/>
              </w:rPr>
              <w:t>円</w:t>
            </w:r>
          </w:p>
        </w:tc>
        <w:tc>
          <w:tcPr>
            <w:tcW w:w="1187" w:type="dxa"/>
            <w:tcBorders>
              <w:bottom w:val="single" w:sz="4" w:space="0" w:color="auto"/>
            </w:tcBorders>
            <w:vAlign w:val="center"/>
          </w:tcPr>
          <w:p w14:paraId="01C6B53C" w14:textId="0A29B9CB" w:rsidR="00DB2E8A" w:rsidRPr="00E17ECD" w:rsidRDefault="00421FEB" w:rsidP="00CD25DB">
            <w:pPr>
              <w:jc w:val="center"/>
              <w:rPr>
                <w:spacing w:val="-2"/>
                <w:sz w:val="20"/>
                <w:szCs w:val="20"/>
              </w:rPr>
            </w:pPr>
            <w:r w:rsidRPr="00E17ECD">
              <w:rPr>
                <w:rFonts w:hint="eastAsia"/>
                <w:spacing w:val="-2"/>
                <w:sz w:val="20"/>
                <w:szCs w:val="20"/>
              </w:rPr>
              <w:t>628</w:t>
            </w:r>
            <w:r w:rsidR="00DB2E8A" w:rsidRPr="00E17ECD">
              <w:rPr>
                <w:rFonts w:hint="eastAsia"/>
                <w:spacing w:val="-2"/>
                <w:sz w:val="20"/>
                <w:szCs w:val="20"/>
              </w:rPr>
              <w:t>円</w:t>
            </w:r>
          </w:p>
        </w:tc>
        <w:tc>
          <w:tcPr>
            <w:tcW w:w="1193" w:type="dxa"/>
            <w:gridSpan w:val="2"/>
            <w:tcBorders>
              <w:bottom w:val="single" w:sz="4" w:space="0" w:color="auto"/>
            </w:tcBorders>
            <w:vAlign w:val="center"/>
          </w:tcPr>
          <w:p w14:paraId="3F236D8D" w14:textId="7C96A207" w:rsidR="00DB2E8A" w:rsidRPr="00E17ECD" w:rsidRDefault="00421FEB" w:rsidP="00CD25DB">
            <w:pPr>
              <w:jc w:val="center"/>
              <w:rPr>
                <w:spacing w:val="-2"/>
                <w:sz w:val="20"/>
                <w:szCs w:val="20"/>
              </w:rPr>
            </w:pPr>
            <w:r w:rsidRPr="00E17ECD">
              <w:rPr>
                <w:rFonts w:hint="eastAsia"/>
                <w:spacing w:val="-2"/>
                <w:sz w:val="20"/>
                <w:szCs w:val="20"/>
              </w:rPr>
              <w:t>942</w:t>
            </w:r>
            <w:r w:rsidR="00DB2E8A" w:rsidRPr="00E17ECD">
              <w:rPr>
                <w:rFonts w:hint="eastAsia"/>
                <w:spacing w:val="-2"/>
                <w:sz w:val="20"/>
                <w:szCs w:val="20"/>
              </w:rPr>
              <w:t>円</w:t>
            </w:r>
          </w:p>
        </w:tc>
      </w:tr>
      <w:tr w:rsidR="00AC6C80" w14:paraId="07DAC009" w14:textId="77777777" w:rsidTr="007E14E7">
        <w:trPr>
          <w:trHeight w:val="128"/>
        </w:trPr>
        <w:tc>
          <w:tcPr>
            <w:tcW w:w="2351" w:type="dxa"/>
            <w:gridSpan w:val="2"/>
            <w:tcBorders>
              <w:bottom w:val="single" w:sz="4" w:space="0" w:color="auto"/>
              <w:tl2br w:val="single" w:sz="4" w:space="0" w:color="auto"/>
            </w:tcBorders>
            <w:shd w:val="clear" w:color="auto" w:fill="D9D9D9" w:themeFill="background1" w:themeFillShade="D9"/>
            <w:vAlign w:val="center"/>
          </w:tcPr>
          <w:p w14:paraId="10ECFBBB" w14:textId="4B4C8276" w:rsidR="00AC6C80" w:rsidRPr="00F56B6E" w:rsidRDefault="00AC6C80" w:rsidP="00CD25DB">
            <w:pPr>
              <w:jc w:val="right"/>
              <w:rPr>
                <w:spacing w:val="-2"/>
                <w:sz w:val="20"/>
                <w:szCs w:val="20"/>
              </w:rPr>
            </w:pPr>
          </w:p>
        </w:tc>
        <w:tc>
          <w:tcPr>
            <w:tcW w:w="7595" w:type="dxa"/>
            <w:gridSpan w:val="6"/>
            <w:shd w:val="clear" w:color="auto" w:fill="D9D9D9" w:themeFill="background1" w:themeFillShade="D9"/>
            <w:vAlign w:val="center"/>
          </w:tcPr>
          <w:p w14:paraId="6E81E27D" w14:textId="77777777" w:rsidR="00AC6C80" w:rsidRPr="00E17ECD" w:rsidRDefault="00AC6C80" w:rsidP="00CD25DB">
            <w:pPr>
              <w:jc w:val="center"/>
              <w:rPr>
                <w:spacing w:val="-2"/>
                <w:sz w:val="20"/>
                <w:szCs w:val="20"/>
              </w:rPr>
            </w:pPr>
            <w:r w:rsidRPr="00E17ECD">
              <w:rPr>
                <w:rFonts w:hint="eastAsia"/>
                <w:spacing w:val="-2"/>
                <w:sz w:val="20"/>
                <w:szCs w:val="20"/>
              </w:rPr>
              <w:t>30分未満</w:t>
            </w:r>
          </w:p>
        </w:tc>
      </w:tr>
      <w:tr w:rsidR="00F56B6E" w14:paraId="4377187E" w14:textId="77777777" w:rsidTr="004A7671">
        <w:trPr>
          <w:trHeight w:val="434"/>
        </w:trPr>
        <w:tc>
          <w:tcPr>
            <w:tcW w:w="1177" w:type="dxa"/>
            <w:tcBorders>
              <w:bottom w:val="nil"/>
              <w:tl2br w:val="nil"/>
            </w:tcBorders>
            <w:shd w:val="clear" w:color="auto" w:fill="auto"/>
            <w:vAlign w:val="center"/>
          </w:tcPr>
          <w:p w14:paraId="6E05DF06" w14:textId="45BB9491" w:rsidR="00F56B6E" w:rsidRPr="00F56B6E" w:rsidRDefault="0038088B" w:rsidP="00F56B6E">
            <w:pPr>
              <w:jc w:val="center"/>
              <w:rPr>
                <w:spacing w:val="-2"/>
                <w:sz w:val="20"/>
                <w:szCs w:val="20"/>
              </w:rPr>
            </w:pPr>
            <w:r>
              <w:rPr>
                <w:rFonts w:hint="eastAsia"/>
                <w:spacing w:val="-2"/>
                <w:sz w:val="20"/>
                <w:szCs w:val="20"/>
              </w:rPr>
              <w:t>訪看</w:t>
            </w:r>
            <w:r w:rsidR="00F56B6E" w:rsidRPr="00F56B6E">
              <w:rPr>
                <w:rFonts w:hint="eastAsia"/>
                <w:spacing w:val="-2"/>
                <w:sz w:val="20"/>
                <w:szCs w:val="20"/>
              </w:rPr>
              <w:t>Ⅰ2</w:t>
            </w:r>
          </w:p>
        </w:tc>
        <w:tc>
          <w:tcPr>
            <w:tcW w:w="1174" w:type="dxa"/>
            <w:tcBorders>
              <w:bottom w:val="nil"/>
              <w:tl2br w:val="nil"/>
            </w:tcBorders>
            <w:shd w:val="clear" w:color="auto" w:fill="auto"/>
            <w:vAlign w:val="center"/>
          </w:tcPr>
          <w:p w14:paraId="7249ED80" w14:textId="0914E81C" w:rsidR="00F56B6E" w:rsidRPr="00F56B6E" w:rsidRDefault="00F56B6E" w:rsidP="00CD25DB">
            <w:pPr>
              <w:jc w:val="center"/>
              <w:rPr>
                <w:spacing w:val="-2"/>
                <w:sz w:val="20"/>
                <w:szCs w:val="20"/>
              </w:rPr>
            </w:pPr>
            <w:r w:rsidRPr="00F56B6E">
              <w:rPr>
                <w:rFonts w:hint="eastAsia"/>
                <w:spacing w:val="-2"/>
                <w:sz w:val="20"/>
                <w:szCs w:val="20"/>
              </w:rPr>
              <w:t>看護師</w:t>
            </w:r>
          </w:p>
        </w:tc>
        <w:tc>
          <w:tcPr>
            <w:tcW w:w="1193" w:type="dxa"/>
            <w:tcBorders>
              <w:bottom w:val="nil"/>
            </w:tcBorders>
            <w:shd w:val="clear" w:color="auto" w:fill="auto"/>
            <w:vAlign w:val="center"/>
          </w:tcPr>
          <w:p w14:paraId="19293F50" w14:textId="121229D2" w:rsidR="00F56B6E" w:rsidRPr="00E17ECD" w:rsidRDefault="00421FEB" w:rsidP="00CD25DB">
            <w:pPr>
              <w:jc w:val="center"/>
              <w:rPr>
                <w:spacing w:val="-2"/>
                <w:sz w:val="20"/>
                <w:szCs w:val="20"/>
              </w:rPr>
            </w:pPr>
            <w:r w:rsidRPr="00E17ECD">
              <w:rPr>
                <w:rFonts w:hint="eastAsia"/>
                <w:spacing w:val="-2"/>
                <w:sz w:val="20"/>
                <w:szCs w:val="20"/>
              </w:rPr>
              <w:t>471</w:t>
            </w:r>
          </w:p>
        </w:tc>
        <w:tc>
          <w:tcPr>
            <w:tcW w:w="2580" w:type="dxa"/>
            <w:tcBorders>
              <w:bottom w:val="nil"/>
            </w:tcBorders>
            <w:shd w:val="clear" w:color="auto" w:fill="auto"/>
            <w:vAlign w:val="center"/>
          </w:tcPr>
          <w:p w14:paraId="5E6EA49F" w14:textId="15EE064C" w:rsidR="00F56B6E" w:rsidRPr="00E17ECD" w:rsidRDefault="00F56B6E" w:rsidP="00CD25DB">
            <w:pPr>
              <w:jc w:val="center"/>
              <w:rPr>
                <w:spacing w:val="-2"/>
                <w:sz w:val="20"/>
                <w:szCs w:val="20"/>
              </w:rPr>
            </w:pPr>
            <w:r w:rsidRPr="00E17ECD">
              <w:rPr>
                <w:rFonts w:hint="eastAsia"/>
                <w:spacing w:val="-2"/>
                <w:sz w:val="20"/>
                <w:szCs w:val="20"/>
              </w:rPr>
              <w:t>4</w:t>
            </w:r>
            <w:r w:rsidRPr="00E17ECD">
              <w:rPr>
                <w:spacing w:val="-2"/>
                <w:sz w:val="20"/>
                <w:szCs w:val="20"/>
              </w:rPr>
              <w:t>,</w:t>
            </w:r>
            <w:r w:rsidRPr="00E17ECD">
              <w:rPr>
                <w:rFonts w:hint="eastAsia"/>
                <w:spacing w:val="-2"/>
                <w:sz w:val="20"/>
                <w:szCs w:val="20"/>
              </w:rPr>
              <w:t>7</w:t>
            </w:r>
            <w:r w:rsidR="00421FEB" w:rsidRPr="00E17ECD">
              <w:rPr>
                <w:rFonts w:hint="eastAsia"/>
                <w:spacing w:val="-2"/>
                <w:sz w:val="20"/>
                <w:szCs w:val="20"/>
              </w:rPr>
              <w:t>1</w:t>
            </w:r>
            <w:r w:rsidRPr="00E17ECD">
              <w:rPr>
                <w:rFonts w:hint="eastAsia"/>
                <w:spacing w:val="-2"/>
                <w:sz w:val="20"/>
                <w:szCs w:val="20"/>
              </w:rPr>
              <w:t>0円</w:t>
            </w:r>
          </w:p>
        </w:tc>
        <w:tc>
          <w:tcPr>
            <w:tcW w:w="1442" w:type="dxa"/>
            <w:tcBorders>
              <w:bottom w:val="nil"/>
            </w:tcBorders>
            <w:shd w:val="clear" w:color="auto" w:fill="auto"/>
            <w:vAlign w:val="center"/>
          </w:tcPr>
          <w:p w14:paraId="55AE4951" w14:textId="3ECBB98D" w:rsidR="00F56B6E" w:rsidRPr="00E17ECD" w:rsidRDefault="00421FEB" w:rsidP="00CD25DB">
            <w:pPr>
              <w:jc w:val="center"/>
              <w:rPr>
                <w:spacing w:val="-2"/>
                <w:sz w:val="20"/>
                <w:szCs w:val="20"/>
              </w:rPr>
            </w:pPr>
            <w:r w:rsidRPr="00E17ECD">
              <w:rPr>
                <w:rFonts w:hint="eastAsia"/>
                <w:spacing w:val="-2"/>
                <w:sz w:val="20"/>
                <w:szCs w:val="20"/>
              </w:rPr>
              <w:t>471</w:t>
            </w:r>
            <w:r w:rsidR="00F56B6E" w:rsidRPr="00E17ECD">
              <w:rPr>
                <w:rFonts w:hint="eastAsia"/>
                <w:spacing w:val="-2"/>
                <w:sz w:val="20"/>
                <w:szCs w:val="20"/>
              </w:rPr>
              <w:t>円</w:t>
            </w:r>
          </w:p>
        </w:tc>
        <w:tc>
          <w:tcPr>
            <w:tcW w:w="1187" w:type="dxa"/>
            <w:tcBorders>
              <w:bottom w:val="nil"/>
            </w:tcBorders>
            <w:vAlign w:val="center"/>
          </w:tcPr>
          <w:p w14:paraId="1A3F954D" w14:textId="66065C49" w:rsidR="00F56B6E" w:rsidRPr="00E17ECD" w:rsidRDefault="00421FEB" w:rsidP="00CD25DB">
            <w:pPr>
              <w:jc w:val="center"/>
              <w:rPr>
                <w:spacing w:val="-2"/>
                <w:sz w:val="20"/>
                <w:szCs w:val="20"/>
              </w:rPr>
            </w:pPr>
            <w:r w:rsidRPr="00E17ECD">
              <w:rPr>
                <w:rFonts w:hint="eastAsia"/>
                <w:spacing w:val="-2"/>
                <w:sz w:val="20"/>
                <w:szCs w:val="20"/>
              </w:rPr>
              <w:t>942</w:t>
            </w:r>
            <w:r w:rsidR="00F56B6E" w:rsidRPr="00E17ECD">
              <w:rPr>
                <w:rFonts w:hint="eastAsia"/>
                <w:spacing w:val="-2"/>
                <w:sz w:val="20"/>
                <w:szCs w:val="20"/>
              </w:rPr>
              <w:t>円</w:t>
            </w:r>
          </w:p>
        </w:tc>
        <w:tc>
          <w:tcPr>
            <w:tcW w:w="1193" w:type="dxa"/>
            <w:gridSpan w:val="2"/>
            <w:tcBorders>
              <w:bottom w:val="nil"/>
            </w:tcBorders>
            <w:shd w:val="clear" w:color="auto" w:fill="auto"/>
            <w:vAlign w:val="center"/>
          </w:tcPr>
          <w:p w14:paraId="144F5B87" w14:textId="1D39D531" w:rsidR="00F56B6E" w:rsidRPr="00E17ECD" w:rsidRDefault="00F56B6E" w:rsidP="00CD25DB">
            <w:pPr>
              <w:jc w:val="center"/>
              <w:rPr>
                <w:spacing w:val="-2"/>
                <w:sz w:val="20"/>
                <w:szCs w:val="20"/>
              </w:rPr>
            </w:pPr>
            <w:r w:rsidRPr="00E17ECD">
              <w:rPr>
                <w:rFonts w:hint="eastAsia"/>
                <w:spacing w:val="-2"/>
                <w:sz w:val="20"/>
                <w:szCs w:val="20"/>
              </w:rPr>
              <w:t>1</w:t>
            </w:r>
            <w:r w:rsidRPr="00E17ECD">
              <w:rPr>
                <w:spacing w:val="-2"/>
                <w:sz w:val="20"/>
                <w:szCs w:val="20"/>
              </w:rPr>
              <w:t>,</w:t>
            </w:r>
            <w:r w:rsidRPr="00E17ECD">
              <w:rPr>
                <w:rFonts w:hint="eastAsia"/>
                <w:spacing w:val="-2"/>
                <w:sz w:val="20"/>
                <w:szCs w:val="20"/>
              </w:rPr>
              <w:t>4</w:t>
            </w:r>
            <w:r w:rsidR="00421FEB" w:rsidRPr="00E17ECD">
              <w:rPr>
                <w:rFonts w:hint="eastAsia"/>
                <w:spacing w:val="-2"/>
                <w:sz w:val="20"/>
                <w:szCs w:val="20"/>
              </w:rPr>
              <w:t>13</w:t>
            </w:r>
            <w:r w:rsidRPr="00E17ECD">
              <w:rPr>
                <w:rFonts w:hint="eastAsia"/>
                <w:spacing w:val="-2"/>
                <w:sz w:val="20"/>
                <w:szCs w:val="20"/>
              </w:rPr>
              <w:t>円</w:t>
            </w:r>
          </w:p>
        </w:tc>
      </w:tr>
      <w:tr w:rsidR="00AC6C80" w14:paraId="717FE031" w14:textId="77777777" w:rsidTr="007E14E7">
        <w:trPr>
          <w:trHeight w:val="47"/>
        </w:trPr>
        <w:tc>
          <w:tcPr>
            <w:tcW w:w="2351" w:type="dxa"/>
            <w:gridSpan w:val="2"/>
            <w:tcBorders>
              <w:tl2br w:val="single" w:sz="4" w:space="0" w:color="auto"/>
            </w:tcBorders>
            <w:shd w:val="clear" w:color="auto" w:fill="D9D9D9" w:themeFill="background1" w:themeFillShade="D9"/>
            <w:vAlign w:val="center"/>
          </w:tcPr>
          <w:p w14:paraId="4AF37A6E" w14:textId="370BA493" w:rsidR="00AC6C80" w:rsidRPr="00F56B6E" w:rsidRDefault="00AC6C80" w:rsidP="00CD25DB">
            <w:pPr>
              <w:jc w:val="left"/>
              <w:rPr>
                <w:spacing w:val="-2"/>
                <w:sz w:val="20"/>
                <w:szCs w:val="20"/>
              </w:rPr>
            </w:pPr>
          </w:p>
        </w:tc>
        <w:tc>
          <w:tcPr>
            <w:tcW w:w="7595" w:type="dxa"/>
            <w:gridSpan w:val="6"/>
            <w:shd w:val="clear" w:color="auto" w:fill="D9D9D9" w:themeFill="background1" w:themeFillShade="D9"/>
            <w:vAlign w:val="center"/>
          </w:tcPr>
          <w:p w14:paraId="79ACB3EF" w14:textId="77777777" w:rsidR="00AC6C80" w:rsidRPr="00E17ECD" w:rsidRDefault="00AC6C80" w:rsidP="00CD25DB">
            <w:pPr>
              <w:jc w:val="center"/>
              <w:rPr>
                <w:spacing w:val="-2"/>
                <w:sz w:val="20"/>
                <w:szCs w:val="20"/>
              </w:rPr>
            </w:pPr>
            <w:r w:rsidRPr="00E17ECD">
              <w:rPr>
                <w:rFonts w:hint="eastAsia"/>
                <w:spacing w:val="-2"/>
                <w:sz w:val="20"/>
                <w:szCs w:val="20"/>
              </w:rPr>
              <w:t>30分以上1時間未満</w:t>
            </w:r>
          </w:p>
        </w:tc>
      </w:tr>
      <w:tr w:rsidR="00F56B6E" w14:paraId="7BC920F1" w14:textId="77777777" w:rsidTr="004A7671">
        <w:trPr>
          <w:trHeight w:val="434"/>
        </w:trPr>
        <w:tc>
          <w:tcPr>
            <w:tcW w:w="1177" w:type="dxa"/>
            <w:vAlign w:val="center"/>
          </w:tcPr>
          <w:p w14:paraId="51C8A81E" w14:textId="730EA085" w:rsidR="00F56B6E" w:rsidRPr="00F56B6E" w:rsidRDefault="0038088B" w:rsidP="00CD25DB">
            <w:pPr>
              <w:jc w:val="center"/>
              <w:rPr>
                <w:spacing w:val="-2"/>
                <w:sz w:val="20"/>
                <w:szCs w:val="20"/>
              </w:rPr>
            </w:pPr>
            <w:r>
              <w:rPr>
                <w:rFonts w:hint="eastAsia"/>
                <w:spacing w:val="-2"/>
                <w:sz w:val="20"/>
                <w:szCs w:val="20"/>
              </w:rPr>
              <w:t>訪看</w:t>
            </w:r>
            <w:r w:rsidR="00F56B6E" w:rsidRPr="00F56B6E">
              <w:rPr>
                <w:rFonts w:hint="eastAsia"/>
                <w:spacing w:val="-2"/>
                <w:sz w:val="20"/>
                <w:szCs w:val="20"/>
              </w:rPr>
              <w:t>Ⅰ3</w:t>
            </w:r>
          </w:p>
        </w:tc>
        <w:tc>
          <w:tcPr>
            <w:tcW w:w="1174" w:type="dxa"/>
            <w:vAlign w:val="center"/>
          </w:tcPr>
          <w:p w14:paraId="19E66B88" w14:textId="2356FA40" w:rsidR="00F56B6E" w:rsidRPr="00F56B6E" w:rsidRDefault="00F56B6E" w:rsidP="00CD25DB">
            <w:pPr>
              <w:jc w:val="center"/>
              <w:rPr>
                <w:spacing w:val="-2"/>
                <w:sz w:val="20"/>
                <w:szCs w:val="20"/>
              </w:rPr>
            </w:pPr>
            <w:r w:rsidRPr="00F56B6E">
              <w:rPr>
                <w:rFonts w:hint="eastAsia"/>
                <w:spacing w:val="-2"/>
                <w:sz w:val="20"/>
                <w:szCs w:val="20"/>
              </w:rPr>
              <w:t>看護師</w:t>
            </w:r>
          </w:p>
        </w:tc>
        <w:tc>
          <w:tcPr>
            <w:tcW w:w="1193" w:type="dxa"/>
            <w:shd w:val="clear" w:color="auto" w:fill="auto"/>
            <w:vAlign w:val="center"/>
          </w:tcPr>
          <w:p w14:paraId="37B7F1B6" w14:textId="14BE2DDF" w:rsidR="00F56B6E" w:rsidRPr="00E17ECD" w:rsidRDefault="00421FEB" w:rsidP="00CD25DB">
            <w:pPr>
              <w:jc w:val="center"/>
              <w:rPr>
                <w:spacing w:val="-2"/>
                <w:sz w:val="20"/>
                <w:szCs w:val="20"/>
              </w:rPr>
            </w:pPr>
            <w:r w:rsidRPr="00E17ECD">
              <w:rPr>
                <w:rFonts w:hint="eastAsia"/>
                <w:spacing w:val="-2"/>
                <w:sz w:val="20"/>
                <w:szCs w:val="20"/>
              </w:rPr>
              <w:t>823</w:t>
            </w:r>
          </w:p>
        </w:tc>
        <w:tc>
          <w:tcPr>
            <w:tcW w:w="2580" w:type="dxa"/>
            <w:vAlign w:val="center"/>
          </w:tcPr>
          <w:p w14:paraId="26C09A87" w14:textId="65C03017" w:rsidR="00F56B6E" w:rsidRPr="00E17ECD" w:rsidRDefault="00F56B6E" w:rsidP="00CD25DB">
            <w:pPr>
              <w:jc w:val="center"/>
              <w:rPr>
                <w:spacing w:val="-2"/>
                <w:sz w:val="20"/>
                <w:szCs w:val="20"/>
              </w:rPr>
            </w:pPr>
            <w:r w:rsidRPr="00E17ECD">
              <w:rPr>
                <w:rFonts w:hint="eastAsia"/>
                <w:spacing w:val="-2"/>
                <w:sz w:val="20"/>
                <w:szCs w:val="20"/>
              </w:rPr>
              <w:t>8</w:t>
            </w:r>
            <w:r w:rsidRPr="00E17ECD">
              <w:rPr>
                <w:spacing w:val="-2"/>
                <w:sz w:val="20"/>
                <w:szCs w:val="20"/>
              </w:rPr>
              <w:t>,</w:t>
            </w:r>
            <w:r w:rsidRPr="00E17ECD">
              <w:rPr>
                <w:rFonts w:hint="eastAsia"/>
                <w:spacing w:val="-2"/>
                <w:sz w:val="20"/>
                <w:szCs w:val="20"/>
              </w:rPr>
              <w:t>2</w:t>
            </w:r>
            <w:r w:rsidR="00421FEB" w:rsidRPr="00E17ECD">
              <w:rPr>
                <w:rFonts w:hint="eastAsia"/>
                <w:spacing w:val="-2"/>
                <w:sz w:val="20"/>
                <w:szCs w:val="20"/>
              </w:rPr>
              <w:t>3</w:t>
            </w:r>
            <w:r w:rsidRPr="00E17ECD">
              <w:rPr>
                <w:rFonts w:hint="eastAsia"/>
                <w:spacing w:val="-2"/>
                <w:sz w:val="20"/>
                <w:szCs w:val="20"/>
              </w:rPr>
              <w:t>0円</w:t>
            </w:r>
          </w:p>
        </w:tc>
        <w:tc>
          <w:tcPr>
            <w:tcW w:w="1442" w:type="dxa"/>
            <w:vAlign w:val="center"/>
          </w:tcPr>
          <w:p w14:paraId="45F4E47D" w14:textId="0CE3850F" w:rsidR="00F56B6E" w:rsidRPr="00E17ECD" w:rsidRDefault="00421FEB" w:rsidP="00CD25DB">
            <w:pPr>
              <w:jc w:val="center"/>
              <w:rPr>
                <w:spacing w:val="-2"/>
                <w:sz w:val="20"/>
                <w:szCs w:val="20"/>
              </w:rPr>
            </w:pPr>
            <w:r w:rsidRPr="00E17ECD">
              <w:rPr>
                <w:rFonts w:hint="eastAsia"/>
                <w:spacing w:val="-2"/>
                <w:sz w:val="20"/>
                <w:szCs w:val="20"/>
              </w:rPr>
              <w:t>823</w:t>
            </w:r>
            <w:r w:rsidR="00F56B6E" w:rsidRPr="00E17ECD">
              <w:rPr>
                <w:rFonts w:hint="eastAsia"/>
                <w:spacing w:val="-2"/>
                <w:sz w:val="20"/>
                <w:szCs w:val="20"/>
              </w:rPr>
              <w:t>円</w:t>
            </w:r>
          </w:p>
        </w:tc>
        <w:tc>
          <w:tcPr>
            <w:tcW w:w="1187" w:type="dxa"/>
            <w:vAlign w:val="center"/>
          </w:tcPr>
          <w:p w14:paraId="5EEE7922" w14:textId="0311AB96" w:rsidR="00F56B6E" w:rsidRPr="00E17ECD" w:rsidRDefault="00F56B6E" w:rsidP="00CD25DB">
            <w:pPr>
              <w:jc w:val="center"/>
              <w:rPr>
                <w:spacing w:val="-2"/>
                <w:sz w:val="20"/>
                <w:szCs w:val="20"/>
              </w:rPr>
            </w:pPr>
            <w:r w:rsidRPr="00E17ECD">
              <w:rPr>
                <w:rFonts w:hint="eastAsia"/>
                <w:spacing w:val="-2"/>
                <w:sz w:val="20"/>
                <w:szCs w:val="20"/>
              </w:rPr>
              <w:t>1</w:t>
            </w:r>
            <w:r w:rsidRPr="00E17ECD">
              <w:rPr>
                <w:spacing w:val="-2"/>
                <w:sz w:val="20"/>
                <w:szCs w:val="20"/>
              </w:rPr>
              <w:t>,</w:t>
            </w:r>
            <w:r w:rsidR="00421FEB" w:rsidRPr="00E17ECD">
              <w:rPr>
                <w:rFonts w:hint="eastAsia"/>
                <w:spacing w:val="-2"/>
                <w:sz w:val="20"/>
                <w:szCs w:val="20"/>
              </w:rPr>
              <w:t>646</w:t>
            </w:r>
            <w:r w:rsidRPr="00E17ECD">
              <w:rPr>
                <w:rFonts w:hint="eastAsia"/>
                <w:spacing w:val="-2"/>
                <w:sz w:val="20"/>
                <w:szCs w:val="20"/>
              </w:rPr>
              <w:t>円</w:t>
            </w:r>
          </w:p>
        </w:tc>
        <w:tc>
          <w:tcPr>
            <w:tcW w:w="1193" w:type="dxa"/>
            <w:gridSpan w:val="2"/>
            <w:vAlign w:val="center"/>
          </w:tcPr>
          <w:p w14:paraId="7DA9F280" w14:textId="53F4E6A7" w:rsidR="00F56B6E" w:rsidRPr="00E17ECD" w:rsidRDefault="00F56B6E" w:rsidP="00CD25DB">
            <w:pPr>
              <w:jc w:val="center"/>
              <w:rPr>
                <w:spacing w:val="-2"/>
                <w:sz w:val="20"/>
                <w:szCs w:val="20"/>
              </w:rPr>
            </w:pPr>
            <w:r w:rsidRPr="00E17ECD">
              <w:rPr>
                <w:rFonts w:hint="eastAsia"/>
                <w:spacing w:val="-2"/>
                <w:sz w:val="20"/>
                <w:szCs w:val="20"/>
              </w:rPr>
              <w:t>2</w:t>
            </w:r>
            <w:r w:rsidRPr="00E17ECD">
              <w:rPr>
                <w:spacing w:val="-2"/>
                <w:sz w:val="20"/>
                <w:szCs w:val="20"/>
              </w:rPr>
              <w:t>,</w:t>
            </w:r>
            <w:r w:rsidRPr="00E17ECD">
              <w:rPr>
                <w:rFonts w:hint="eastAsia"/>
                <w:spacing w:val="-2"/>
                <w:sz w:val="20"/>
                <w:szCs w:val="20"/>
              </w:rPr>
              <w:t>4</w:t>
            </w:r>
            <w:r w:rsidR="00421FEB" w:rsidRPr="00E17ECD">
              <w:rPr>
                <w:rFonts w:hint="eastAsia"/>
                <w:spacing w:val="-2"/>
                <w:sz w:val="20"/>
                <w:szCs w:val="20"/>
              </w:rPr>
              <w:t>69</w:t>
            </w:r>
            <w:r w:rsidRPr="00E17ECD">
              <w:rPr>
                <w:rFonts w:hint="eastAsia"/>
                <w:spacing w:val="-2"/>
                <w:sz w:val="20"/>
                <w:szCs w:val="20"/>
              </w:rPr>
              <w:t>円</w:t>
            </w:r>
          </w:p>
        </w:tc>
      </w:tr>
      <w:tr w:rsidR="00AC6C80" w14:paraId="01D71743" w14:textId="77777777" w:rsidTr="007E14E7">
        <w:trPr>
          <w:trHeight w:val="47"/>
        </w:trPr>
        <w:tc>
          <w:tcPr>
            <w:tcW w:w="2351" w:type="dxa"/>
            <w:gridSpan w:val="2"/>
            <w:tcBorders>
              <w:top w:val="single" w:sz="4" w:space="0" w:color="auto"/>
              <w:bottom w:val="single" w:sz="4" w:space="0" w:color="auto"/>
              <w:tl2br w:val="single" w:sz="4" w:space="0" w:color="auto"/>
            </w:tcBorders>
            <w:shd w:val="clear" w:color="auto" w:fill="D9D9D9" w:themeFill="background1" w:themeFillShade="D9"/>
          </w:tcPr>
          <w:p w14:paraId="6E01B4E9" w14:textId="3B410F4E" w:rsidR="00AC6C80" w:rsidRPr="00F56B6E" w:rsidRDefault="00AC6C80" w:rsidP="00CD25DB">
            <w:pPr>
              <w:jc w:val="center"/>
              <w:rPr>
                <w:spacing w:val="-2"/>
                <w:sz w:val="20"/>
                <w:szCs w:val="20"/>
              </w:rPr>
            </w:pPr>
          </w:p>
        </w:tc>
        <w:tc>
          <w:tcPr>
            <w:tcW w:w="7595" w:type="dxa"/>
            <w:gridSpan w:val="6"/>
            <w:tcBorders>
              <w:top w:val="single" w:sz="4" w:space="0" w:color="auto"/>
              <w:bottom w:val="single" w:sz="4" w:space="0" w:color="auto"/>
              <w:tl2br w:val="nil"/>
            </w:tcBorders>
            <w:shd w:val="clear" w:color="auto" w:fill="D9D9D9" w:themeFill="background1" w:themeFillShade="D9"/>
            <w:vAlign w:val="center"/>
          </w:tcPr>
          <w:p w14:paraId="5286361F" w14:textId="77777777" w:rsidR="00AC6C80" w:rsidRPr="00E17ECD" w:rsidRDefault="00AC6C80" w:rsidP="00CD25DB">
            <w:pPr>
              <w:jc w:val="center"/>
              <w:rPr>
                <w:spacing w:val="-2"/>
                <w:sz w:val="20"/>
                <w:szCs w:val="20"/>
              </w:rPr>
            </w:pPr>
            <w:r w:rsidRPr="00E17ECD">
              <w:rPr>
                <w:rFonts w:hint="eastAsia"/>
                <w:spacing w:val="-2"/>
                <w:sz w:val="20"/>
                <w:szCs w:val="20"/>
              </w:rPr>
              <w:t>1時間以上1時間30分未満</w:t>
            </w:r>
          </w:p>
        </w:tc>
      </w:tr>
      <w:tr w:rsidR="00F56B6E" w14:paraId="414039E6" w14:textId="77777777" w:rsidTr="004A7671">
        <w:trPr>
          <w:trHeight w:val="434"/>
        </w:trPr>
        <w:tc>
          <w:tcPr>
            <w:tcW w:w="1177" w:type="dxa"/>
            <w:tcBorders>
              <w:top w:val="single" w:sz="4" w:space="0" w:color="auto"/>
            </w:tcBorders>
            <w:vAlign w:val="center"/>
          </w:tcPr>
          <w:p w14:paraId="33A40A35" w14:textId="380062A0" w:rsidR="00F56B6E" w:rsidRPr="00F56B6E" w:rsidRDefault="0038088B" w:rsidP="00CD25DB">
            <w:pPr>
              <w:jc w:val="center"/>
              <w:rPr>
                <w:spacing w:val="-2"/>
                <w:sz w:val="20"/>
                <w:szCs w:val="20"/>
              </w:rPr>
            </w:pPr>
            <w:r>
              <w:rPr>
                <w:rFonts w:hint="eastAsia"/>
                <w:spacing w:val="-2"/>
                <w:sz w:val="20"/>
                <w:szCs w:val="20"/>
              </w:rPr>
              <w:t>訪看</w:t>
            </w:r>
            <w:r w:rsidR="00F56B6E" w:rsidRPr="00F56B6E">
              <w:rPr>
                <w:rFonts w:hint="eastAsia"/>
                <w:spacing w:val="-2"/>
                <w:sz w:val="20"/>
                <w:szCs w:val="20"/>
              </w:rPr>
              <w:t>Ⅰ4</w:t>
            </w:r>
          </w:p>
        </w:tc>
        <w:tc>
          <w:tcPr>
            <w:tcW w:w="1174" w:type="dxa"/>
            <w:tcBorders>
              <w:top w:val="single" w:sz="4" w:space="0" w:color="auto"/>
            </w:tcBorders>
            <w:vAlign w:val="center"/>
          </w:tcPr>
          <w:p w14:paraId="372854D2" w14:textId="3CE97D4A" w:rsidR="00F56B6E" w:rsidRPr="00F56B6E" w:rsidRDefault="00F56B6E" w:rsidP="00CD25DB">
            <w:pPr>
              <w:jc w:val="center"/>
              <w:rPr>
                <w:spacing w:val="-2"/>
                <w:sz w:val="20"/>
                <w:szCs w:val="20"/>
              </w:rPr>
            </w:pPr>
            <w:r w:rsidRPr="00F56B6E">
              <w:rPr>
                <w:rFonts w:hint="eastAsia"/>
                <w:spacing w:val="-2"/>
                <w:sz w:val="20"/>
                <w:szCs w:val="20"/>
              </w:rPr>
              <w:t>看護師</w:t>
            </w:r>
          </w:p>
        </w:tc>
        <w:tc>
          <w:tcPr>
            <w:tcW w:w="1193" w:type="dxa"/>
            <w:tcBorders>
              <w:top w:val="single" w:sz="4" w:space="0" w:color="auto"/>
            </w:tcBorders>
            <w:shd w:val="clear" w:color="auto" w:fill="auto"/>
            <w:vAlign w:val="center"/>
          </w:tcPr>
          <w:p w14:paraId="214AC44C" w14:textId="3ED6B966" w:rsidR="00F56B6E" w:rsidRPr="00E17ECD" w:rsidRDefault="00421FEB" w:rsidP="00CD25DB">
            <w:pPr>
              <w:jc w:val="center"/>
              <w:rPr>
                <w:spacing w:val="-2"/>
                <w:sz w:val="20"/>
                <w:szCs w:val="20"/>
              </w:rPr>
            </w:pPr>
            <w:r w:rsidRPr="00E17ECD">
              <w:rPr>
                <w:rFonts w:hint="eastAsia"/>
                <w:spacing w:val="-2"/>
                <w:sz w:val="20"/>
                <w:szCs w:val="20"/>
              </w:rPr>
              <w:t>1128</w:t>
            </w:r>
          </w:p>
        </w:tc>
        <w:tc>
          <w:tcPr>
            <w:tcW w:w="2580" w:type="dxa"/>
            <w:tcBorders>
              <w:top w:val="single" w:sz="4" w:space="0" w:color="auto"/>
            </w:tcBorders>
            <w:vAlign w:val="center"/>
          </w:tcPr>
          <w:p w14:paraId="4C596070" w14:textId="74A5E46D" w:rsidR="00F56B6E" w:rsidRPr="00E17ECD" w:rsidRDefault="00F56B6E" w:rsidP="00CD25DB">
            <w:pPr>
              <w:jc w:val="center"/>
              <w:rPr>
                <w:spacing w:val="-2"/>
                <w:sz w:val="20"/>
                <w:szCs w:val="20"/>
              </w:rPr>
            </w:pPr>
            <w:r w:rsidRPr="00E17ECD">
              <w:rPr>
                <w:rFonts w:hint="eastAsia"/>
                <w:spacing w:val="-2"/>
                <w:sz w:val="20"/>
                <w:szCs w:val="20"/>
              </w:rPr>
              <w:t>11</w:t>
            </w:r>
            <w:r w:rsidRPr="00E17ECD">
              <w:rPr>
                <w:spacing w:val="-2"/>
                <w:sz w:val="20"/>
                <w:szCs w:val="20"/>
              </w:rPr>
              <w:t>,</w:t>
            </w:r>
            <w:r w:rsidRPr="00E17ECD">
              <w:rPr>
                <w:rFonts w:hint="eastAsia"/>
                <w:spacing w:val="-2"/>
                <w:sz w:val="20"/>
                <w:szCs w:val="20"/>
              </w:rPr>
              <w:t>2</w:t>
            </w:r>
            <w:r w:rsidR="00421FEB" w:rsidRPr="00E17ECD">
              <w:rPr>
                <w:rFonts w:hint="eastAsia"/>
                <w:spacing w:val="-2"/>
                <w:sz w:val="20"/>
                <w:szCs w:val="20"/>
              </w:rPr>
              <w:t>8</w:t>
            </w:r>
            <w:r w:rsidRPr="00E17ECD">
              <w:rPr>
                <w:rFonts w:hint="eastAsia"/>
                <w:spacing w:val="-2"/>
                <w:sz w:val="20"/>
                <w:szCs w:val="20"/>
              </w:rPr>
              <w:t>0円</w:t>
            </w:r>
          </w:p>
        </w:tc>
        <w:tc>
          <w:tcPr>
            <w:tcW w:w="1442" w:type="dxa"/>
            <w:tcBorders>
              <w:top w:val="single" w:sz="4" w:space="0" w:color="auto"/>
            </w:tcBorders>
            <w:vAlign w:val="center"/>
          </w:tcPr>
          <w:p w14:paraId="1BD597CF" w14:textId="0222AD4B" w:rsidR="00F56B6E" w:rsidRPr="00E17ECD" w:rsidRDefault="00421FEB" w:rsidP="00CD25DB">
            <w:pPr>
              <w:jc w:val="center"/>
              <w:rPr>
                <w:spacing w:val="-2"/>
                <w:sz w:val="20"/>
                <w:szCs w:val="20"/>
              </w:rPr>
            </w:pPr>
            <w:r w:rsidRPr="00E17ECD">
              <w:rPr>
                <w:rFonts w:hint="eastAsia"/>
                <w:spacing w:val="-2"/>
                <w:sz w:val="20"/>
                <w:szCs w:val="20"/>
              </w:rPr>
              <w:t>1128</w:t>
            </w:r>
            <w:r w:rsidR="00F56B6E" w:rsidRPr="00E17ECD">
              <w:rPr>
                <w:rFonts w:hint="eastAsia"/>
                <w:spacing w:val="-2"/>
                <w:sz w:val="20"/>
                <w:szCs w:val="20"/>
              </w:rPr>
              <w:t>円</w:t>
            </w:r>
          </w:p>
        </w:tc>
        <w:tc>
          <w:tcPr>
            <w:tcW w:w="1187" w:type="dxa"/>
            <w:tcBorders>
              <w:top w:val="single" w:sz="4" w:space="0" w:color="auto"/>
            </w:tcBorders>
            <w:vAlign w:val="center"/>
          </w:tcPr>
          <w:p w14:paraId="6C2DA1FC" w14:textId="605BD45F" w:rsidR="00F56B6E" w:rsidRPr="00E17ECD" w:rsidRDefault="00F56B6E" w:rsidP="00CD25DB">
            <w:pPr>
              <w:jc w:val="center"/>
              <w:rPr>
                <w:spacing w:val="-2"/>
                <w:sz w:val="20"/>
                <w:szCs w:val="20"/>
              </w:rPr>
            </w:pPr>
            <w:r w:rsidRPr="00E17ECD">
              <w:rPr>
                <w:rFonts w:hint="eastAsia"/>
                <w:spacing w:val="-2"/>
                <w:sz w:val="20"/>
                <w:szCs w:val="20"/>
              </w:rPr>
              <w:t>2</w:t>
            </w:r>
            <w:r w:rsidRPr="00E17ECD">
              <w:rPr>
                <w:spacing w:val="-2"/>
                <w:sz w:val="20"/>
                <w:szCs w:val="20"/>
              </w:rPr>
              <w:t>,</w:t>
            </w:r>
            <w:r w:rsidR="00421FEB" w:rsidRPr="00E17ECD">
              <w:rPr>
                <w:rFonts w:hint="eastAsia"/>
                <w:spacing w:val="-2"/>
                <w:sz w:val="20"/>
                <w:szCs w:val="20"/>
              </w:rPr>
              <w:t>256</w:t>
            </w:r>
            <w:r w:rsidRPr="00E17ECD">
              <w:rPr>
                <w:rFonts w:hint="eastAsia"/>
                <w:spacing w:val="-2"/>
                <w:sz w:val="20"/>
                <w:szCs w:val="20"/>
              </w:rPr>
              <w:t>円</w:t>
            </w:r>
          </w:p>
        </w:tc>
        <w:tc>
          <w:tcPr>
            <w:tcW w:w="1193" w:type="dxa"/>
            <w:gridSpan w:val="2"/>
            <w:tcBorders>
              <w:top w:val="single" w:sz="4" w:space="0" w:color="auto"/>
            </w:tcBorders>
            <w:vAlign w:val="center"/>
          </w:tcPr>
          <w:p w14:paraId="2DAC2CD2" w14:textId="78322F1A" w:rsidR="00F56B6E" w:rsidRPr="00E17ECD" w:rsidRDefault="00F56B6E" w:rsidP="00CD25DB">
            <w:pPr>
              <w:jc w:val="center"/>
              <w:rPr>
                <w:spacing w:val="-2"/>
                <w:sz w:val="20"/>
                <w:szCs w:val="20"/>
              </w:rPr>
            </w:pPr>
            <w:r w:rsidRPr="00E17ECD">
              <w:rPr>
                <w:rFonts w:hint="eastAsia"/>
                <w:spacing w:val="-2"/>
                <w:sz w:val="20"/>
                <w:szCs w:val="20"/>
              </w:rPr>
              <w:t>3</w:t>
            </w:r>
            <w:r w:rsidRPr="00E17ECD">
              <w:rPr>
                <w:spacing w:val="-2"/>
                <w:sz w:val="20"/>
                <w:szCs w:val="20"/>
              </w:rPr>
              <w:t>,</w:t>
            </w:r>
            <w:r w:rsidRPr="00E17ECD">
              <w:rPr>
                <w:rFonts w:hint="eastAsia"/>
                <w:spacing w:val="-2"/>
                <w:sz w:val="20"/>
                <w:szCs w:val="20"/>
              </w:rPr>
              <w:t>3</w:t>
            </w:r>
            <w:r w:rsidR="00421FEB" w:rsidRPr="00E17ECD">
              <w:rPr>
                <w:rFonts w:hint="eastAsia"/>
                <w:spacing w:val="-2"/>
                <w:sz w:val="20"/>
                <w:szCs w:val="20"/>
              </w:rPr>
              <w:t>84</w:t>
            </w:r>
            <w:r w:rsidRPr="00E17ECD">
              <w:rPr>
                <w:rFonts w:hint="eastAsia"/>
                <w:spacing w:val="-2"/>
                <w:sz w:val="20"/>
                <w:szCs w:val="20"/>
              </w:rPr>
              <w:t>円</w:t>
            </w:r>
          </w:p>
        </w:tc>
      </w:tr>
    </w:tbl>
    <w:p w14:paraId="57F9FC94" w14:textId="4F1E08F5" w:rsidR="00A839B9" w:rsidRPr="007E14E7" w:rsidRDefault="00A839B9" w:rsidP="00F56B6E">
      <w:pPr>
        <w:ind w:firstLineChars="100" w:firstLine="152"/>
        <w:rPr>
          <w:spacing w:val="-2"/>
          <w:sz w:val="16"/>
          <w:szCs w:val="16"/>
        </w:rPr>
      </w:pPr>
    </w:p>
    <w:tbl>
      <w:tblPr>
        <w:tblpPr w:leftFromText="142" w:rightFromText="142" w:vertAnchor="text" w:horzAnchor="margin" w:tblpX="112" w:tblpY="126"/>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701"/>
        <w:gridCol w:w="1701"/>
        <w:gridCol w:w="1701"/>
        <w:gridCol w:w="1701"/>
      </w:tblGrid>
      <w:tr w:rsidR="00B0444B" w:rsidRPr="00886701" w14:paraId="3B4A63E0" w14:textId="77777777" w:rsidTr="003A1876">
        <w:trPr>
          <w:trHeight w:val="413"/>
        </w:trPr>
        <w:tc>
          <w:tcPr>
            <w:tcW w:w="1800" w:type="dxa"/>
            <w:shd w:val="pct15" w:color="000000" w:fill="FFFFFF"/>
            <w:vAlign w:val="center"/>
          </w:tcPr>
          <w:p w14:paraId="2C5B934E" w14:textId="77777777"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提供時間帯名</w:t>
            </w:r>
          </w:p>
        </w:tc>
        <w:tc>
          <w:tcPr>
            <w:tcW w:w="1701" w:type="dxa"/>
            <w:shd w:val="pct15" w:color="000000" w:fill="FFFFFF"/>
            <w:vAlign w:val="center"/>
          </w:tcPr>
          <w:p w14:paraId="502EF37F" w14:textId="77777777"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早朝</w:t>
            </w:r>
          </w:p>
        </w:tc>
        <w:tc>
          <w:tcPr>
            <w:tcW w:w="1701" w:type="dxa"/>
            <w:shd w:val="pct15" w:color="000000" w:fill="FFFFFF"/>
            <w:vAlign w:val="center"/>
          </w:tcPr>
          <w:p w14:paraId="34403903" w14:textId="77777777"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昼間</w:t>
            </w:r>
          </w:p>
        </w:tc>
        <w:tc>
          <w:tcPr>
            <w:tcW w:w="1701" w:type="dxa"/>
            <w:shd w:val="pct15" w:color="000000" w:fill="FFFFFF"/>
            <w:vAlign w:val="center"/>
          </w:tcPr>
          <w:p w14:paraId="1ED7F4D2" w14:textId="77777777"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夜間</w:t>
            </w:r>
          </w:p>
        </w:tc>
        <w:tc>
          <w:tcPr>
            <w:tcW w:w="1701" w:type="dxa"/>
            <w:shd w:val="pct15" w:color="000000" w:fill="FFFFFF"/>
            <w:vAlign w:val="center"/>
          </w:tcPr>
          <w:p w14:paraId="5DD7CFC3" w14:textId="77777777"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深夜</w:t>
            </w:r>
          </w:p>
        </w:tc>
      </w:tr>
      <w:tr w:rsidR="00B0444B" w:rsidRPr="00886701" w14:paraId="13A99C13" w14:textId="77777777" w:rsidTr="003A1876">
        <w:trPr>
          <w:trHeight w:val="560"/>
        </w:trPr>
        <w:tc>
          <w:tcPr>
            <w:tcW w:w="1800" w:type="dxa"/>
            <w:vAlign w:val="center"/>
          </w:tcPr>
          <w:p w14:paraId="2FE661C4" w14:textId="77777777"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時　間　帯</w:t>
            </w:r>
          </w:p>
        </w:tc>
        <w:tc>
          <w:tcPr>
            <w:tcW w:w="1701" w:type="dxa"/>
            <w:vAlign w:val="center"/>
          </w:tcPr>
          <w:p w14:paraId="34416A6E" w14:textId="77777777"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午前6時から</w:t>
            </w:r>
          </w:p>
          <w:p w14:paraId="4C9CC9B7" w14:textId="77777777"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午前8時まで</w:t>
            </w:r>
          </w:p>
        </w:tc>
        <w:tc>
          <w:tcPr>
            <w:tcW w:w="1701" w:type="dxa"/>
            <w:vAlign w:val="center"/>
          </w:tcPr>
          <w:p w14:paraId="35F33D75" w14:textId="77777777"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午前8時から</w:t>
            </w:r>
          </w:p>
          <w:p w14:paraId="4F899263" w14:textId="77777777"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午後6時まで</w:t>
            </w:r>
          </w:p>
        </w:tc>
        <w:tc>
          <w:tcPr>
            <w:tcW w:w="1701" w:type="dxa"/>
            <w:vAlign w:val="center"/>
          </w:tcPr>
          <w:p w14:paraId="6BC1B47B" w14:textId="77777777"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午後6時から</w:t>
            </w:r>
          </w:p>
          <w:p w14:paraId="0135CEB2" w14:textId="77777777" w:rsidR="00B0444B" w:rsidRPr="00886701" w:rsidRDefault="00B0444B" w:rsidP="005537A2">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午後10時まで</w:t>
            </w:r>
          </w:p>
        </w:tc>
        <w:tc>
          <w:tcPr>
            <w:tcW w:w="1701" w:type="dxa"/>
            <w:vAlign w:val="center"/>
          </w:tcPr>
          <w:p w14:paraId="08472775" w14:textId="77777777" w:rsidR="008E2D89" w:rsidRPr="00886701" w:rsidRDefault="00B0444B" w:rsidP="005537A2">
            <w:pPr>
              <w:widowControl/>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午後10時から</w:t>
            </w:r>
          </w:p>
          <w:p w14:paraId="2CC16E1A" w14:textId="77777777" w:rsidR="00B0444B" w:rsidRPr="00886701" w:rsidRDefault="00B0444B" w:rsidP="005537A2">
            <w:pPr>
              <w:widowControl/>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午前6時まで</w:t>
            </w:r>
          </w:p>
        </w:tc>
      </w:tr>
    </w:tbl>
    <w:p w14:paraId="6CD53EB5" w14:textId="489690F1" w:rsidR="00A75210" w:rsidRDefault="00A839B9" w:rsidP="00113862">
      <w:pPr>
        <w:rPr>
          <w:sz w:val="22"/>
          <w:szCs w:val="22"/>
        </w:rPr>
      </w:pPr>
      <w:r>
        <w:rPr>
          <w:rFonts w:hint="eastAsia"/>
          <w:sz w:val="22"/>
          <w:szCs w:val="22"/>
        </w:rPr>
        <w:t xml:space="preserve">　</w:t>
      </w:r>
      <w:r w:rsidR="007E14E7">
        <w:rPr>
          <w:rFonts w:hint="eastAsia"/>
          <w:spacing w:val="-2"/>
          <w:sz w:val="22"/>
          <w:szCs w:val="22"/>
        </w:rPr>
        <w:t>平常の時間帯（午前８時から午後６時）以外の時間帯でサービスを行う場合には、</w:t>
      </w:r>
      <w:r>
        <w:rPr>
          <w:rFonts w:hint="eastAsia"/>
          <w:sz w:val="22"/>
          <w:szCs w:val="22"/>
        </w:rPr>
        <w:t>サービス提供開始時刻が早朝・夜間の場合は、１回につき所定単位数の25/100、深夜の場合は50/100に相当する単位が加算されます</w:t>
      </w:r>
      <w:r w:rsidR="00623EAE">
        <w:rPr>
          <w:rFonts w:hint="eastAsia"/>
          <w:sz w:val="22"/>
          <w:szCs w:val="22"/>
        </w:rPr>
        <w:t>。</w:t>
      </w:r>
      <w:r w:rsidR="002C4B63">
        <w:rPr>
          <w:sz w:val="22"/>
          <w:szCs w:val="22"/>
        </w:rPr>
        <w:br/>
      </w:r>
    </w:p>
    <w:p w14:paraId="4BD397FB" w14:textId="77777777" w:rsidR="007E14E7" w:rsidRPr="00F84536" w:rsidRDefault="007E14E7" w:rsidP="007E14E7">
      <w:pPr>
        <w:numPr>
          <w:ilvl w:val="0"/>
          <w:numId w:val="22"/>
        </w:numPr>
        <w:rPr>
          <w:spacing w:val="-2"/>
          <w:sz w:val="22"/>
          <w:szCs w:val="22"/>
        </w:rPr>
      </w:pPr>
      <w:r w:rsidRPr="00A76D2C">
        <w:rPr>
          <w:rFonts w:hint="eastAsia"/>
          <w:spacing w:val="-2"/>
          <w:sz w:val="22"/>
          <w:szCs w:val="22"/>
        </w:rPr>
        <w:lastRenderedPageBreak/>
        <w:t>提供するサービスの利用料、利用者負担額（介護</w:t>
      </w:r>
      <w:r>
        <w:rPr>
          <w:rFonts w:hint="eastAsia"/>
          <w:spacing w:val="-2"/>
          <w:sz w:val="22"/>
          <w:szCs w:val="22"/>
        </w:rPr>
        <w:t>予防サービス</w:t>
      </w:r>
      <w:r w:rsidRPr="00A76D2C">
        <w:rPr>
          <w:rFonts w:hint="eastAsia"/>
          <w:spacing w:val="-2"/>
          <w:sz w:val="22"/>
          <w:szCs w:val="22"/>
        </w:rPr>
        <w:t>）</w:t>
      </w:r>
      <w:r>
        <w:rPr>
          <w:rFonts w:hint="eastAsia"/>
          <w:spacing w:val="-2"/>
          <w:sz w:val="22"/>
          <w:szCs w:val="22"/>
        </w:rPr>
        <w:t>について</w:t>
      </w:r>
    </w:p>
    <w:p w14:paraId="0F7A61E9" w14:textId="77777777" w:rsidR="007E14E7" w:rsidRDefault="007E14E7" w:rsidP="007E14E7">
      <w:pPr>
        <w:rPr>
          <w:b/>
          <w:spacing w:val="-2"/>
          <w:sz w:val="22"/>
          <w:szCs w:val="22"/>
        </w:rPr>
      </w:pPr>
      <w:r w:rsidRPr="00CC6ACE">
        <w:rPr>
          <w:rFonts w:hint="eastAsia"/>
          <w:b/>
          <w:spacing w:val="-2"/>
          <w:sz w:val="22"/>
          <w:szCs w:val="22"/>
        </w:rPr>
        <w:t>※指定訪問看護ステーションの場合</w:t>
      </w:r>
    </w:p>
    <w:tbl>
      <w:tblPr>
        <w:tblStyle w:val="a8"/>
        <w:tblW w:w="9946" w:type="dxa"/>
        <w:tblInd w:w="108" w:type="dxa"/>
        <w:tblLook w:val="04A0" w:firstRow="1" w:lastRow="0" w:firstColumn="1" w:lastColumn="0" w:noHBand="0" w:noVBand="1"/>
      </w:tblPr>
      <w:tblGrid>
        <w:gridCol w:w="1175"/>
        <w:gridCol w:w="1173"/>
        <w:gridCol w:w="1193"/>
        <w:gridCol w:w="2834"/>
        <w:gridCol w:w="1189"/>
        <w:gridCol w:w="1189"/>
        <w:gridCol w:w="1193"/>
      </w:tblGrid>
      <w:tr w:rsidR="009317E8" w14:paraId="63B70B93" w14:textId="77777777" w:rsidTr="009317E8">
        <w:trPr>
          <w:trHeight w:val="270"/>
        </w:trPr>
        <w:tc>
          <w:tcPr>
            <w:tcW w:w="2348" w:type="dxa"/>
            <w:gridSpan w:val="2"/>
            <w:vMerge w:val="restart"/>
            <w:tcBorders>
              <w:tl2br w:val="single" w:sz="4" w:space="0" w:color="auto"/>
            </w:tcBorders>
            <w:shd w:val="clear" w:color="auto" w:fill="D9D9D9" w:themeFill="background1" w:themeFillShade="D9"/>
            <w:vAlign w:val="center"/>
          </w:tcPr>
          <w:p w14:paraId="650AE66F" w14:textId="77777777" w:rsidR="009317E8" w:rsidRPr="00F56B6E" w:rsidRDefault="009317E8" w:rsidP="007F4519">
            <w:pPr>
              <w:jc w:val="right"/>
              <w:rPr>
                <w:spacing w:val="-2"/>
                <w:sz w:val="20"/>
                <w:szCs w:val="20"/>
              </w:rPr>
            </w:pPr>
            <w:r w:rsidRPr="00F56B6E">
              <w:rPr>
                <w:rFonts w:hint="eastAsia"/>
                <w:spacing w:val="-2"/>
                <w:sz w:val="20"/>
                <w:szCs w:val="20"/>
              </w:rPr>
              <w:t xml:space="preserve">　　　　　サービス</w:t>
            </w:r>
          </w:p>
          <w:p w14:paraId="6E371267" w14:textId="77777777" w:rsidR="009317E8" w:rsidRPr="00F56B6E" w:rsidRDefault="009317E8" w:rsidP="007F4519">
            <w:pPr>
              <w:jc w:val="right"/>
              <w:rPr>
                <w:spacing w:val="-2"/>
                <w:sz w:val="20"/>
                <w:szCs w:val="20"/>
              </w:rPr>
            </w:pPr>
            <w:r w:rsidRPr="00F56B6E">
              <w:rPr>
                <w:rFonts w:hint="eastAsia"/>
                <w:spacing w:val="-2"/>
                <w:sz w:val="20"/>
                <w:szCs w:val="20"/>
              </w:rPr>
              <w:t xml:space="preserve">　　　　提供時間数</w:t>
            </w:r>
          </w:p>
          <w:p w14:paraId="51C9F0B4" w14:textId="77777777" w:rsidR="009317E8" w:rsidRPr="00F56B6E" w:rsidRDefault="009317E8" w:rsidP="007F4519">
            <w:pPr>
              <w:jc w:val="left"/>
              <w:rPr>
                <w:spacing w:val="-2"/>
                <w:sz w:val="20"/>
                <w:szCs w:val="20"/>
              </w:rPr>
            </w:pPr>
            <w:r w:rsidRPr="00F56B6E">
              <w:rPr>
                <w:rFonts w:hint="eastAsia"/>
                <w:spacing w:val="-2"/>
                <w:sz w:val="20"/>
                <w:szCs w:val="20"/>
              </w:rPr>
              <w:t xml:space="preserve">サービス　　　　</w:t>
            </w:r>
          </w:p>
          <w:p w14:paraId="4B2409D3" w14:textId="77777777" w:rsidR="009317E8" w:rsidRPr="00F56B6E" w:rsidRDefault="009317E8" w:rsidP="007F4519">
            <w:pPr>
              <w:jc w:val="left"/>
              <w:rPr>
                <w:spacing w:val="-2"/>
                <w:sz w:val="20"/>
                <w:szCs w:val="20"/>
              </w:rPr>
            </w:pPr>
            <w:r w:rsidRPr="00F56B6E">
              <w:rPr>
                <w:rFonts w:hint="eastAsia"/>
                <w:spacing w:val="-2"/>
                <w:sz w:val="20"/>
                <w:szCs w:val="20"/>
              </w:rPr>
              <w:t>提供区分</w:t>
            </w:r>
          </w:p>
        </w:tc>
        <w:tc>
          <w:tcPr>
            <w:tcW w:w="1193" w:type="dxa"/>
            <w:vMerge w:val="restart"/>
            <w:shd w:val="clear" w:color="auto" w:fill="D9D9D9" w:themeFill="background1" w:themeFillShade="D9"/>
          </w:tcPr>
          <w:p w14:paraId="51DB3244" w14:textId="42DB0A94" w:rsidR="009317E8" w:rsidRDefault="009317E8" w:rsidP="009317E8">
            <w:pPr>
              <w:jc w:val="center"/>
              <w:rPr>
                <w:spacing w:val="-2"/>
                <w:sz w:val="20"/>
                <w:szCs w:val="20"/>
              </w:rPr>
            </w:pPr>
          </w:p>
          <w:p w14:paraId="0F13F40D" w14:textId="61243BE2" w:rsidR="009317E8" w:rsidRPr="00F56B6E" w:rsidRDefault="009317E8" w:rsidP="009317E8">
            <w:pPr>
              <w:jc w:val="center"/>
              <w:rPr>
                <w:spacing w:val="-2"/>
                <w:sz w:val="20"/>
                <w:szCs w:val="20"/>
              </w:rPr>
            </w:pPr>
            <w:r w:rsidRPr="00F56B6E">
              <w:rPr>
                <w:rFonts w:hint="eastAsia"/>
                <w:spacing w:val="-2"/>
                <w:sz w:val="20"/>
                <w:szCs w:val="20"/>
              </w:rPr>
              <w:t>基本単位</w:t>
            </w:r>
          </w:p>
        </w:tc>
        <w:tc>
          <w:tcPr>
            <w:tcW w:w="2834" w:type="dxa"/>
            <w:vMerge w:val="restart"/>
            <w:shd w:val="clear" w:color="auto" w:fill="D9D9D9" w:themeFill="background1" w:themeFillShade="D9"/>
          </w:tcPr>
          <w:p w14:paraId="03EB0762" w14:textId="77777777" w:rsidR="009317E8" w:rsidRDefault="009317E8" w:rsidP="009317E8">
            <w:pPr>
              <w:jc w:val="center"/>
              <w:rPr>
                <w:spacing w:val="-2"/>
                <w:sz w:val="20"/>
                <w:szCs w:val="20"/>
              </w:rPr>
            </w:pPr>
          </w:p>
          <w:p w14:paraId="0B8642EF" w14:textId="6A86EF46" w:rsidR="009317E8" w:rsidRPr="00F56B6E" w:rsidRDefault="009317E8" w:rsidP="009317E8">
            <w:pPr>
              <w:jc w:val="center"/>
              <w:rPr>
                <w:spacing w:val="-2"/>
                <w:sz w:val="20"/>
                <w:szCs w:val="20"/>
              </w:rPr>
            </w:pPr>
            <w:r w:rsidRPr="00F56B6E">
              <w:rPr>
                <w:rFonts w:hint="eastAsia"/>
                <w:spacing w:val="-2"/>
                <w:sz w:val="20"/>
                <w:szCs w:val="20"/>
              </w:rPr>
              <w:t>利用料</w:t>
            </w:r>
          </w:p>
        </w:tc>
        <w:tc>
          <w:tcPr>
            <w:tcW w:w="3571" w:type="dxa"/>
            <w:gridSpan w:val="3"/>
            <w:shd w:val="clear" w:color="auto" w:fill="D9D9D9" w:themeFill="background1" w:themeFillShade="D9"/>
          </w:tcPr>
          <w:p w14:paraId="414E9DCB" w14:textId="77777777" w:rsidR="009317E8" w:rsidRDefault="009317E8" w:rsidP="007F4519">
            <w:pPr>
              <w:jc w:val="center"/>
              <w:rPr>
                <w:spacing w:val="-2"/>
                <w:sz w:val="20"/>
                <w:szCs w:val="20"/>
              </w:rPr>
            </w:pPr>
          </w:p>
          <w:p w14:paraId="4099B4BA" w14:textId="2CFB573E" w:rsidR="009317E8" w:rsidRPr="00F56B6E" w:rsidRDefault="009317E8" w:rsidP="007F4519">
            <w:pPr>
              <w:jc w:val="center"/>
              <w:rPr>
                <w:spacing w:val="-2"/>
                <w:sz w:val="20"/>
                <w:szCs w:val="20"/>
              </w:rPr>
            </w:pPr>
            <w:r w:rsidRPr="00F56B6E">
              <w:rPr>
                <w:rFonts w:hint="eastAsia"/>
                <w:spacing w:val="-2"/>
                <w:sz w:val="20"/>
                <w:szCs w:val="20"/>
              </w:rPr>
              <w:t>利用者負担</w:t>
            </w:r>
          </w:p>
        </w:tc>
      </w:tr>
      <w:tr w:rsidR="009317E8" w14:paraId="3D4104D0" w14:textId="77777777" w:rsidTr="009317E8">
        <w:trPr>
          <w:trHeight w:val="270"/>
        </w:trPr>
        <w:tc>
          <w:tcPr>
            <w:tcW w:w="2348" w:type="dxa"/>
            <w:gridSpan w:val="2"/>
            <w:vMerge/>
            <w:tcBorders>
              <w:tl2br w:val="single" w:sz="4" w:space="0" w:color="auto"/>
            </w:tcBorders>
            <w:shd w:val="clear" w:color="auto" w:fill="D9D9D9" w:themeFill="background1" w:themeFillShade="D9"/>
            <w:vAlign w:val="center"/>
          </w:tcPr>
          <w:p w14:paraId="5DC0799F" w14:textId="77777777" w:rsidR="009317E8" w:rsidRPr="00F56B6E" w:rsidRDefault="009317E8" w:rsidP="007F4519">
            <w:pPr>
              <w:jc w:val="right"/>
              <w:rPr>
                <w:spacing w:val="-2"/>
                <w:sz w:val="20"/>
                <w:szCs w:val="20"/>
              </w:rPr>
            </w:pPr>
          </w:p>
        </w:tc>
        <w:tc>
          <w:tcPr>
            <w:tcW w:w="1193" w:type="dxa"/>
            <w:vMerge/>
            <w:shd w:val="clear" w:color="auto" w:fill="D9D9D9" w:themeFill="background1" w:themeFillShade="D9"/>
          </w:tcPr>
          <w:p w14:paraId="3C06B2F0" w14:textId="77777777" w:rsidR="009317E8" w:rsidRDefault="009317E8" w:rsidP="007F4519">
            <w:pPr>
              <w:jc w:val="center"/>
              <w:rPr>
                <w:spacing w:val="-2"/>
                <w:sz w:val="20"/>
                <w:szCs w:val="20"/>
              </w:rPr>
            </w:pPr>
          </w:p>
        </w:tc>
        <w:tc>
          <w:tcPr>
            <w:tcW w:w="2834" w:type="dxa"/>
            <w:vMerge/>
            <w:shd w:val="clear" w:color="auto" w:fill="D9D9D9" w:themeFill="background1" w:themeFillShade="D9"/>
          </w:tcPr>
          <w:p w14:paraId="680B636C" w14:textId="77777777" w:rsidR="009317E8" w:rsidRDefault="009317E8" w:rsidP="007F4519">
            <w:pPr>
              <w:jc w:val="center"/>
              <w:rPr>
                <w:spacing w:val="-2"/>
                <w:sz w:val="20"/>
                <w:szCs w:val="20"/>
              </w:rPr>
            </w:pPr>
          </w:p>
        </w:tc>
        <w:tc>
          <w:tcPr>
            <w:tcW w:w="1189" w:type="dxa"/>
            <w:shd w:val="clear" w:color="auto" w:fill="D9D9D9" w:themeFill="background1" w:themeFillShade="D9"/>
          </w:tcPr>
          <w:p w14:paraId="54E7A42A" w14:textId="2053841D" w:rsidR="009317E8" w:rsidRDefault="009317E8" w:rsidP="007F4519">
            <w:pPr>
              <w:jc w:val="center"/>
              <w:rPr>
                <w:spacing w:val="-2"/>
                <w:sz w:val="20"/>
                <w:szCs w:val="20"/>
              </w:rPr>
            </w:pPr>
            <w:r w:rsidRPr="00F56B6E">
              <w:rPr>
                <w:rFonts w:hint="eastAsia"/>
                <w:spacing w:val="-2"/>
                <w:sz w:val="20"/>
                <w:szCs w:val="20"/>
              </w:rPr>
              <w:t>1割負担</w:t>
            </w:r>
          </w:p>
        </w:tc>
        <w:tc>
          <w:tcPr>
            <w:tcW w:w="1189" w:type="dxa"/>
            <w:shd w:val="clear" w:color="auto" w:fill="D9D9D9" w:themeFill="background1" w:themeFillShade="D9"/>
          </w:tcPr>
          <w:p w14:paraId="5591C1F0" w14:textId="5B4FCE0E" w:rsidR="009317E8" w:rsidRDefault="009317E8" w:rsidP="007F4519">
            <w:pPr>
              <w:jc w:val="center"/>
              <w:rPr>
                <w:spacing w:val="-2"/>
                <w:sz w:val="20"/>
                <w:szCs w:val="20"/>
              </w:rPr>
            </w:pPr>
            <w:r w:rsidRPr="00F56B6E">
              <w:rPr>
                <w:rFonts w:hint="eastAsia"/>
                <w:spacing w:val="-2"/>
                <w:sz w:val="20"/>
                <w:szCs w:val="20"/>
              </w:rPr>
              <w:t>2割負担</w:t>
            </w:r>
          </w:p>
        </w:tc>
        <w:tc>
          <w:tcPr>
            <w:tcW w:w="1193" w:type="dxa"/>
            <w:shd w:val="clear" w:color="auto" w:fill="D9D9D9" w:themeFill="background1" w:themeFillShade="D9"/>
          </w:tcPr>
          <w:p w14:paraId="17F215F5" w14:textId="525B0853" w:rsidR="009317E8" w:rsidRDefault="009317E8" w:rsidP="007F4519">
            <w:pPr>
              <w:jc w:val="center"/>
              <w:rPr>
                <w:spacing w:val="-2"/>
                <w:sz w:val="20"/>
                <w:szCs w:val="20"/>
              </w:rPr>
            </w:pPr>
            <w:r w:rsidRPr="00F56B6E">
              <w:rPr>
                <w:rFonts w:hint="eastAsia"/>
                <w:spacing w:val="-2"/>
                <w:sz w:val="20"/>
                <w:szCs w:val="20"/>
              </w:rPr>
              <w:t>3割負担</w:t>
            </w:r>
          </w:p>
        </w:tc>
      </w:tr>
      <w:tr w:rsidR="009317E8" w14:paraId="6AD02A08" w14:textId="77777777" w:rsidTr="009317E8">
        <w:trPr>
          <w:trHeight w:val="200"/>
        </w:trPr>
        <w:tc>
          <w:tcPr>
            <w:tcW w:w="2348" w:type="dxa"/>
            <w:gridSpan w:val="2"/>
            <w:vMerge/>
            <w:tcBorders>
              <w:tl2br w:val="single" w:sz="4" w:space="0" w:color="auto"/>
            </w:tcBorders>
            <w:shd w:val="clear" w:color="auto" w:fill="D9D9D9" w:themeFill="background1" w:themeFillShade="D9"/>
            <w:vAlign w:val="center"/>
          </w:tcPr>
          <w:p w14:paraId="6BAEDD9D" w14:textId="77777777" w:rsidR="009317E8" w:rsidRPr="00F56B6E" w:rsidRDefault="009317E8" w:rsidP="007F4519">
            <w:pPr>
              <w:jc w:val="center"/>
              <w:rPr>
                <w:spacing w:val="-2"/>
                <w:sz w:val="20"/>
                <w:szCs w:val="20"/>
              </w:rPr>
            </w:pPr>
          </w:p>
        </w:tc>
        <w:tc>
          <w:tcPr>
            <w:tcW w:w="7598" w:type="dxa"/>
            <w:gridSpan w:val="5"/>
            <w:shd w:val="clear" w:color="auto" w:fill="D9D9D9" w:themeFill="background1" w:themeFillShade="D9"/>
            <w:vAlign w:val="center"/>
          </w:tcPr>
          <w:p w14:paraId="475A35D6" w14:textId="331D5722" w:rsidR="009317E8" w:rsidRPr="00F56B6E" w:rsidRDefault="009317E8" w:rsidP="007F4519">
            <w:pPr>
              <w:jc w:val="center"/>
              <w:rPr>
                <w:spacing w:val="-2"/>
                <w:sz w:val="20"/>
                <w:szCs w:val="20"/>
              </w:rPr>
            </w:pPr>
            <w:r w:rsidRPr="00F56B6E">
              <w:rPr>
                <w:rFonts w:hint="eastAsia"/>
                <w:spacing w:val="-2"/>
                <w:sz w:val="20"/>
                <w:szCs w:val="20"/>
              </w:rPr>
              <w:t>20分未満</w:t>
            </w:r>
          </w:p>
        </w:tc>
      </w:tr>
      <w:tr w:rsidR="007E14E7" w14:paraId="1C4CAFBF" w14:textId="77777777" w:rsidTr="009317E8">
        <w:trPr>
          <w:trHeight w:val="434"/>
        </w:trPr>
        <w:tc>
          <w:tcPr>
            <w:tcW w:w="1175" w:type="dxa"/>
            <w:tcBorders>
              <w:bottom w:val="single" w:sz="4" w:space="0" w:color="auto"/>
            </w:tcBorders>
            <w:vAlign w:val="center"/>
          </w:tcPr>
          <w:p w14:paraId="4EE96632" w14:textId="77777777" w:rsidR="007E14E7" w:rsidRPr="00F56B6E" w:rsidRDefault="00B80D0D" w:rsidP="007F4519">
            <w:pPr>
              <w:jc w:val="center"/>
              <w:rPr>
                <w:spacing w:val="-2"/>
                <w:sz w:val="20"/>
                <w:szCs w:val="20"/>
              </w:rPr>
            </w:pPr>
            <w:r>
              <w:rPr>
                <w:rFonts w:hint="eastAsia"/>
                <w:spacing w:val="-2"/>
                <w:sz w:val="20"/>
                <w:szCs w:val="20"/>
              </w:rPr>
              <w:t>予訪看</w:t>
            </w:r>
            <w:r w:rsidR="007E14E7" w:rsidRPr="00F56B6E">
              <w:rPr>
                <w:rFonts w:hint="eastAsia"/>
                <w:spacing w:val="-2"/>
                <w:sz w:val="20"/>
                <w:szCs w:val="20"/>
              </w:rPr>
              <w:t>Ⅰ1</w:t>
            </w:r>
          </w:p>
        </w:tc>
        <w:tc>
          <w:tcPr>
            <w:tcW w:w="1173" w:type="dxa"/>
            <w:tcBorders>
              <w:bottom w:val="single" w:sz="4" w:space="0" w:color="auto"/>
            </w:tcBorders>
            <w:vAlign w:val="center"/>
          </w:tcPr>
          <w:p w14:paraId="6B027E94" w14:textId="77777777" w:rsidR="007E14E7" w:rsidRPr="00F56B6E" w:rsidRDefault="007E14E7" w:rsidP="007F4519">
            <w:pPr>
              <w:jc w:val="center"/>
              <w:rPr>
                <w:spacing w:val="-2"/>
                <w:sz w:val="20"/>
                <w:szCs w:val="20"/>
              </w:rPr>
            </w:pPr>
            <w:r w:rsidRPr="00F56B6E">
              <w:rPr>
                <w:rFonts w:hint="eastAsia"/>
                <w:spacing w:val="-2"/>
                <w:sz w:val="20"/>
                <w:szCs w:val="20"/>
              </w:rPr>
              <w:t>看護師</w:t>
            </w:r>
          </w:p>
        </w:tc>
        <w:tc>
          <w:tcPr>
            <w:tcW w:w="1193" w:type="dxa"/>
            <w:tcBorders>
              <w:bottom w:val="single" w:sz="4" w:space="0" w:color="auto"/>
            </w:tcBorders>
            <w:shd w:val="clear" w:color="auto" w:fill="auto"/>
            <w:vAlign w:val="center"/>
          </w:tcPr>
          <w:p w14:paraId="59BEDB9D" w14:textId="4C270C40" w:rsidR="007E14E7" w:rsidRPr="00E17ECD" w:rsidRDefault="00D30946" w:rsidP="007F4519">
            <w:pPr>
              <w:jc w:val="center"/>
              <w:rPr>
                <w:spacing w:val="-2"/>
                <w:sz w:val="20"/>
                <w:szCs w:val="20"/>
              </w:rPr>
            </w:pPr>
            <w:r w:rsidRPr="00E17ECD">
              <w:rPr>
                <w:rFonts w:hint="eastAsia"/>
                <w:spacing w:val="-2"/>
                <w:sz w:val="20"/>
                <w:szCs w:val="20"/>
              </w:rPr>
              <w:t>303</w:t>
            </w:r>
          </w:p>
        </w:tc>
        <w:tc>
          <w:tcPr>
            <w:tcW w:w="2834" w:type="dxa"/>
            <w:tcBorders>
              <w:bottom w:val="single" w:sz="4" w:space="0" w:color="auto"/>
            </w:tcBorders>
            <w:vAlign w:val="center"/>
          </w:tcPr>
          <w:p w14:paraId="09FC0CF3" w14:textId="56B2329A" w:rsidR="007E14E7" w:rsidRPr="00E17ECD" w:rsidRDefault="007E14E7" w:rsidP="007F4519">
            <w:pPr>
              <w:jc w:val="center"/>
              <w:rPr>
                <w:spacing w:val="-2"/>
                <w:sz w:val="20"/>
                <w:szCs w:val="20"/>
              </w:rPr>
            </w:pPr>
            <w:r w:rsidRPr="00E17ECD">
              <w:rPr>
                <w:rFonts w:hint="eastAsia"/>
                <w:spacing w:val="-2"/>
                <w:sz w:val="20"/>
                <w:szCs w:val="20"/>
              </w:rPr>
              <w:t>3</w:t>
            </w:r>
            <w:r w:rsidRPr="00E17ECD">
              <w:rPr>
                <w:spacing w:val="-2"/>
                <w:sz w:val="20"/>
                <w:szCs w:val="20"/>
              </w:rPr>
              <w:t>,</w:t>
            </w:r>
            <w:r w:rsidRPr="00E17ECD">
              <w:rPr>
                <w:rFonts w:hint="eastAsia"/>
                <w:spacing w:val="-2"/>
                <w:sz w:val="20"/>
                <w:szCs w:val="20"/>
              </w:rPr>
              <w:t>0</w:t>
            </w:r>
            <w:r w:rsidR="00D30946" w:rsidRPr="00E17ECD">
              <w:rPr>
                <w:rFonts w:hint="eastAsia"/>
                <w:spacing w:val="-2"/>
                <w:sz w:val="20"/>
                <w:szCs w:val="20"/>
              </w:rPr>
              <w:t>3</w:t>
            </w:r>
            <w:r w:rsidRPr="00E17ECD">
              <w:rPr>
                <w:rFonts w:hint="eastAsia"/>
                <w:spacing w:val="-2"/>
                <w:sz w:val="20"/>
                <w:szCs w:val="20"/>
              </w:rPr>
              <w:t>0円</w:t>
            </w:r>
          </w:p>
        </w:tc>
        <w:tc>
          <w:tcPr>
            <w:tcW w:w="1189" w:type="dxa"/>
            <w:tcBorders>
              <w:bottom w:val="single" w:sz="4" w:space="0" w:color="auto"/>
            </w:tcBorders>
            <w:vAlign w:val="center"/>
          </w:tcPr>
          <w:p w14:paraId="258983DF" w14:textId="4FFC3D70" w:rsidR="007E14E7" w:rsidRPr="00E17ECD" w:rsidRDefault="007E14E7" w:rsidP="007F4519">
            <w:pPr>
              <w:jc w:val="center"/>
              <w:rPr>
                <w:spacing w:val="-2"/>
                <w:sz w:val="20"/>
                <w:szCs w:val="20"/>
              </w:rPr>
            </w:pPr>
            <w:r w:rsidRPr="00E17ECD">
              <w:rPr>
                <w:rFonts w:hint="eastAsia"/>
                <w:spacing w:val="-2"/>
                <w:sz w:val="20"/>
                <w:szCs w:val="20"/>
              </w:rPr>
              <w:t>30</w:t>
            </w:r>
            <w:r w:rsidR="00D30946" w:rsidRPr="00E17ECD">
              <w:rPr>
                <w:rFonts w:hint="eastAsia"/>
                <w:spacing w:val="-2"/>
                <w:sz w:val="20"/>
                <w:szCs w:val="20"/>
              </w:rPr>
              <w:t>3</w:t>
            </w:r>
            <w:r w:rsidRPr="00E17ECD">
              <w:rPr>
                <w:rFonts w:hint="eastAsia"/>
                <w:spacing w:val="-2"/>
                <w:sz w:val="20"/>
                <w:szCs w:val="20"/>
              </w:rPr>
              <w:t>円</w:t>
            </w:r>
          </w:p>
        </w:tc>
        <w:tc>
          <w:tcPr>
            <w:tcW w:w="1189" w:type="dxa"/>
            <w:tcBorders>
              <w:bottom w:val="single" w:sz="4" w:space="0" w:color="auto"/>
            </w:tcBorders>
            <w:vAlign w:val="center"/>
          </w:tcPr>
          <w:p w14:paraId="2794C154" w14:textId="4D56A6E0" w:rsidR="007E14E7" w:rsidRPr="00E17ECD" w:rsidRDefault="007E14E7" w:rsidP="007F4519">
            <w:pPr>
              <w:jc w:val="center"/>
              <w:rPr>
                <w:spacing w:val="-2"/>
                <w:sz w:val="20"/>
                <w:szCs w:val="20"/>
              </w:rPr>
            </w:pPr>
            <w:r w:rsidRPr="00E17ECD">
              <w:rPr>
                <w:rFonts w:hint="eastAsia"/>
                <w:spacing w:val="-2"/>
                <w:sz w:val="20"/>
                <w:szCs w:val="20"/>
              </w:rPr>
              <w:t>60</w:t>
            </w:r>
            <w:r w:rsidR="00D30946" w:rsidRPr="00E17ECD">
              <w:rPr>
                <w:rFonts w:hint="eastAsia"/>
                <w:spacing w:val="-2"/>
                <w:sz w:val="20"/>
                <w:szCs w:val="20"/>
              </w:rPr>
              <w:t>6</w:t>
            </w:r>
            <w:r w:rsidRPr="00E17ECD">
              <w:rPr>
                <w:rFonts w:hint="eastAsia"/>
                <w:spacing w:val="-2"/>
                <w:sz w:val="20"/>
                <w:szCs w:val="20"/>
              </w:rPr>
              <w:t>円</w:t>
            </w:r>
          </w:p>
        </w:tc>
        <w:tc>
          <w:tcPr>
            <w:tcW w:w="1193" w:type="dxa"/>
            <w:tcBorders>
              <w:bottom w:val="single" w:sz="4" w:space="0" w:color="auto"/>
            </w:tcBorders>
            <w:vAlign w:val="center"/>
          </w:tcPr>
          <w:p w14:paraId="10C979A7" w14:textId="67793291" w:rsidR="007E14E7" w:rsidRPr="00E17ECD" w:rsidRDefault="007E14E7" w:rsidP="007F4519">
            <w:pPr>
              <w:jc w:val="center"/>
              <w:rPr>
                <w:spacing w:val="-2"/>
                <w:sz w:val="20"/>
                <w:szCs w:val="20"/>
              </w:rPr>
            </w:pPr>
            <w:r w:rsidRPr="00E17ECD">
              <w:rPr>
                <w:rFonts w:hint="eastAsia"/>
                <w:spacing w:val="-2"/>
                <w:sz w:val="20"/>
                <w:szCs w:val="20"/>
              </w:rPr>
              <w:t>9</w:t>
            </w:r>
            <w:r w:rsidR="00B80D0D" w:rsidRPr="00E17ECD">
              <w:rPr>
                <w:rFonts w:hint="eastAsia"/>
                <w:spacing w:val="-2"/>
                <w:sz w:val="20"/>
                <w:szCs w:val="20"/>
              </w:rPr>
              <w:t>0</w:t>
            </w:r>
            <w:r w:rsidR="00D30946" w:rsidRPr="00E17ECD">
              <w:rPr>
                <w:rFonts w:hint="eastAsia"/>
                <w:spacing w:val="-2"/>
                <w:sz w:val="20"/>
                <w:szCs w:val="20"/>
              </w:rPr>
              <w:t>9</w:t>
            </w:r>
            <w:r w:rsidRPr="00E17ECD">
              <w:rPr>
                <w:rFonts w:hint="eastAsia"/>
                <w:spacing w:val="-2"/>
                <w:sz w:val="20"/>
                <w:szCs w:val="20"/>
              </w:rPr>
              <w:t>円</w:t>
            </w:r>
          </w:p>
        </w:tc>
      </w:tr>
      <w:tr w:rsidR="007E14E7" w14:paraId="7E6310F1" w14:textId="77777777" w:rsidTr="009317E8">
        <w:trPr>
          <w:trHeight w:val="128"/>
        </w:trPr>
        <w:tc>
          <w:tcPr>
            <w:tcW w:w="2348" w:type="dxa"/>
            <w:gridSpan w:val="2"/>
            <w:tcBorders>
              <w:bottom w:val="single" w:sz="4" w:space="0" w:color="auto"/>
              <w:tl2br w:val="single" w:sz="4" w:space="0" w:color="auto"/>
            </w:tcBorders>
            <w:shd w:val="clear" w:color="auto" w:fill="D9D9D9" w:themeFill="background1" w:themeFillShade="D9"/>
            <w:vAlign w:val="center"/>
          </w:tcPr>
          <w:p w14:paraId="44FEEF14" w14:textId="77777777" w:rsidR="007E14E7" w:rsidRPr="00F56B6E" w:rsidRDefault="007E14E7" w:rsidP="007F4519">
            <w:pPr>
              <w:jc w:val="right"/>
              <w:rPr>
                <w:spacing w:val="-2"/>
                <w:sz w:val="20"/>
                <w:szCs w:val="20"/>
              </w:rPr>
            </w:pPr>
            <w:bookmarkStart w:id="1" w:name="_Hlk167271188"/>
          </w:p>
        </w:tc>
        <w:tc>
          <w:tcPr>
            <w:tcW w:w="7598" w:type="dxa"/>
            <w:gridSpan w:val="5"/>
            <w:shd w:val="clear" w:color="auto" w:fill="D9D9D9" w:themeFill="background1" w:themeFillShade="D9"/>
            <w:vAlign w:val="center"/>
          </w:tcPr>
          <w:p w14:paraId="0326B10E" w14:textId="77777777" w:rsidR="007E14E7" w:rsidRPr="00E17ECD" w:rsidRDefault="007E14E7" w:rsidP="007F4519">
            <w:pPr>
              <w:jc w:val="center"/>
              <w:rPr>
                <w:spacing w:val="-2"/>
                <w:sz w:val="20"/>
                <w:szCs w:val="20"/>
              </w:rPr>
            </w:pPr>
            <w:r w:rsidRPr="00E17ECD">
              <w:rPr>
                <w:rFonts w:hint="eastAsia"/>
                <w:spacing w:val="-2"/>
                <w:sz w:val="20"/>
                <w:szCs w:val="20"/>
              </w:rPr>
              <w:t>30分未満</w:t>
            </w:r>
          </w:p>
        </w:tc>
      </w:tr>
      <w:bookmarkEnd w:id="1"/>
      <w:tr w:rsidR="007E14E7" w14:paraId="5FB3606F" w14:textId="77777777" w:rsidTr="009317E8">
        <w:trPr>
          <w:trHeight w:val="434"/>
        </w:trPr>
        <w:tc>
          <w:tcPr>
            <w:tcW w:w="1175" w:type="dxa"/>
            <w:tcBorders>
              <w:bottom w:val="nil"/>
              <w:tl2br w:val="nil"/>
            </w:tcBorders>
            <w:shd w:val="clear" w:color="auto" w:fill="auto"/>
            <w:vAlign w:val="center"/>
          </w:tcPr>
          <w:p w14:paraId="398DE9DC" w14:textId="77777777" w:rsidR="007E14E7" w:rsidRPr="00F56B6E" w:rsidRDefault="0038088B" w:rsidP="007F4519">
            <w:pPr>
              <w:jc w:val="center"/>
              <w:rPr>
                <w:spacing w:val="-2"/>
                <w:sz w:val="20"/>
                <w:szCs w:val="20"/>
              </w:rPr>
            </w:pPr>
            <w:r>
              <w:rPr>
                <w:rFonts w:hint="eastAsia"/>
                <w:spacing w:val="-2"/>
                <w:sz w:val="20"/>
                <w:szCs w:val="20"/>
              </w:rPr>
              <w:t>予訪看</w:t>
            </w:r>
            <w:r w:rsidR="007E14E7" w:rsidRPr="00F56B6E">
              <w:rPr>
                <w:rFonts w:hint="eastAsia"/>
                <w:spacing w:val="-2"/>
                <w:sz w:val="20"/>
                <w:szCs w:val="20"/>
              </w:rPr>
              <w:t>Ⅰ2</w:t>
            </w:r>
          </w:p>
        </w:tc>
        <w:tc>
          <w:tcPr>
            <w:tcW w:w="1173" w:type="dxa"/>
            <w:tcBorders>
              <w:bottom w:val="nil"/>
              <w:tl2br w:val="nil"/>
            </w:tcBorders>
            <w:shd w:val="clear" w:color="auto" w:fill="auto"/>
            <w:vAlign w:val="center"/>
          </w:tcPr>
          <w:p w14:paraId="14517484" w14:textId="77777777" w:rsidR="007E14E7" w:rsidRPr="00F56B6E" w:rsidRDefault="007E14E7" w:rsidP="007F4519">
            <w:pPr>
              <w:jc w:val="center"/>
              <w:rPr>
                <w:spacing w:val="-2"/>
                <w:sz w:val="20"/>
                <w:szCs w:val="20"/>
              </w:rPr>
            </w:pPr>
            <w:r w:rsidRPr="00F56B6E">
              <w:rPr>
                <w:rFonts w:hint="eastAsia"/>
                <w:spacing w:val="-2"/>
                <w:sz w:val="20"/>
                <w:szCs w:val="20"/>
              </w:rPr>
              <w:t>看護師</w:t>
            </w:r>
          </w:p>
        </w:tc>
        <w:tc>
          <w:tcPr>
            <w:tcW w:w="1193" w:type="dxa"/>
            <w:tcBorders>
              <w:bottom w:val="nil"/>
            </w:tcBorders>
            <w:shd w:val="clear" w:color="auto" w:fill="auto"/>
            <w:vAlign w:val="center"/>
          </w:tcPr>
          <w:p w14:paraId="13EFAC65" w14:textId="0198A349" w:rsidR="007E14E7" w:rsidRPr="00E17ECD" w:rsidRDefault="00D30946" w:rsidP="007F4519">
            <w:pPr>
              <w:jc w:val="center"/>
              <w:rPr>
                <w:spacing w:val="-2"/>
                <w:sz w:val="20"/>
                <w:szCs w:val="20"/>
              </w:rPr>
            </w:pPr>
            <w:r w:rsidRPr="00E17ECD">
              <w:rPr>
                <w:rFonts w:hint="eastAsia"/>
                <w:spacing w:val="-2"/>
                <w:sz w:val="20"/>
                <w:szCs w:val="20"/>
              </w:rPr>
              <w:t>451</w:t>
            </w:r>
          </w:p>
        </w:tc>
        <w:tc>
          <w:tcPr>
            <w:tcW w:w="2834" w:type="dxa"/>
            <w:tcBorders>
              <w:bottom w:val="nil"/>
            </w:tcBorders>
            <w:shd w:val="clear" w:color="auto" w:fill="auto"/>
            <w:vAlign w:val="center"/>
          </w:tcPr>
          <w:p w14:paraId="6CB55A42" w14:textId="3CF3F7C7" w:rsidR="007E14E7" w:rsidRPr="00E17ECD" w:rsidRDefault="007E14E7" w:rsidP="007F4519">
            <w:pPr>
              <w:jc w:val="center"/>
              <w:rPr>
                <w:spacing w:val="-2"/>
                <w:sz w:val="20"/>
                <w:szCs w:val="20"/>
              </w:rPr>
            </w:pPr>
            <w:r w:rsidRPr="00E17ECD">
              <w:rPr>
                <w:rFonts w:hint="eastAsia"/>
                <w:spacing w:val="-2"/>
                <w:sz w:val="20"/>
                <w:szCs w:val="20"/>
              </w:rPr>
              <w:t>4</w:t>
            </w:r>
            <w:r w:rsidRPr="00E17ECD">
              <w:rPr>
                <w:spacing w:val="-2"/>
                <w:sz w:val="20"/>
                <w:szCs w:val="20"/>
              </w:rPr>
              <w:t>,</w:t>
            </w:r>
            <w:r w:rsidRPr="00E17ECD">
              <w:rPr>
                <w:rFonts w:hint="eastAsia"/>
                <w:spacing w:val="-2"/>
                <w:sz w:val="20"/>
                <w:szCs w:val="20"/>
              </w:rPr>
              <w:t>5</w:t>
            </w:r>
            <w:r w:rsidR="00D30946" w:rsidRPr="00E17ECD">
              <w:rPr>
                <w:rFonts w:hint="eastAsia"/>
                <w:spacing w:val="-2"/>
                <w:sz w:val="20"/>
                <w:szCs w:val="20"/>
              </w:rPr>
              <w:t>1</w:t>
            </w:r>
            <w:r w:rsidRPr="00E17ECD">
              <w:rPr>
                <w:rFonts w:hint="eastAsia"/>
                <w:spacing w:val="-2"/>
                <w:sz w:val="20"/>
                <w:szCs w:val="20"/>
              </w:rPr>
              <w:t>0円</w:t>
            </w:r>
          </w:p>
        </w:tc>
        <w:tc>
          <w:tcPr>
            <w:tcW w:w="1189" w:type="dxa"/>
            <w:tcBorders>
              <w:bottom w:val="nil"/>
            </w:tcBorders>
            <w:shd w:val="clear" w:color="auto" w:fill="auto"/>
            <w:vAlign w:val="center"/>
          </w:tcPr>
          <w:p w14:paraId="04547F54" w14:textId="64D1E288" w:rsidR="007E14E7" w:rsidRPr="00E17ECD" w:rsidRDefault="007E14E7" w:rsidP="007F4519">
            <w:pPr>
              <w:jc w:val="center"/>
              <w:rPr>
                <w:spacing w:val="-2"/>
                <w:sz w:val="20"/>
                <w:szCs w:val="20"/>
              </w:rPr>
            </w:pPr>
            <w:r w:rsidRPr="00E17ECD">
              <w:rPr>
                <w:rFonts w:hint="eastAsia"/>
                <w:spacing w:val="-2"/>
                <w:sz w:val="20"/>
                <w:szCs w:val="20"/>
              </w:rPr>
              <w:t>45</w:t>
            </w:r>
            <w:r w:rsidR="00D30946" w:rsidRPr="00E17ECD">
              <w:rPr>
                <w:rFonts w:hint="eastAsia"/>
                <w:spacing w:val="-2"/>
                <w:sz w:val="20"/>
                <w:szCs w:val="20"/>
              </w:rPr>
              <w:t>1</w:t>
            </w:r>
            <w:r w:rsidRPr="00E17ECD">
              <w:rPr>
                <w:rFonts w:hint="eastAsia"/>
                <w:spacing w:val="-2"/>
                <w:sz w:val="20"/>
                <w:szCs w:val="20"/>
              </w:rPr>
              <w:t>円</w:t>
            </w:r>
          </w:p>
        </w:tc>
        <w:tc>
          <w:tcPr>
            <w:tcW w:w="1189" w:type="dxa"/>
            <w:tcBorders>
              <w:bottom w:val="nil"/>
            </w:tcBorders>
            <w:vAlign w:val="center"/>
          </w:tcPr>
          <w:p w14:paraId="38A57BFA" w14:textId="6975EFA5" w:rsidR="007E14E7" w:rsidRPr="00E17ECD" w:rsidRDefault="007E14E7" w:rsidP="007F4519">
            <w:pPr>
              <w:jc w:val="center"/>
              <w:rPr>
                <w:spacing w:val="-2"/>
                <w:sz w:val="20"/>
                <w:szCs w:val="20"/>
              </w:rPr>
            </w:pPr>
            <w:r w:rsidRPr="00E17ECD">
              <w:rPr>
                <w:rFonts w:hint="eastAsia"/>
                <w:spacing w:val="-2"/>
                <w:sz w:val="20"/>
                <w:szCs w:val="20"/>
              </w:rPr>
              <w:t>90</w:t>
            </w:r>
            <w:r w:rsidR="00D30946" w:rsidRPr="00E17ECD">
              <w:rPr>
                <w:rFonts w:hint="eastAsia"/>
                <w:spacing w:val="-2"/>
                <w:sz w:val="20"/>
                <w:szCs w:val="20"/>
              </w:rPr>
              <w:t>2</w:t>
            </w:r>
            <w:r w:rsidRPr="00E17ECD">
              <w:rPr>
                <w:rFonts w:hint="eastAsia"/>
                <w:spacing w:val="-2"/>
                <w:sz w:val="20"/>
                <w:szCs w:val="20"/>
              </w:rPr>
              <w:t>円</w:t>
            </w:r>
          </w:p>
        </w:tc>
        <w:tc>
          <w:tcPr>
            <w:tcW w:w="1193" w:type="dxa"/>
            <w:tcBorders>
              <w:bottom w:val="nil"/>
            </w:tcBorders>
            <w:shd w:val="clear" w:color="auto" w:fill="auto"/>
            <w:vAlign w:val="center"/>
          </w:tcPr>
          <w:p w14:paraId="3F920415" w14:textId="209AAA08" w:rsidR="007E14E7" w:rsidRPr="00E17ECD" w:rsidRDefault="007E14E7" w:rsidP="007F4519">
            <w:pPr>
              <w:jc w:val="center"/>
              <w:rPr>
                <w:spacing w:val="-2"/>
                <w:sz w:val="20"/>
                <w:szCs w:val="20"/>
              </w:rPr>
            </w:pPr>
            <w:r w:rsidRPr="00E17ECD">
              <w:rPr>
                <w:rFonts w:hint="eastAsia"/>
                <w:spacing w:val="-2"/>
                <w:sz w:val="20"/>
                <w:szCs w:val="20"/>
              </w:rPr>
              <w:t>1</w:t>
            </w:r>
            <w:r w:rsidRPr="00E17ECD">
              <w:rPr>
                <w:spacing w:val="-2"/>
                <w:sz w:val="20"/>
                <w:szCs w:val="20"/>
              </w:rPr>
              <w:t>,</w:t>
            </w:r>
            <w:r w:rsidR="00B80D0D" w:rsidRPr="00E17ECD">
              <w:rPr>
                <w:rFonts w:hint="eastAsia"/>
                <w:spacing w:val="-2"/>
                <w:sz w:val="20"/>
                <w:szCs w:val="20"/>
              </w:rPr>
              <w:t>35</w:t>
            </w:r>
            <w:r w:rsidR="00D30946" w:rsidRPr="00E17ECD">
              <w:rPr>
                <w:rFonts w:hint="eastAsia"/>
                <w:spacing w:val="-2"/>
                <w:sz w:val="20"/>
                <w:szCs w:val="20"/>
              </w:rPr>
              <w:t>3</w:t>
            </w:r>
            <w:r w:rsidRPr="00E17ECD">
              <w:rPr>
                <w:rFonts w:hint="eastAsia"/>
                <w:spacing w:val="-2"/>
                <w:sz w:val="20"/>
                <w:szCs w:val="20"/>
              </w:rPr>
              <w:t>円</w:t>
            </w:r>
          </w:p>
        </w:tc>
      </w:tr>
      <w:tr w:rsidR="007E14E7" w14:paraId="6D14A984" w14:textId="77777777" w:rsidTr="009317E8">
        <w:trPr>
          <w:trHeight w:val="47"/>
        </w:trPr>
        <w:tc>
          <w:tcPr>
            <w:tcW w:w="2348" w:type="dxa"/>
            <w:gridSpan w:val="2"/>
            <w:tcBorders>
              <w:tl2br w:val="single" w:sz="4" w:space="0" w:color="auto"/>
            </w:tcBorders>
            <w:shd w:val="clear" w:color="auto" w:fill="D9D9D9" w:themeFill="background1" w:themeFillShade="D9"/>
            <w:vAlign w:val="center"/>
          </w:tcPr>
          <w:p w14:paraId="7F87751C" w14:textId="77777777" w:rsidR="007E14E7" w:rsidRPr="00F56B6E" w:rsidRDefault="007E14E7" w:rsidP="007F4519">
            <w:pPr>
              <w:jc w:val="left"/>
              <w:rPr>
                <w:spacing w:val="-2"/>
                <w:sz w:val="20"/>
                <w:szCs w:val="20"/>
              </w:rPr>
            </w:pPr>
          </w:p>
        </w:tc>
        <w:tc>
          <w:tcPr>
            <w:tcW w:w="7598" w:type="dxa"/>
            <w:gridSpan w:val="5"/>
            <w:shd w:val="clear" w:color="auto" w:fill="D9D9D9" w:themeFill="background1" w:themeFillShade="D9"/>
            <w:vAlign w:val="center"/>
          </w:tcPr>
          <w:p w14:paraId="0AA4BDDE" w14:textId="77777777" w:rsidR="007E14E7" w:rsidRPr="00E17ECD" w:rsidRDefault="007E14E7" w:rsidP="007F4519">
            <w:pPr>
              <w:jc w:val="center"/>
              <w:rPr>
                <w:spacing w:val="-2"/>
                <w:sz w:val="20"/>
                <w:szCs w:val="20"/>
              </w:rPr>
            </w:pPr>
            <w:r w:rsidRPr="00E17ECD">
              <w:rPr>
                <w:rFonts w:hint="eastAsia"/>
                <w:spacing w:val="-2"/>
                <w:sz w:val="20"/>
                <w:szCs w:val="20"/>
              </w:rPr>
              <w:t>30分以上1時間未満</w:t>
            </w:r>
          </w:p>
        </w:tc>
      </w:tr>
      <w:tr w:rsidR="007E14E7" w14:paraId="72E52336" w14:textId="77777777" w:rsidTr="009317E8">
        <w:trPr>
          <w:trHeight w:val="434"/>
        </w:trPr>
        <w:tc>
          <w:tcPr>
            <w:tcW w:w="1175" w:type="dxa"/>
            <w:vAlign w:val="center"/>
          </w:tcPr>
          <w:p w14:paraId="4CB80BD0" w14:textId="77777777" w:rsidR="007E14E7" w:rsidRPr="00F56B6E" w:rsidRDefault="0038088B" w:rsidP="007F4519">
            <w:pPr>
              <w:jc w:val="center"/>
              <w:rPr>
                <w:spacing w:val="-2"/>
                <w:sz w:val="20"/>
                <w:szCs w:val="20"/>
              </w:rPr>
            </w:pPr>
            <w:r>
              <w:rPr>
                <w:rFonts w:hint="eastAsia"/>
                <w:spacing w:val="-2"/>
                <w:sz w:val="20"/>
                <w:szCs w:val="20"/>
              </w:rPr>
              <w:t>予訪看</w:t>
            </w:r>
            <w:r w:rsidR="007E14E7" w:rsidRPr="00F56B6E">
              <w:rPr>
                <w:rFonts w:hint="eastAsia"/>
                <w:spacing w:val="-2"/>
                <w:sz w:val="20"/>
                <w:szCs w:val="20"/>
              </w:rPr>
              <w:t>Ⅰ3</w:t>
            </w:r>
          </w:p>
        </w:tc>
        <w:tc>
          <w:tcPr>
            <w:tcW w:w="1173" w:type="dxa"/>
            <w:vAlign w:val="center"/>
          </w:tcPr>
          <w:p w14:paraId="4BAA02E7" w14:textId="77777777" w:rsidR="007E14E7" w:rsidRPr="00F56B6E" w:rsidRDefault="007E14E7" w:rsidP="007F4519">
            <w:pPr>
              <w:jc w:val="center"/>
              <w:rPr>
                <w:spacing w:val="-2"/>
                <w:sz w:val="20"/>
                <w:szCs w:val="20"/>
              </w:rPr>
            </w:pPr>
            <w:r w:rsidRPr="00F56B6E">
              <w:rPr>
                <w:rFonts w:hint="eastAsia"/>
                <w:spacing w:val="-2"/>
                <w:sz w:val="20"/>
                <w:szCs w:val="20"/>
              </w:rPr>
              <w:t>看護師</w:t>
            </w:r>
          </w:p>
        </w:tc>
        <w:tc>
          <w:tcPr>
            <w:tcW w:w="1193" w:type="dxa"/>
            <w:shd w:val="clear" w:color="auto" w:fill="auto"/>
            <w:vAlign w:val="center"/>
          </w:tcPr>
          <w:p w14:paraId="543E37AD" w14:textId="1889E7FA" w:rsidR="007E14E7" w:rsidRPr="00E17ECD" w:rsidRDefault="00D30946" w:rsidP="007F4519">
            <w:pPr>
              <w:jc w:val="center"/>
              <w:rPr>
                <w:spacing w:val="-2"/>
                <w:sz w:val="20"/>
                <w:szCs w:val="20"/>
              </w:rPr>
            </w:pPr>
            <w:r w:rsidRPr="00E17ECD">
              <w:rPr>
                <w:rFonts w:hint="eastAsia"/>
                <w:spacing w:val="-2"/>
                <w:sz w:val="20"/>
                <w:szCs w:val="20"/>
              </w:rPr>
              <w:t>794</w:t>
            </w:r>
          </w:p>
        </w:tc>
        <w:tc>
          <w:tcPr>
            <w:tcW w:w="2834" w:type="dxa"/>
            <w:vAlign w:val="center"/>
          </w:tcPr>
          <w:p w14:paraId="71EAC6EE" w14:textId="0DD1F9C1" w:rsidR="007E14E7" w:rsidRPr="00E17ECD" w:rsidRDefault="007E14E7" w:rsidP="007F4519">
            <w:pPr>
              <w:jc w:val="center"/>
              <w:rPr>
                <w:spacing w:val="-2"/>
                <w:sz w:val="20"/>
                <w:szCs w:val="20"/>
              </w:rPr>
            </w:pPr>
            <w:r w:rsidRPr="00E17ECD">
              <w:rPr>
                <w:rFonts w:hint="eastAsia"/>
                <w:spacing w:val="-2"/>
                <w:sz w:val="20"/>
                <w:szCs w:val="20"/>
              </w:rPr>
              <w:t>7</w:t>
            </w:r>
            <w:r w:rsidRPr="00E17ECD">
              <w:rPr>
                <w:spacing w:val="-2"/>
                <w:sz w:val="20"/>
                <w:szCs w:val="20"/>
              </w:rPr>
              <w:t>,</w:t>
            </w:r>
            <w:r w:rsidRPr="00E17ECD">
              <w:rPr>
                <w:rFonts w:hint="eastAsia"/>
                <w:spacing w:val="-2"/>
                <w:sz w:val="20"/>
                <w:szCs w:val="20"/>
              </w:rPr>
              <w:t>9</w:t>
            </w:r>
            <w:r w:rsidR="00D30946" w:rsidRPr="00E17ECD">
              <w:rPr>
                <w:rFonts w:hint="eastAsia"/>
                <w:spacing w:val="-2"/>
                <w:sz w:val="20"/>
                <w:szCs w:val="20"/>
              </w:rPr>
              <w:t>4</w:t>
            </w:r>
            <w:r w:rsidRPr="00E17ECD">
              <w:rPr>
                <w:rFonts w:hint="eastAsia"/>
                <w:spacing w:val="-2"/>
                <w:sz w:val="20"/>
                <w:szCs w:val="20"/>
              </w:rPr>
              <w:t>0円</w:t>
            </w:r>
          </w:p>
        </w:tc>
        <w:tc>
          <w:tcPr>
            <w:tcW w:w="1189" w:type="dxa"/>
            <w:vAlign w:val="center"/>
          </w:tcPr>
          <w:p w14:paraId="56DE858E" w14:textId="21A2EBA3" w:rsidR="007E14E7" w:rsidRPr="00E17ECD" w:rsidRDefault="007E14E7" w:rsidP="007F4519">
            <w:pPr>
              <w:jc w:val="center"/>
              <w:rPr>
                <w:spacing w:val="-2"/>
                <w:sz w:val="20"/>
                <w:szCs w:val="20"/>
              </w:rPr>
            </w:pPr>
            <w:r w:rsidRPr="00E17ECD">
              <w:rPr>
                <w:rFonts w:hint="eastAsia"/>
                <w:spacing w:val="-2"/>
                <w:sz w:val="20"/>
                <w:szCs w:val="20"/>
              </w:rPr>
              <w:t>79</w:t>
            </w:r>
            <w:r w:rsidR="00D30946" w:rsidRPr="00E17ECD">
              <w:rPr>
                <w:rFonts w:hint="eastAsia"/>
                <w:spacing w:val="-2"/>
                <w:sz w:val="20"/>
                <w:szCs w:val="20"/>
              </w:rPr>
              <w:t>4</w:t>
            </w:r>
            <w:r w:rsidRPr="00E17ECD">
              <w:rPr>
                <w:rFonts w:hint="eastAsia"/>
                <w:spacing w:val="-2"/>
                <w:sz w:val="20"/>
                <w:szCs w:val="20"/>
              </w:rPr>
              <w:t>円</w:t>
            </w:r>
          </w:p>
        </w:tc>
        <w:tc>
          <w:tcPr>
            <w:tcW w:w="1189" w:type="dxa"/>
            <w:vAlign w:val="center"/>
          </w:tcPr>
          <w:p w14:paraId="31B68469" w14:textId="3C5E3071" w:rsidR="007E14E7" w:rsidRPr="00E17ECD" w:rsidRDefault="007E14E7" w:rsidP="007F4519">
            <w:pPr>
              <w:jc w:val="center"/>
              <w:rPr>
                <w:spacing w:val="-2"/>
                <w:sz w:val="20"/>
                <w:szCs w:val="20"/>
              </w:rPr>
            </w:pPr>
            <w:r w:rsidRPr="00E17ECD">
              <w:rPr>
                <w:rFonts w:hint="eastAsia"/>
                <w:spacing w:val="-2"/>
                <w:sz w:val="20"/>
                <w:szCs w:val="20"/>
              </w:rPr>
              <w:t>1</w:t>
            </w:r>
            <w:r w:rsidRPr="00E17ECD">
              <w:rPr>
                <w:spacing w:val="-2"/>
                <w:sz w:val="20"/>
                <w:szCs w:val="20"/>
              </w:rPr>
              <w:t>,</w:t>
            </w:r>
            <w:r w:rsidR="00B80D0D" w:rsidRPr="00E17ECD">
              <w:rPr>
                <w:rFonts w:hint="eastAsia"/>
                <w:spacing w:val="-2"/>
                <w:sz w:val="20"/>
                <w:szCs w:val="20"/>
              </w:rPr>
              <w:t>58</w:t>
            </w:r>
            <w:r w:rsidR="00D30946" w:rsidRPr="00E17ECD">
              <w:rPr>
                <w:rFonts w:hint="eastAsia"/>
                <w:spacing w:val="-2"/>
                <w:sz w:val="20"/>
                <w:szCs w:val="20"/>
              </w:rPr>
              <w:t>8</w:t>
            </w:r>
            <w:r w:rsidRPr="00E17ECD">
              <w:rPr>
                <w:rFonts w:hint="eastAsia"/>
                <w:spacing w:val="-2"/>
                <w:sz w:val="20"/>
                <w:szCs w:val="20"/>
              </w:rPr>
              <w:t>円</w:t>
            </w:r>
          </w:p>
        </w:tc>
        <w:tc>
          <w:tcPr>
            <w:tcW w:w="1193" w:type="dxa"/>
            <w:vAlign w:val="center"/>
          </w:tcPr>
          <w:p w14:paraId="4202723B" w14:textId="7EA87315" w:rsidR="007E14E7" w:rsidRPr="00E17ECD" w:rsidRDefault="007E14E7" w:rsidP="007F4519">
            <w:pPr>
              <w:jc w:val="center"/>
              <w:rPr>
                <w:spacing w:val="-2"/>
                <w:sz w:val="20"/>
                <w:szCs w:val="20"/>
              </w:rPr>
            </w:pPr>
            <w:r w:rsidRPr="00E17ECD">
              <w:rPr>
                <w:rFonts w:hint="eastAsia"/>
                <w:spacing w:val="-2"/>
                <w:sz w:val="20"/>
                <w:szCs w:val="20"/>
              </w:rPr>
              <w:t>2</w:t>
            </w:r>
            <w:r w:rsidRPr="00E17ECD">
              <w:rPr>
                <w:spacing w:val="-2"/>
                <w:sz w:val="20"/>
                <w:szCs w:val="20"/>
              </w:rPr>
              <w:t>,</w:t>
            </w:r>
            <w:r w:rsidR="00B80D0D" w:rsidRPr="00E17ECD">
              <w:rPr>
                <w:rFonts w:hint="eastAsia"/>
                <w:spacing w:val="-2"/>
                <w:sz w:val="20"/>
                <w:szCs w:val="20"/>
              </w:rPr>
              <w:t>3</w:t>
            </w:r>
            <w:r w:rsidR="00D30946" w:rsidRPr="00E17ECD">
              <w:rPr>
                <w:rFonts w:hint="eastAsia"/>
                <w:spacing w:val="-2"/>
                <w:sz w:val="20"/>
                <w:szCs w:val="20"/>
              </w:rPr>
              <w:t>82</w:t>
            </w:r>
            <w:r w:rsidRPr="00E17ECD">
              <w:rPr>
                <w:rFonts w:hint="eastAsia"/>
                <w:spacing w:val="-2"/>
                <w:sz w:val="20"/>
                <w:szCs w:val="20"/>
              </w:rPr>
              <w:t>円</w:t>
            </w:r>
          </w:p>
        </w:tc>
      </w:tr>
      <w:tr w:rsidR="007E14E7" w14:paraId="3240A976" w14:textId="77777777" w:rsidTr="009317E8">
        <w:trPr>
          <w:trHeight w:val="47"/>
        </w:trPr>
        <w:tc>
          <w:tcPr>
            <w:tcW w:w="2348" w:type="dxa"/>
            <w:gridSpan w:val="2"/>
            <w:tcBorders>
              <w:top w:val="single" w:sz="4" w:space="0" w:color="auto"/>
              <w:bottom w:val="single" w:sz="4" w:space="0" w:color="auto"/>
              <w:tl2br w:val="single" w:sz="4" w:space="0" w:color="auto"/>
            </w:tcBorders>
            <w:shd w:val="clear" w:color="auto" w:fill="D9D9D9" w:themeFill="background1" w:themeFillShade="D9"/>
          </w:tcPr>
          <w:p w14:paraId="5B84D064" w14:textId="77777777" w:rsidR="007E14E7" w:rsidRPr="00F56B6E" w:rsidRDefault="007E14E7" w:rsidP="007F4519">
            <w:pPr>
              <w:jc w:val="center"/>
              <w:rPr>
                <w:spacing w:val="-2"/>
                <w:sz w:val="20"/>
                <w:szCs w:val="20"/>
              </w:rPr>
            </w:pPr>
          </w:p>
        </w:tc>
        <w:tc>
          <w:tcPr>
            <w:tcW w:w="7598" w:type="dxa"/>
            <w:gridSpan w:val="5"/>
            <w:tcBorders>
              <w:top w:val="single" w:sz="4" w:space="0" w:color="auto"/>
              <w:bottom w:val="single" w:sz="4" w:space="0" w:color="auto"/>
              <w:tl2br w:val="nil"/>
            </w:tcBorders>
            <w:shd w:val="clear" w:color="auto" w:fill="D9D9D9" w:themeFill="background1" w:themeFillShade="D9"/>
            <w:vAlign w:val="center"/>
          </w:tcPr>
          <w:p w14:paraId="113B7D40" w14:textId="77777777" w:rsidR="007E14E7" w:rsidRPr="00E17ECD" w:rsidRDefault="007E14E7" w:rsidP="007F4519">
            <w:pPr>
              <w:jc w:val="center"/>
              <w:rPr>
                <w:spacing w:val="-2"/>
                <w:sz w:val="20"/>
                <w:szCs w:val="20"/>
              </w:rPr>
            </w:pPr>
            <w:r w:rsidRPr="00E17ECD">
              <w:rPr>
                <w:rFonts w:hint="eastAsia"/>
                <w:spacing w:val="-2"/>
                <w:sz w:val="20"/>
                <w:szCs w:val="20"/>
              </w:rPr>
              <w:t>1時間以上1時間30分未満</w:t>
            </w:r>
          </w:p>
        </w:tc>
      </w:tr>
      <w:tr w:rsidR="007E14E7" w14:paraId="1EEC6282" w14:textId="77777777" w:rsidTr="009317E8">
        <w:trPr>
          <w:trHeight w:val="434"/>
        </w:trPr>
        <w:tc>
          <w:tcPr>
            <w:tcW w:w="1175" w:type="dxa"/>
            <w:tcBorders>
              <w:top w:val="single" w:sz="4" w:space="0" w:color="auto"/>
            </w:tcBorders>
            <w:vAlign w:val="center"/>
          </w:tcPr>
          <w:p w14:paraId="75B1E9F5" w14:textId="77777777" w:rsidR="007E14E7" w:rsidRPr="00F56B6E" w:rsidRDefault="0038088B" w:rsidP="007F4519">
            <w:pPr>
              <w:jc w:val="center"/>
              <w:rPr>
                <w:spacing w:val="-2"/>
                <w:sz w:val="20"/>
                <w:szCs w:val="20"/>
              </w:rPr>
            </w:pPr>
            <w:r>
              <w:rPr>
                <w:rFonts w:hint="eastAsia"/>
                <w:spacing w:val="-2"/>
                <w:sz w:val="20"/>
                <w:szCs w:val="20"/>
              </w:rPr>
              <w:t>予訪看</w:t>
            </w:r>
            <w:r w:rsidR="007E14E7" w:rsidRPr="00F56B6E">
              <w:rPr>
                <w:rFonts w:hint="eastAsia"/>
                <w:spacing w:val="-2"/>
                <w:sz w:val="20"/>
                <w:szCs w:val="20"/>
              </w:rPr>
              <w:t>Ⅰ4</w:t>
            </w:r>
          </w:p>
        </w:tc>
        <w:tc>
          <w:tcPr>
            <w:tcW w:w="1173" w:type="dxa"/>
            <w:tcBorders>
              <w:top w:val="single" w:sz="4" w:space="0" w:color="auto"/>
            </w:tcBorders>
            <w:vAlign w:val="center"/>
          </w:tcPr>
          <w:p w14:paraId="456950E4" w14:textId="77777777" w:rsidR="007E14E7" w:rsidRPr="00F56B6E" w:rsidRDefault="007E14E7" w:rsidP="007F4519">
            <w:pPr>
              <w:jc w:val="center"/>
              <w:rPr>
                <w:spacing w:val="-2"/>
                <w:sz w:val="20"/>
                <w:szCs w:val="20"/>
              </w:rPr>
            </w:pPr>
            <w:r w:rsidRPr="00F56B6E">
              <w:rPr>
                <w:rFonts w:hint="eastAsia"/>
                <w:spacing w:val="-2"/>
                <w:sz w:val="20"/>
                <w:szCs w:val="20"/>
              </w:rPr>
              <w:t>看護師</w:t>
            </w:r>
          </w:p>
        </w:tc>
        <w:tc>
          <w:tcPr>
            <w:tcW w:w="1193" w:type="dxa"/>
            <w:tcBorders>
              <w:top w:val="single" w:sz="4" w:space="0" w:color="auto"/>
            </w:tcBorders>
            <w:shd w:val="clear" w:color="auto" w:fill="auto"/>
            <w:vAlign w:val="center"/>
          </w:tcPr>
          <w:p w14:paraId="74512273" w14:textId="18988CA2" w:rsidR="007E14E7" w:rsidRPr="00E17ECD" w:rsidRDefault="007E14E7" w:rsidP="007F4519">
            <w:pPr>
              <w:jc w:val="center"/>
              <w:rPr>
                <w:spacing w:val="-2"/>
                <w:sz w:val="20"/>
                <w:szCs w:val="20"/>
              </w:rPr>
            </w:pPr>
            <w:r w:rsidRPr="00E17ECD">
              <w:rPr>
                <w:rFonts w:hint="eastAsia"/>
                <w:spacing w:val="-2"/>
                <w:sz w:val="20"/>
                <w:szCs w:val="20"/>
              </w:rPr>
              <w:t>1</w:t>
            </w:r>
            <w:r w:rsidRPr="00E17ECD">
              <w:rPr>
                <w:spacing w:val="-2"/>
                <w:sz w:val="20"/>
                <w:szCs w:val="20"/>
              </w:rPr>
              <w:t>,</w:t>
            </w:r>
            <w:r w:rsidR="00D30946" w:rsidRPr="00E17ECD">
              <w:rPr>
                <w:rFonts w:hint="eastAsia"/>
                <w:spacing w:val="-2"/>
                <w:sz w:val="20"/>
                <w:szCs w:val="20"/>
              </w:rPr>
              <w:t>090</w:t>
            </w:r>
          </w:p>
        </w:tc>
        <w:tc>
          <w:tcPr>
            <w:tcW w:w="2834" w:type="dxa"/>
            <w:tcBorders>
              <w:top w:val="single" w:sz="4" w:space="0" w:color="auto"/>
            </w:tcBorders>
            <w:vAlign w:val="center"/>
          </w:tcPr>
          <w:p w14:paraId="67A39DFF" w14:textId="3A0A1671" w:rsidR="007E14E7" w:rsidRPr="00E17ECD" w:rsidRDefault="007E14E7" w:rsidP="007F4519">
            <w:pPr>
              <w:jc w:val="center"/>
              <w:rPr>
                <w:spacing w:val="-2"/>
                <w:sz w:val="20"/>
                <w:szCs w:val="20"/>
              </w:rPr>
            </w:pPr>
            <w:r w:rsidRPr="00E17ECD">
              <w:rPr>
                <w:rFonts w:hint="eastAsia"/>
                <w:spacing w:val="-2"/>
                <w:sz w:val="20"/>
                <w:szCs w:val="20"/>
              </w:rPr>
              <w:t>10</w:t>
            </w:r>
            <w:r w:rsidRPr="00E17ECD">
              <w:rPr>
                <w:spacing w:val="-2"/>
                <w:sz w:val="20"/>
                <w:szCs w:val="20"/>
              </w:rPr>
              <w:t>,</w:t>
            </w:r>
            <w:r w:rsidR="00D30946" w:rsidRPr="00E17ECD">
              <w:rPr>
                <w:rFonts w:hint="eastAsia"/>
                <w:spacing w:val="-2"/>
                <w:sz w:val="20"/>
                <w:szCs w:val="20"/>
              </w:rPr>
              <w:t>90</w:t>
            </w:r>
            <w:r w:rsidRPr="00E17ECD">
              <w:rPr>
                <w:rFonts w:hint="eastAsia"/>
                <w:spacing w:val="-2"/>
                <w:sz w:val="20"/>
                <w:szCs w:val="20"/>
              </w:rPr>
              <w:t>0円</w:t>
            </w:r>
          </w:p>
        </w:tc>
        <w:tc>
          <w:tcPr>
            <w:tcW w:w="1189" w:type="dxa"/>
            <w:tcBorders>
              <w:top w:val="single" w:sz="4" w:space="0" w:color="auto"/>
            </w:tcBorders>
            <w:vAlign w:val="center"/>
          </w:tcPr>
          <w:p w14:paraId="0AF1222C" w14:textId="732DE365" w:rsidR="007E14E7" w:rsidRPr="00E17ECD" w:rsidRDefault="007E14E7" w:rsidP="007F4519">
            <w:pPr>
              <w:jc w:val="center"/>
              <w:rPr>
                <w:spacing w:val="-2"/>
                <w:sz w:val="20"/>
                <w:szCs w:val="20"/>
              </w:rPr>
            </w:pPr>
            <w:r w:rsidRPr="00E17ECD">
              <w:rPr>
                <w:rFonts w:hint="eastAsia"/>
                <w:spacing w:val="-2"/>
                <w:sz w:val="20"/>
                <w:szCs w:val="20"/>
              </w:rPr>
              <w:t>1</w:t>
            </w:r>
            <w:r w:rsidRPr="00E17ECD">
              <w:rPr>
                <w:spacing w:val="-2"/>
                <w:sz w:val="20"/>
                <w:szCs w:val="20"/>
              </w:rPr>
              <w:t>,</w:t>
            </w:r>
            <w:r w:rsidRPr="00E17ECD">
              <w:rPr>
                <w:rFonts w:hint="eastAsia"/>
                <w:spacing w:val="-2"/>
                <w:sz w:val="20"/>
                <w:szCs w:val="20"/>
              </w:rPr>
              <w:t>0</w:t>
            </w:r>
            <w:r w:rsidR="00D30946" w:rsidRPr="00E17ECD">
              <w:rPr>
                <w:rFonts w:hint="eastAsia"/>
                <w:spacing w:val="-2"/>
                <w:sz w:val="20"/>
                <w:szCs w:val="20"/>
              </w:rPr>
              <w:t>90</w:t>
            </w:r>
            <w:r w:rsidRPr="00E17ECD">
              <w:rPr>
                <w:rFonts w:hint="eastAsia"/>
                <w:spacing w:val="-2"/>
                <w:sz w:val="20"/>
                <w:szCs w:val="20"/>
              </w:rPr>
              <w:t>円</w:t>
            </w:r>
          </w:p>
        </w:tc>
        <w:tc>
          <w:tcPr>
            <w:tcW w:w="1189" w:type="dxa"/>
            <w:tcBorders>
              <w:top w:val="single" w:sz="4" w:space="0" w:color="auto"/>
            </w:tcBorders>
            <w:vAlign w:val="center"/>
          </w:tcPr>
          <w:p w14:paraId="5FB89FFD" w14:textId="37C36B61" w:rsidR="007E14E7" w:rsidRPr="00E17ECD" w:rsidRDefault="007E14E7" w:rsidP="007F4519">
            <w:pPr>
              <w:jc w:val="center"/>
              <w:rPr>
                <w:spacing w:val="-2"/>
                <w:sz w:val="20"/>
                <w:szCs w:val="20"/>
              </w:rPr>
            </w:pPr>
            <w:r w:rsidRPr="00E17ECD">
              <w:rPr>
                <w:rFonts w:hint="eastAsia"/>
                <w:spacing w:val="-2"/>
                <w:sz w:val="20"/>
                <w:szCs w:val="20"/>
              </w:rPr>
              <w:t>2</w:t>
            </w:r>
            <w:r w:rsidRPr="00E17ECD">
              <w:rPr>
                <w:spacing w:val="-2"/>
                <w:sz w:val="20"/>
                <w:szCs w:val="20"/>
              </w:rPr>
              <w:t>,</w:t>
            </w:r>
            <w:r w:rsidR="00B80D0D" w:rsidRPr="00E17ECD">
              <w:rPr>
                <w:rFonts w:hint="eastAsia"/>
                <w:spacing w:val="-2"/>
                <w:sz w:val="20"/>
                <w:szCs w:val="20"/>
              </w:rPr>
              <w:t>1</w:t>
            </w:r>
            <w:r w:rsidR="00D30946" w:rsidRPr="00E17ECD">
              <w:rPr>
                <w:rFonts w:hint="eastAsia"/>
                <w:spacing w:val="-2"/>
                <w:sz w:val="20"/>
                <w:szCs w:val="20"/>
              </w:rPr>
              <w:t>80</w:t>
            </w:r>
            <w:r w:rsidRPr="00E17ECD">
              <w:rPr>
                <w:rFonts w:hint="eastAsia"/>
                <w:spacing w:val="-2"/>
                <w:sz w:val="20"/>
                <w:szCs w:val="20"/>
              </w:rPr>
              <w:t>円</w:t>
            </w:r>
          </w:p>
        </w:tc>
        <w:tc>
          <w:tcPr>
            <w:tcW w:w="1193" w:type="dxa"/>
            <w:tcBorders>
              <w:top w:val="single" w:sz="4" w:space="0" w:color="auto"/>
            </w:tcBorders>
            <w:vAlign w:val="center"/>
          </w:tcPr>
          <w:p w14:paraId="48DE9AFB" w14:textId="54403843" w:rsidR="007E14E7" w:rsidRPr="00E17ECD" w:rsidRDefault="007E14E7" w:rsidP="007F4519">
            <w:pPr>
              <w:jc w:val="center"/>
              <w:rPr>
                <w:spacing w:val="-2"/>
                <w:sz w:val="20"/>
                <w:szCs w:val="20"/>
              </w:rPr>
            </w:pPr>
            <w:r w:rsidRPr="00E17ECD">
              <w:rPr>
                <w:rFonts w:hint="eastAsia"/>
                <w:spacing w:val="-2"/>
                <w:sz w:val="20"/>
                <w:szCs w:val="20"/>
              </w:rPr>
              <w:t>3</w:t>
            </w:r>
            <w:r w:rsidRPr="00E17ECD">
              <w:rPr>
                <w:spacing w:val="-2"/>
                <w:sz w:val="20"/>
                <w:szCs w:val="20"/>
              </w:rPr>
              <w:t>,</w:t>
            </w:r>
            <w:r w:rsidR="00B80D0D" w:rsidRPr="00E17ECD">
              <w:rPr>
                <w:rFonts w:hint="eastAsia"/>
                <w:spacing w:val="-2"/>
                <w:sz w:val="20"/>
                <w:szCs w:val="20"/>
              </w:rPr>
              <w:t>2</w:t>
            </w:r>
            <w:r w:rsidR="00D30946" w:rsidRPr="00E17ECD">
              <w:rPr>
                <w:rFonts w:hint="eastAsia"/>
                <w:spacing w:val="-2"/>
                <w:sz w:val="20"/>
                <w:szCs w:val="20"/>
              </w:rPr>
              <w:t>70</w:t>
            </w:r>
            <w:r w:rsidRPr="00E17ECD">
              <w:rPr>
                <w:rFonts w:hint="eastAsia"/>
                <w:spacing w:val="-2"/>
                <w:sz w:val="20"/>
                <w:szCs w:val="20"/>
              </w:rPr>
              <w:t>円</w:t>
            </w:r>
          </w:p>
        </w:tc>
      </w:tr>
    </w:tbl>
    <w:p w14:paraId="6D8BC81A" w14:textId="77777777" w:rsidR="003C7CF8" w:rsidRDefault="003C7CF8" w:rsidP="00113862">
      <w:pPr>
        <w:rPr>
          <w:b/>
          <w:sz w:val="22"/>
          <w:szCs w:val="22"/>
        </w:rPr>
      </w:pPr>
    </w:p>
    <w:tbl>
      <w:tblPr>
        <w:tblpPr w:leftFromText="142" w:rightFromText="142" w:vertAnchor="text" w:horzAnchor="margin" w:tblpX="112" w:tblpY="126"/>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701"/>
        <w:gridCol w:w="1701"/>
        <w:gridCol w:w="1701"/>
        <w:gridCol w:w="1701"/>
      </w:tblGrid>
      <w:tr w:rsidR="007E14E7" w:rsidRPr="00886701" w14:paraId="5BAE6F32" w14:textId="77777777" w:rsidTr="007F4519">
        <w:trPr>
          <w:trHeight w:val="413"/>
        </w:trPr>
        <w:tc>
          <w:tcPr>
            <w:tcW w:w="1800" w:type="dxa"/>
            <w:shd w:val="pct15" w:color="000000" w:fill="FFFFFF"/>
            <w:vAlign w:val="center"/>
          </w:tcPr>
          <w:p w14:paraId="26887419" w14:textId="77777777" w:rsidR="007E14E7" w:rsidRPr="00886701" w:rsidRDefault="007E14E7" w:rsidP="007F4519">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提供時間帯名</w:t>
            </w:r>
          </w:p>
        </w:tc>
        <w:tc>
          <w:tcPr>
            <w:tcW w:w="1701" w:type="dxa"/>
            <w:shd w:val="pct15" w:color="000000" w:fill="FFFFFF"/>
            <w:vAlign w:val="center"/>
          </w:tcPr>
          <w:p w14:paraId="5BDAB73A" w14:textId="77777777" w:rsidR="007E14E7" w:rsidRPr="00886701" w:rsidRDefault="007E14E7" w:rsidP="007F4519">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早朝</w:t>
            </w:r>
          </w:p>
        </w:tc>
        <w:tc>
          <w:tcPr>
            <w:tcW w:w="1701" w:type="dxa"/>
            <w:shd w:val="pct15" w:color="000000" w:fill="FFFFFF"/>
            <w:vAlign w:val="center"/>
          </w:tcPr>
          <w:p w14:paraId="70B4053B" w14:textId="77777777" w:rsidR="007E14E7" w:rsidRPr="00886701" w:rsidRDefault="007E14E7" w:rsidP="007F4519">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昼間</w:t>
            </w:r>
          </w:p>
        </w:tc>
        <w:tc>
          <w:tcPr>
            <w:tcW w:w="1701" w:type="dxa"/>
            <w:shd w:val="pct15" w:color="000000" w:fill="FFFFFF"/>
            <w:vAlign w:val="center"/>
          </w:tcPr>
          <w:p w14:paraId="4539AE7B" w14:textId="77777777" w:rsidR="007E14E7" w:rsidRPr="00886701" w:rsidRDefault="007E14E7" w:rsidP="007F4519">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夜間</w:t>
            </w:r>
          </w:p>
        </w:tc>
        <w:tc>
          <w:tcPr>
            <w:tcW w:w="1701" w:type="dxa"/>
            <w:shd w:val="pct15" w:color="000000" w:fill="FFFFFF"/>
            <w:vAlign w:val="center"/>
          </w:tcPr>
          <w:p w14:paraId="50E77CE0" w14:textId="77777777" w:rsidR="007E14E7" w:rsidRPr="00886701" w:rsidRDefault="007E14E7" w:rsidP="007F4519">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深夜</w:t>
            </w:r>
          </w:p>
        </w:tc>
      </w:tr>
      <w:tr w:rsidR="007E14E7" w:rsidRPr="00886701" w14:paraId="498D31BD" w14:textId="77777777" w:rsidTr="007F4519">
        <w:trPr>
          <w:trHeight w:val="560"/>
        </w:trPr>
        <w:tc>
          <w:tcPr>
            <w:tcW w:w="1800" w:type="dxa"/>
            <w:vAlign w:val="center"/>
          </w:tcPr>
          <w:p w14:paraId="4DECB87D" w14:textId="77777777" w:rsidR="007E14E7" w:rsidRPr="00886701" w:rsidRDefault="007E14E7" w:rsidP="007F4519">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時　間　帯</w:t>
            </w:r>
          </w:p>
        </w:tc>
        <w:tc>
          <w:tcPr>
            <w:tcW w:w="1701" w:type="dxa"/>
            <w:vAlign w:val="center"/>
          </w:tcPr>
          <w:p w14:paraId="0D6E7FC3" w14:textId="77777777" w:rsidR="007E14E7" w:rsidRPr="00886701" w:rsidRDefault="007E14E7" w:rsidP="007F4519">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午前6時から</w:t>
            </w:r>
          </w:p>
          <w:p w14:paraId="632801FA" w14:textId="77777777" w:rsidR="007E14E7" w:rsidRPr="00886701" w:rsidRDefault="007E14E7" w:rsidP="007F4519">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午前8時まで</w:t>
            </w:r>
          </w:p>
        </w:tc>
        <w:tc>
          <w:tcPr>
            <w:tcW w:w="1701" w:type="dxa"/>
            <w:vAlign w:val="center"/>
          </w:tcPr>
          <w:p w14:paraId="10E0BF1F" w14:textId="77777777" w:rsidR="007E14E7" w:rsidRPr="00886701" w:rsidRDefault="007E14E7" w:rsidP="007F4519">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午前8時から</w:t>
            </w:r>
          </w:p>
          <w:p w14:paraId="1910BFF0" w14:textId="77777777" w:rsidR="007E14E7" w:rsidRPr="00886701" w:rsidRDefault="007E14E7" w:rsidP="007F4519">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午後6時まで</w:t>
            </w:r>
          </w:p>
        </w:tc>
        <w:tc>
          <w:tcPr>
            <w:tcW w:w="1701" w:type="dxa"/>
            <w:vAlign w:val="center"/>
          </w:tcPr>
          <w:p w14:paraId="32A00C17" w14:textId="77777777" w:rsidR="007E14E7" w:rsidRPr="00886701" w:rsidRDefault="007E14E7" w:rsidP="007F4519">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午後6時から</w:t>
            </w:r>
          </w:p>
          <w:p w14:paraId="40FCA725" w14:textId="77777777" w:rsidR="007E14E7" w:rsidRPr="00886701" w:rsidRDefault="007E14E7" w:rsidP="007F4519">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午後10時まで</w:t>
            </w:r>
          </w:p>
        </w:tc>
        <w:tc>
          <w:tcPr>
            <w:tcW w:w="1701" w:type="dxa"/>
            <w:vAlign w:val="center"/>
          </w:tcPr>
          <w:p w14:paraId="37A519A6" w14:textId="77777777" w:rsidR="007E14E7" w:rsidRPr="00886701" w:rsidRDefault="007E14E7" w:rsidP="007F4519">
            <w:pPr>
              <w:widowControl/>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午後10時から</w:t>
            </w:r>
          </w:p>
          <w:p w14:paraId="53D5BBA9" w14:textId="77777777" w:rsidR="007E14E7" w:rsidRPr="00886701" w:rsidRDefault="007E14E7" w:rsidP="007F4519">
            <w:pPr>
              <w:widowControl/>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午前6時まで</w:t>
            </w:r>
          </w:p>
        </w:tc>
      </w:tr>
    </w:tbl>
    <w:p w14:paraId="48B9F65A" w14:textId="77777777" w:rsidR="007E14E7" w:rsidRDefault="007E14E7" w:rsidP="00113862">
      <w:pPr>
        <w:rPr>
          <w:sz w:val="22"/>
          <w:szCs w:val="22"/>
        </w:rPr>
      </w:pPr>
      <w:r>
        <w:rPr>
          <w:rFonts w:hint="eastAsia"/>
          <w:spacing w:val="-2"/>
          <w:sz w:val="22"/>
          <w:szCs w:val="22"/>
        </w:rPr>
        <w:t>平常の時間帯（午前８時から午後６時）以外の時間帯でサービスを行う場合には、</w:t>
      </w:r>
      <w:r>
        <w:rPr>
          <w:rFonts w:hint="eastAsia"/>
          <w:sz w:val="22"/>
          <w:szCs w:val="22"/>
        </w:rPr>
        <w:t>サービス提供開始時刻が早朝・夜間の場合は、１回につき所定単位数の25/100、深夜の場合は50/100に相当する単位が加算されます。</w:t>
      </w:r>
    </w:p>
    <w:p w14:paraId="212CBA9B" w14:textId="77777777" w:rsidR="007E14E7" w:rsidRPr="007E14E7" w:rsidRDefault="007E14E7" w:rsidP="00113862">
      <w:pPr>
        <w:rPr>
          <w:b/>
          <w:sz w:val="22"/>
          <w:szCs w:val="22"/>
        </w:rPr>
      </w:pPr>
    </w:p>
    <w:p w14:paraId="4BFF92F7" w14:textId="77777777" w:rsidR="004D706D" w:rsidRPr="00B7733D" w:rsidRDefault="004D706D" w:rsidP="004D706D">
      <w:pPr>
        <w:pStyle w:val="a9"/>
        <w:numPr>
          <w:ilvl w:val="1"/>
          <w:numId w:val="22"/>
        </w:numPr>
        <w:ind w:leftChars="0"/>
        <w:rPr>
          <w:sz w:val="22"/>
          <w:szCs w:val="22"/>
        </w:rPr>
      </w:pPr>
      <w:r w:rsidRPr="00B7733D">
        <w:rPr>
          <w:rFonts w:hint="eastAsia"/>
          <w:sz w:val="22"/>
          <w:szCs w:val="22"/>
        </w:rPr>
        <w:t>サービス提供時間数は、実際にサービス提供に要した時間ではなく、居宅サービス計画及び訪問看護</w:t>
      </w:r>
      <w:r w:rsidR="006B01CF">
        <w:rPr>
          <w:rFonts w:hint="eastAsia"/>
          <w:sz w:val="22"/>
          <w:szCs w:val="22"/>
        </w:rPr>
        <w:t>（介護予防訪問看護）</w:t>
      </w:r>
      <w:r w:rsidRPr="00B7733D">
        <w:rPr>
          <w:rFonts w:hint="eastAsia"/>
          <w:sz w:val="22"/>
          <w:szCs w:val="22"/>
        </w:rPr>
        <w:t>計画に位置付けられた時間数（計画時間数）によるものとします。なお、計画時間数とサービス提供時間数が大幅に異なる場合は、利用者の同意を得て、居宅サービス計画の変更の援助を行うとともに訪問看護</w:t>
      </w:r>
      <w:r w:rsidR="006B01CF">
        <w:rPr>
          <w:rFonts w:hint="eastAsia"/>
          <w:sz w:val="22"/>
          <w:szCs w:val="22"/>
        </w:rPr>
        <w:t>（介護予防訪問看護）</w:t>
      </w:r>
      <w:r w:rsidRPr="00B7733D">
        <w:rPr>
          <w:rFonts w:hint="eastAsia"/>
          <w:sz w:val="22"/>
          <w:szCs w:val="22"/>
        </w:rPr>
        <w:t>計画の見直しを行ないます。</w:t>
      </w:r>
    </w:p>
    <w:p w14:paraId="5C1A26E0" w14:textId="0548F0B0" w:rsidR="007832AE" w:rsidRPr="00AC2BB3" w:rsidRDefault="004D706D" w:rsidP="00AC2BB3">
      <w:pPr>
        <w:numPr>
          <w:ilvl w:val="1"/>
          <w:numId w:val="22"/>
        </w:numPr>
        <w:rPr>
          <w:rFonts w:hint="eastAsia"/>
          <w:sz w:val="22"/>
          <w:szCs w:val="22"/>
        </w:rPr>
      </w:pPr>
      <w:r w:rsidRPr="00B7733D">
        <w:rPr>
          <w:rFonts w:hAnsi="ＭＳ ゴシック" w:hint="eastAsia"/>
          <w:sz w:val="22"/>
          <w:szCs w:val="22"/>
        </w:rPr>
        <w:t>当事業所の所在する建物と同一の敷地内若しくは隣接する敷地内の建物若しくは当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対して、サービス提供を行った場合は、上記金額の85/100となります。</w:t>
      </w:r>
    </w:p>
    <w:p w14:paraId="4ECCDF42" w14:textId="4727539D" w:rsidR="00227D9F" w:rsidRDefault="00A41EEB" w:rsidP="000565C0">
      <w:pPr>
        <w:numPr>
          <w:ilvl w:val="1"/>
          <w:numId w:val="22"/>
        </w:numPr>
        <w:rPr>
          <w:sz w:val="22"/>
          <w:szCs w:val="22"/>
        </w:rPr>
      </w:pPr>
      <w:r w:rsidRPr="006B01CF">
        <w:rPr>
          <w:sz w:val="22"/>
          <w:szCs w:val="22"/>
        </w:rPr>
        <w:t>主治の医師(介護老人保健施設の医師を除く)</w:t>
      </w:r>
      <w:r w:rsidRPr="006B01CF">
        <w:rPr>
          <w:rFonts w:hint="eastAsia"/>
          <w:sz w:val="22"/>
          <w:szCs w:val="22"/>
        </w:rPr>
        <w:t>から、</w:t>
      </w:r>
      <w:r w:rsidRPr="006B01CF">
        <w:rPr>
          <w:sz w:val="22"/>
          <w:szCs w:val="22"/>
        </w:rPr>
        <w:t>急性増悪等により一時的に頻回の訪問看護を行う必要がある旨の特別の指示を</w:t>
      </w:r>
      <w:r w:rsidRPr="006B01CF">
        <w:rPr>
          <w:rFonts w:hint="eastAsia"/>
          <w:sz w:val="22"/>
          <w:szCs w:val="22"/>
        </w:rPr>
        <w:t>受けた</w:t>
      </w:r>
      <w:r w:rsidRPr="006B01CF">
        <w:rPr>
          <w:sz w:val="22"/>
          <w:szCs w:val="22"/>
        </w:rPr>
        <w:t>場合は、その指示の日から14日間に限って、</w:t>
      </w:r>
      <w:r w:rsidRPr="006B01CF">
        <w:rPr>
          <w:rFonts w:hint="eastAsia"/>
          <w:sz w:val="22"/>
          <w:szCs w:val="22"/>
        </w:rPr>
        <w:t>介護保険による</w:t>
      </w:r>
      <w:r w:rsidRPr="006B01CF">
        <w:rPr>
          <w:sz w:val="22"/>
          <w:szCs w:val="22"/>
        </w:rPr>
        <w:t>訪問看護</w:t>
      </w:r>
      <w:r w:rsidR="006B01CF">
        <w:rPr>
          <w:rFonts w:hint="eastAsia"/>
          <w:sz w:val="22"/>
          <w:szCs w:val="22"/>
        </w:rPr>
        <w:t>（介護予防訪問看護）</w:t>
      </w:r>
      <w:r w:rsidRPr="006B01CF">
        <w:rPr>
          <w:sz w:val="22"/>
          <w:szCs w:val="22"/>
        </w:rPr>
        <w:t>費は算定</w:t>
      </w:r>
      <w:r w:rsidRPr="006B01CF">
        <w:rPr>
          <w:rFonts w:hint="eastAsia"/>
          <w:sz w:val="22"/>
          <w:szCs w:val="22"/>
        </w:rPr>
        <w:t>せず、別途医療保険による訪問看護の提供となります。</w:t>
      </w:r>
    </w:p>
    <w:p w14:paraId="4ABF77C4" w14:textId="2E6269DA" w:rsidR="00AC2BB3" w:rsidRDefault="00AC2BB3" w:rsidP="00AC2BB3">
      <w:pPr>
        <w:rPr>
          <w:sz w:val="22"/>
          <w:szCs w:val="22"/>
        </w:rPr>
      </w:pPr>
    </w:p>
    <w:p w14:paraId="1083AD42" w14:textId="269A8762" w:rsidR="00AC2BB3" w:rsidRDefault="00AC2BB3" w:rsidP="00AC2BB3">
      <w:pPr>
        <w:rPr>
          <w:sz w:val="22"/>
          <w:szCs w:val="22"/>
        </w:rPr>
      </w:pPr>
    </w:p>
    <w:p w14:paraId="11487C3E" w14:textId="24D30E7F" w:rsidR="00AC2BB3" w:rsidRDefault="00AC2BB3" w:rsidP="00AC2BB3">
      <w:pPr>
        <w:rPr>
          <w:sz w:val="22"/>
          <w:szCs w:val="22"/>
        </w:rPr>
      </w:pPr>
    </w:p>
    <w:p w14:paraId="4FDFEBE9" w14:textId="5A463A7F" w:rsidR="00AC2BB3" w:rsidRDefault="00AC2BB3" w:rsidP="00AC2BB3">
      <w:pPr>
        <w:rPr>
          <w:sz w:val="22"/>
          <w:szCs w:val="22"/>
        </w:rPr>
      </w:pPr>
    </w:p>
    <w:p w14:paraId="533EFA92" w14:textId="2B4AE2A3" w:rsidR="00AC2BB3" w:rsidRDefault="00AC2BB3" w:rsidP="00AC2BB3">
      <w:pPr>
        <w:rPr>
          <w:sz w:val="22"/>
          <w:szCs w:val="22"/>
        </w:rPr>
      </w:pPr>
    </w:p>
    <w:p w14:paraId="72E549AC" w14:textId="77777777" w:rsidR="00AC2BB3" w:rsidRPr="001D053F" w:rsidRDefault="00AC2BB3" w:rsidP="00AC2BB3">
      <w:pPr>
        <w:rPr>
          <w:rFonts w:hint="eastAsia"/>
          <w:sz w:val="22"/>
          <w:szCs w:val="22"/>
        </w:rPr>
      </w:pPr>
    </w:p>
    <w:p w14:paraId="249DC636" w14:textId="77777777" w:rsidR="00E15AF5" w:rsidRDefault="003327DB" w:rsidP="000565C0">
      <w:pPr>
        <w:numPr>
          <w:ilvl w:val="1"/>
          <w:numId w:val="22"/>
        </w:numPr>
        <w:rPr>
          <w:b/>
          <w:sz w:val="22"/>
          <w:szCs w:val="22"/>
        </w:rPr>
      </w:pPr>
      <w:r w:rsidRPr="003B5192">
        <w:rPr>
          <w:rFonts w:hint="eastAsia"/>
          <w:b/>
          <w:sz w:val="22"/>
          <w:szCs w:val="22"/>
        </w:rPr>
        <w:lastRenderedPageBreak/>
        <w:t>指定訪問看護ステーションの場合（加算）</w:t>
      </w:r>
    </w:p>
    <w:p w14:paraId="53C9DA49" w14:textId="77777777" w:rsidR="002F1C80" w:rsidRPr="002F1C80" w:rsidRDefault="002F1C80" w:rsidP="002F1C80">
      <w:pPr>
        <w:pStyle w:val="a9"/>
        <w:numPr>
          <w:ilvl w:val="0"/>
          <w:numId w:val="22"/>
        </w:numPr>
        <w:ind w:leftChars="0"/>
        <w:rPr>
          <w:sz w:val="22"/>
          <w:szCs w:val="22"/>
        </w:rPr>
      </w:pPr>
      <w:r w:rsidRPr="002F1C80">
        <w:rPr>
          <w:rFonts w:hint="eastAsia"/>
          <w:sz w:val="22"/>
          <w:szCs w:val="22"/>
        </w:rPr>
        <w:t>加算料金</w:t>
      </w:r>
    </w:p>
    <w:p w14:paraId="01C8061A" w14:textId="77777777" w:rsidR="002F1C80" w:rsidRPr="002F1C80" w:rsidRDefault="002F1C80" w:rsidP="002F1C80">
      <w:pPr>
        <w:pStyle w:val="a9"/>
        <w:tabs>
          <w:tab w:val="left" w:pos="7828"/>
        </w:tabs>
        <w:ind w:leftChars="0" w:left="360"/>
        <w:rPr>
          <w:sz w:val="22"/>
          <w:szCs w:val="22"/>
        </w:rPr>
      </w:pPr>
      <w:r w:rsidRPr="002F1C80">
        <w:rPr>
          <w:rFonts w:hint="eastAsia"/>
          <w:sz w:val="22"/>
          <w:szCs w:val="22"/>
        </w:rPr>
        <w:t>以下の要件を満たす場合、上記の基本部分に以下の料金が加算されます。</w:t>
      </w:r>
    </w:p>
    <w:tbl>
      <w:tblPr>
        <w:tblW w:w="7331" w:type="pct"/>
        <w:tblInd w:w="-147" w:type="dxa"/>
        <w:tblLayout w:type="fixed"/>
        <w:tblCellMar>
          <w:left w:w="99" w:type="dxa"/>
          <w:right w:w="99" w:type="dxa"/>
        </w:tblCellMar>
        <w:tblLook w:val="04A0" w:firstRow="1" w:lastRow="0" w:firstColumn="1" w:lastColumn="0" w:noHBand="0" w:noVBand="1"/>
      </w:tblPr>
      <w:tblGrid>
        <w:gridCol w:w="2745"/>
        <w:gridCol w:w="694"/>
        <w:gridCol w:w="1111"/>
        <w:gridCol w:w="972"/>
        <w:gridCol w:w="972"/>
        <w:gridCol w:w="978"/>
        <w:gridCol w:w="1939"/>
        <w:gridCol w:w="1939"/>
        <w:gridCol w:w="1934"/>
      </w:tblGrid>
      <w:tr w:rsidR="003A1876" w:rsidRPr="006E661C" w14:paraId="24859974" w14:textId="77777777" w:rsidTr="00FE6FF3">
        <w:trPr>
          <w:gridAfter w:val="2"/>
          <w:wAfter w:w="1458" w:type="pct"/>
          <w:trHeight w:val="242"/>
        </w:trPr>
        <w:tc>
          <w:tcPr>
            <w:tcW w:w="103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19ED647" w14:textId="77777777" w:rsidR="00A774A4" w:rsidRPr="00F5363C" w:rsidRDefault="00A774A4" w:rsidP="00A774A4">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加算</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8F62E5" w14:textId="77777777" w:rsidR="00A774A4" w:rsidRPr="00F5363C" w:rsidRDefault="00A774A4"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基本単位</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D1DAC3" w14:textId="77777777" w:rsidR="00A774A4" w:rsidRPr="00F5363C" w:rsidRDefault="00A774A4"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利用料</w:t>
            </w:r>
          </w:p>
        </w:tc>
        <w:tc>
          <w:tcPr>
            <w:tcW w:w="1100"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C23026" w14:textId="77777777" w:rsidR="00A774A4" w:rsidRPr="00F5363C" w:rsidRDefault="00A774A4"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利用者負担</w:t>
            </w:r>
          </w:p>
        </w:tc>
        <w:tc>
          <w:tcPr>
            <w:tcW w:w="730" w:type="pct"/>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14:paraId="45BDFC51" w14:textId="77777777" w:rsidR="00A774A4" w:rsidRPr="00F5363C" w:rsidRDefault="00A774A4"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算定回数等</w:t>
            </w:r>
          </w:p>
        </w:tc>
      </w:tr>
      <w:tr w:rsidR="003A1876" w:rsidRPr="006E661C" w14:paraId="7F1915C4" w14:textId="77777777" w:rsidTr="00FE6FF3">
        <w:trPr>
          <w:gridAfter w:val="2"/>
          <w:wAfter w:w="1458" w:type="pct"/>
          <w:trHeight w:val="273"/>
        </w:trPr>
        <w:tc>
          <w:tcPr>
            <w:tcW w:w="1033" w:type="pct"/>
            <w:vMerge/>
            <w:tcBorders>
              <w:left w:val="single" w:sz="4" w:space="0" w:color="auto"/>
              <w:bottom w:val="single" w:sz="4" w:space="0" w:color="auto"/>
              <w:right w:val="single" w:sz="4" w:space="0" w:color="auto"/>
            </w:tcBorders>
          </w:tcPr>
          <w:p w14:paraId="345CAB71" w14:textId="77777777" w:rsidR="003A1876" w:rsidRPr="00F5363C" w:rsidRDefault="003A1876" w:rsidP="003A1876">
            <w:pPr>
              <w:widowControl/>
              <w:jc w:val="left"/>
              <w:rPr>
                <w:rFonts w:asciiTheme="majorEastAsia" w:eastAsiaTheme="majorEastAsia" w:hAnsiTheme="majorEastAsia" w:cs="ＭＳ Ｐゴシック"/>
                <w:color w:val="000000"/>
                <w:kern w:val="0"/>
                <w:sz w:val="20"/>
                <w:szCs w:val="20"/>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6229DFA5" w14:textId="77777777" w:rsidR="003A1876" w:rsidRPr="00F5363C" w:rsidRDefault="003A1876" w:rsidP="003A1876">
            <w:pPr>
              <w:widowControl/>
              <w:jc w:val="left"/>
              <w:rPr>
                <w:rFonts w:asciiTheme="majorEastAsia" w:eastAsiaTheme="majorEastAsia" w:hAnsiTheme="majorEastAsia" w:cs="ＭＳ Ｐゴシック"/>
                <w:color w:val="000000"/>
                <w:kern w:val="0"/>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7B75B5B9" w14:textId="77777777" w:rsidR="003A1876" w:rsidRPr="00F5363C" w:rsidRDefault="003A1876" w:rsidP="003A1876">
            <w:pPr>
              <w:widowControl/>
              <w:jc w:val="left"/>
              <w:rPr>
                <w:rFonts w:asciiTheme="majorEastAsia" w:eastAsiaTheme="majorEastAsia" w:hAnsiTheme="majorEastAsia" w:cs="ＭＳ Ｐゴシック"/>
                <w:color w:val="000000"/>
                <w:kern w:val="0"/>
                <w:sz w:val="20"/>
                <w:szCs w:val="20"/>
              </w:rPr>
            </w:pPr>
          </w:p>
        </w:tc>
        <w:tc>
          <w:tcPr>
            <w:tcW w:w="366" w:type="pct"/>
            <w:tcBorders>
              <w:top w:val="nil"/>
              <w:left w:val="nil"/>
              <w:bottom w:val="single" w:sz="4" w:space="0" w:color="auto"/>
              <w:right w:val="single" w:sz="4" w:space="0" w:color="auto"/>
            </w:tcBorders>
            <w:shd w:val="clear" w:color="auto" w:fill="D9D9D9" w:themeFill="background1" w:themeFillShade="D9"/>
            <w:noWrap/>
            <w:vAlign w:val="center"/>
          </w:tcPr>
          <w:p w14:paraId="6DC972EA" w14:textId="77777777" w:rsidR="000834C1" w:rsidRDefault="003A1876" w:rsidP="003A1876">
            <w:pPr>
              <w:widowControl/>
              <w:jc w:val="center"/>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1割</w:t>
            </w:r>
          </w:p>
          <w:p w14:paraId="644A6CD2" w14:textId="77777777" w:rsidR="003A1876" w:rsidRPr="003A1876" w:rsidRDefault="003A1876" w:rsidP="003A1876">
            <w:pPr>
              <w:widowControl/>
              <w:jc w:val="center"/>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負担</w:t>
            </w:r>
          </w:p>
        </w:tc>
        <w:tc>
          <w:tcPr>
            <w:tcW w:w="366" w:type="pct"/>
            <w:tcBorders>
              <w:top w:val="nil"/>
              <w:left w:val="nil"/>
              <w:bottom w:val="single" w:sz="4" w:space="0" w:color="auto"/>
              <w:right w:val="single" w:sz="4" w:space="0" w:color="auto"/>
            </w:tcBorders>
            <w:shd w:val="clear" w:color="auto" w:fill="D9D9D9" w:themeFill="background1" w:themeFillShade="D9"/>
            <w:vAlign w:val="center"/>
          </w:tcPr>
          <w:p w14:paraId="163DB133" w14:textId="77777777" w:rsidR="000834C1" w:rsidRDefault="003A1876" w:rsidP="003A1876">
            <w:pPr>
              <w:widowControl/>
              <w:jc w:val="center"/>
              <w:rPr>
                <w:rFonts w:asciiTheme="majorEastAsia" w:eastAsiaTheme="majorEastAsia" w:hAnsiTheme="majorEastAsia" w:cs="ＭＳ Ｐゴシック"/>
                <w:color w:val="000000"/>
                <w:kern w:val="0"/>
                <w:sz w:val="18"/>
                <w:szCs w:val="20"/>
              </w:rPr>
            </w:pPr>
            <w:r>
              <w:rPr>
                <w:rFonts w:asciiTheme="majorEastAsia" w:eastAsiaTheme="majorEastAsia" w:hAnsiTheme="majorEastAsia" w:cs="ＭＳ Ｐゴシック" w:hint="eastAsia"/>
                <w:color w:val="000000"/>
                <w:kern w:val="0"/>
                <w:sz w:val="18"/>
                <w:szCs w:val="20"/>
              </w:rPr>
              <w:t>2</w:t>
            </w:r>
            <w:r w:rsidRPr="003A1876">
              <w:rPr>
                <w:rFonts w:asciiTheme="majorEastAsia" w:eastAsiaTheme="majorEastAsia" w:hAnsiTheme="majorEastAsia" w:cs="ＭＳ Ｐゴシック" w:hint="eastAsia"/>
                <w:color w:val="000000"/>
                <w:kern w:val="0"/>
                <w:sz w:val="18"/>
                <w:szCs w:val="20"/>
              </w:rPr>
              <w:t>割</w:t>
            </w:r>
          </w:p>
          <w:p w14:paraId="57C39D22" w14:textId="77777777" w:rsidR="003A1876" w:rsidRPr="003A1876" w:rsidRDefault="003A1876" w:rsidP="003A1876">
            <w:pPr>
              <w:widowControl/>
              <w:jc w:val="center"/>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負担</w:t>
            </w:r>
          </w:p>
        </w:tc>
        <w:tc>
          <w:tcPr>
            <w:tcW w:w="368" w:type="pct"/>
            <w:tcBorders>
              <w:top w:val="nil"/>
              <w:left w:val="nil"/>
              <w:bottom w:val="single" w:sz="4" w:space="0" w:color="auto"/>
              <w:right w:val="single" w:sz="4" w:space="0" w:color="auto"/>
            </w:tcBorders>
            <w:shd w:val="clear" w:color="auto" w:fill="D9D9D9" w:themeFill="background1" w:themeFillShade="D9"/>
            <w:vAlign w:val="center"/>
          </w:tcPr>
          <w:p w14:paraId="0670169E" w14:textId="77777777" w:rsidR="000834C1" w:rsidRDefault="003A1876" w:rsidP="003A1876">
            <w:pPr>
              <w:widowControl/>
              <w:jc w:val="center"/>
              <w:rPr>
                <w:rFonts w:asciiTheme="majorEastAsia" w:eastAsiaTheme="majorEastAsia" w:hAnsiTheme="majorEastAsia" w:cs="ＭＳ Ｐゴシック"/>
                <w:color w:val="000000"/>
                <w:kern w:val="0"/>
                <w:sz w:val="18"/>
                <w:szCs w:val="20"/>
              </w:rPr>
            </w:pPr>
            <w:r>
              <w:rPr>
                <w:rFonts w:asciiTheme="majorEastAsia" w:eastAsiaTheme="majorEastAsia" w:hAnsiTheme="majorEastAsia" w:cs="ＭＳ Ｐゴシック" w:hint="eastAsia"/>
                <w:color w:val="000000"/>
                <w:kern w:val="0"/>
                <w:sz w:val="18"/>
                <w:szCs w:val="20"/>
              </w:rPr>
              <w:t>3</w:t>
            </w:r>
            <w:r w:rsidRPr="003A1876">
              <w:rPr>
                <w:rFonts w:asciiTheme="majorEastAsia" w:eastAsiaTheme="majorEastAsia" w:hAnsiTheme="majorEastAsia" w:cs="ＭＳ Ｐゴシック" w:hint="eastAsia"/>
                <w:color w:val="000000"/>
                <w:kern w:val="0"/>
                <w:sz w:val="18"/>
                <w:szCs w:val="20"/>
              </w:rPr>
              <w:t>割</w:t>
            </w:r>
          </w:p>
          <w:p w14:paraId="15206924" w14:textId="77777777" w:rsidR="003A1876" w:rsidRPr="003A1876" w:rsidRDefault="003A1876" w:rsidP="003A1876">
            <w:pPr>
              <w:widowControl/>
              <w:jc w:val="center"/>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負担</w:t>
            </w:r>
          </w:p>
        </w:tc>
        <w:tc>
          <w:tcPr>
            <w:tcW w:w="730" w:type="pct"/>
            <w:vMerge/>
            <w:tcBorders>
              <w:top w:val="nil"/>
              <w:left w:val="nil"/>
              <w:bottom w:val="single" w:sz="4" w:space="0" w:color="auto"/>
              <w:right w:val="single" w:sz="4" w:space="0" w:color="auto"/>
            </w:tcBorders>
            <w:vAlign w:val="center"/>
            <w:hideMark/>
          </w:tcPr>
          <w:p w14:paraId="176E5755" w14:textId="77777777" w:rsidR="003A1876" w:rsidRPr="00F5363C" w:rsidRDefault="003A1876" w:rsidP="003A1876">
            <w:pPr>
              <w:widowControl/>
              <w:jc w:val="left"/>
              <w:rPr>
                <w:rFonts w:asciiTheme="majorEastAsia" w:eastAsiaTheme="majorEastAsia" w:hAnsiTheme="majorEastAsia" w:cs="ＭＳ Ｐゴシック"/>
                <w:color w:val="000000"/>
                <w:kern w:val="0"/>
                <w:sz w:val="20"/>
                <w:szCs w:val="20"/>
              </w:rPr>
            </w:pPr>
          </w:p>
        </w:tc>
      </w:tr>
      <w:tr w:rsidR="00A42259" w:rsidRPr="006E661C" w14:paraId="2429BD8E" w14:textId="77777777" w:rsidTr="003F333D">
        <w:trPr>
          <w:gridAfter w:val="2"/>
          <w:wAfter w:w="1458" w:type="pct"/>
          <w:trHeight w:val="422"/>
        </w:trPr>
        <w:tc>
          <w:tcPr>
            <w:tcW w:w="1033" w:type="pct"/>
            <w:tcBorders>
              <w:top w:val="single" w:sz="4" w:space="0" w:color="auto"/>
              <w:left w:val="single" w:sz="4" w:space="0" w:color="auto"/>
              <w:bottom w:val="dotted" w:sz="4" w:space="0" w:color="auto"/>
              <w:right w:val="single" w:sz="4" w:space="0" w:color="auto"/>
            </w:tcBorders>
            <w:shd w:val="clear" w:color="auto" w:fill="auto"/>
            <w:vAlign w:val="center"/>
            <w:hideMark/>
          </w:tcPr>
          <w:p w14:paraId="006501C2" w14:textId="608806B9" w:rsidR="00A42259" w:rsidRPr="00E17ECD" w:rsidRDefault="00A42259" w:rsidP="00F5363C">
            <w:pPr>
              <w:widowControl/>
              <w:jc w:val="left"/>
              <w:rPr>
                <w:rFonts w:asciiTheme="majorEastAsia" w:eastAsiaTheme="majorEastAsia" w:hAnsiTheme="majorEastAsia" w:cs="ＭＳ Ｐゴシック"/>
                <w:kern w:val="0"/>
                <w:sz w:val="18"/>
                <w:szCs w:val="20"/>
              </w:rPr>
            </w:pPr>
            <w:r w:rsidRPr="00E17ECD">
              <w:rPr>
                <w:rFonts w:asciiTheme="majorEastAsia" w:eastAsiaTheme="majorEastAsia" w:hAnsiTheme="majorEastAsia" w:cs="ＭＳ Ｐゴシック" w:hint="eastAsia"/>
                <w:kern w:val="0"/>
                <w:sz w:val="18"/>
                <w:szCs w:val="20"/>
              </w:rPr>
              <w:t>緊急時訪問看護加算（Ⅰ）</w:t>
            </w:r>
          </w:p>
        </w:tc>
        <w:tc>
          <w:tcPr>
            <w:tcW w:w="261" w:type="pct"/>
            <w:tcBorders>
              <w:top w:val="nil"/>
              <w:left w:val="nil"/>
              <w:bottom w:val="dotted" w:sz="4" w:space="0" w:color="auto"/>
              <w:right w:val="single" w:sz="4" w:space="0" w:color="auto"/>
            </w:tcBorders>
            <w:shd w:val="clear" w:color="auto" w:fill="auto"/>
            <w:noWrap/>
            <w:vAlign w:val="center"/>
            <w:hideMark/>
          </w:tcPr>
          <w:p w14:paraId="3E012533" w14:textId="3952DA09" w:rsidR="00A42259" w:rsidRPr="00E17ECD" w:rsidRDefault="00A42259" w:rsidP="006E661C">
            <w:pPr>
              <w:widowControl/>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600</w:t>
            </w:r>
          </w:p>
        </w:tc>
        <w:tc>
          <w:tcPr>
            <w:tcW w:w="418" w:type="pct"/>
            <w:tcBorders>
              <w:top w:val="nil"/>
              <w:left w:val="nil"/>
              <w:bottom w:val="dotted" w:sz="4" w:space="0" w:color="auto"/>
              <w:right w:val="single" w:sz="4" w:space="0" w:color="auto"/>
            </w:tcBorders>
            <w:shd w:val="clear" w:color="auto" w:fill="auto"/>
            <w:noWrap/>
            <w:vAlign w:val="center"/>
            <w:hideMark/>
          </w:tcPr>
          <w:p w14:paraId="4CFCF86F" w14:textId="1394CA37" w:rsidR="00A42259" w:rsidRPr="00E17ECD" w:rsidRDefault="00A42259" w:rsidP="006E661C">
            <w:pPr>
              <w:widowControl/>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6,000円</w:t>
            </w:r>
          </w:p>
        </w:tc>
        <w:tc>
          <w:tcPr>
            <w:tcW w:w="366" w:type="pct"/>
            <w:tcBorders>
              <w:top w:val="single" w:sz="4" w:space="0" w:color="auto"/>
              <w:left w:val="nil"/>
              <w:bottom w:val="dotted" w:sz="4" w:space="0" w:color="auto"/>
              <w:right w:val="single" w:sz="4" w:space="0" w:color="auto"/>
            </w:tcBorders>
            <w:shd w:val="clear" w:color="auto" w:fill="auto"/>
            <w:noWrap/>
            <w:vAlign w:val="center"/>
          </w:tcPr>
          <w:p w14:paraId="1FD3998F" w14:textId="2FA929EB" w:rsidR="00A42259" w:rsidRPr="00E17ECD" w:rsidRDefault="00A42259"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600円</w:t>
            </w:r>
          </w:p>
        </w:tc>
        <w:tc>
          <w:tcPr>
            <w:tcW w:w="366" w:type="pct"/>
            <w:tcBorders>
              <w:top w:val="single" w:sz="4" w:space="0" w:color="auto"/>
              <w:left w:val="nil"/>
              <w:bottom w:val="dotted" w:sz="4" w:space="0" w:color="auto"/>
              <w:right w:val="single" w:sz="4" w:space="0" w:color="auto"/>
            </w:tcBorders>
            <w:shd w:val="clear" w:color="auto" w:fill="auto"/>
            <w:vAlign w:val="center"/>
          </w:tcPr>
          <w:p w14:paraId="13B6D79F" w14:textId="70A9EE05" w:rsidR="00A42259" w:rsidRPr="00E17ECD" w:rsidRDefault="00A42259"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1,200円</w:t>
            </w:r>
          </w:p>
        </w:tc>
        <w:tc>
          <w:tcPr>
            <w:tcW w:w="368" w:type="pct"/>
            <w:tcBorders>
              <w:top w:val="single" w:sz="4" w:space="0" w:color="auto"/>
              <w:left w:val="nil"/>
              <w:bottom w:val="dotted" w:sz="4" w:space="0" w:color="auto"/>
              <w:right w:val="single" w:sz="4" w:space="0" w:color="auto"/>
            </w:tcBorders>
            <w:shd w:val="clear" w:color="auto" w:fill="auto"/>
            <w:vAlign w:val="center"/>
          </w:tcPr>
          <w:p w14:paraId="687AABFA" w14:textId="6B655ABA" w:rsidR="00A42259" w:rsidRPr="00E17ECD" w:rsidRDefault="00A42259"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1,800円</w:t>
            </w:r>
          </w:p>
        </w:tc>
        <w:tc>
          <w:tcPr>
            <w:tcW w:w="730" w:type="pct"/>
            <w:vMerge w:val="restart"/>
            <w:tcBorders>
              <w:top w:val="single" w:sz="4" w:space="0" w:color="auto"/>
              <w:left w:val="single" w:sz="4" w:space="0" w:color="auto"/>
              <w:right w:val="single" w:sz="4" w:space="0" w:color="auto"/>
            </w:tcBorders>
            <w:shd w:val="clear" w:color="auto" w:fill="auto"/>
            <w:noWrap/>
            <w:vAlign w:val="center"/>
            <w:hideMark/>
          </w:tcPr>
          <w:p w14:paraId="45247F05" w14:textId="77777777" w:rsidR="00A42259" w:rsidRPr="003A1876" w:rsidRDefault="00A42259" w:rsidP="006E661C">
            <w:pPr>
              <w:widowControl/>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月に１回（毎月）</w:t>
            </w:r>
          </w:p>
        </w:tc>
      </w:tr>
      <w:tr w:rsidR="00A42259" w:rsidRPr="006E661C" w14:paraId="37CAE967" w14:textId="77777777" w:rsidTr="003F333D">
        <w:trPr>
          <w:gridAfter w:val="2"/>
          <w:wAfter w:w="1458" w:type="pct"/>
          <w:trHeight w:val="444"/>
        </w:trPr>
        <w:tc>
          <w:tcPr>
            <w:tcW w:w="1033" w:type="pct"/>
            <w:tcBorders>
              <w:top w:val="dotted" w:sz="4" w:space="0" w:color="auto"/>
              <w:left w:val="single" w:sz="4" w:space="0" w:color="auto"/>
              <w:right w:val="single" w:sz="4" w:space="0" w:color="auto"/>
            </w:tcBorders>
            <w:shd w:val="clear" w:color="auto" w:fill="auto"/>
            <w:vAlign w:val="center"/>
          </w:tcPr>
          <w:p w14:paraId="4C7179A7" w14:textId="54472BDC" w:rsidR="00A42259" w:rsidRPr="00E17ECD" w:rsidRDefault="00A42259" w:rsidP="00F5363C">
            <w:pPr>
              <w:widowControl/>
              <w:jc w:val="left"/>
              <w:rPr>
                <w:rFonts w:asciiTheme="majorEastAsia" w:eastAsiaTheme="majorEastAsia" w:hAnsiTheme="majorEastAsia" w:cs="ＭＳ Ｐゴシック"/>
                <w:kern w:val="0"/>
                <w:sz w:val="18"/>
                <w:szCs w:val="20"/>
              </w:rPr>
            </w:pPr>
            <w:r w:rsidRPr="00E17ECD">
              <w:rPr>
                <w:rFonts w:asciiTheme="majorEastAsia" w:eastAsiaTheme="majorEastAsia" w:hAnsiTheme="majorEastAsia" w:cs="ＭＳ Ｐゴシック" w:hint="eastAsia"/>
                <w:kern w:val="0"/>
                <w:sz w:val="18"/>
                <w:szCs w:val="20"/>
              </w:rPr>
              <w:t>緊急時訪問看護加算（Ⅱ）</w:t>
            </w:r>
          </w:p>
        </w:tc>
        <w:tc>
          <w:tcPr>
            <w:tcW w:w="261" w:type="pct"/>
            <w:tcBorders>
              <w:top w:val="dotted" w:sz="4" w:space="0" w:color="auto"/>
              <w:left w:val="nil"/>
              <w:bottom w:val="single" w:sz="4" w:space="0" w:color="auto"/>
              <w:right w:val="single" w:sz="4" w:space="0" w:color="auto"/>
            </w:tcBorders>
            <w:shd w:val="clear" w:color="auto" w:fill="auto"/>
            <w:noWrap/>
            <w:vAlign w:val="center"/>
          </w:tcPr>
          <w:p w14:paraId="3854E89D" w14:textId="6D4DC566" w:rsidR="00A42259" w:rsidRPr="00E17ECD" w:rsidRDefault="00A42259" w:rsidP="006E661C">
            <w:pPr>
              <w:widowControl/>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574</w:t>
            </w:r>
          </w:p>
        </w:tc>
        <w:tc>
          <w:tcPr>
            <w:tcW w:w="418" w:type="pct"/>
            <w:tcBorders>
              <w:top w:val="dotted" w:sz="4" w:space="0" w:color="auto"/>
              <w:left w:val="nil"/>
              <w:bottom w:val="single" w:sz="4" w:space="0" w:color="auto"/>
              <w:right w:val="single" w:sz="4" w:space="0" w:color="auto"/>
            </w:tcBorders>
            <w:shd w:val="clear" w:color="auto" w:fill="auto"/>
            <w:noWrap/>
            <w:vAlign w:val="center"/>
          </w:tcPr>
          <w:p w14:paraId="2C6CACEC" w14:textId="50ACA2E2" w:rsidR="00A42259" w:rsidRPr="00E17ECD" w:rsidRDefault="00A42259" w:rsidP="006E661C">
            <w:pPr>
              <w:widowControl/>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5,740円</w:t>
            </w:r>
          </w:p>
        </w:tc>
        <w:tc>
          <w:tcPr>
            <w:tcW w:w="366" w:type="pct"/>
            <w:tcBorders>
              <w:top w:val="dotted" w:sz="4" w:space="0" w:color="auto"/>
              <w:left w:val="nil"/>
              <w:right w:val="single" w:sz="4" w:space="0" w:color="auto"/>
            </w:tcBorders>
            <w:shd w:val="clear" w:color="auto" w:fill="auto"/>
            <w:noWrap/>
            <w:vAlign w:val="center"/>
          </w:tcPr>
          <w:p w14:paraId="6032A410" w14:textId="36F8E307" w:rsidR="00A42259" w:rsidRPr="00E17ECD" w:rsidRDefault="00A42259"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574円</w:t>
            </w:r>
          </w:p>
        </w:tc>
        <w:tc>
          <w:tcPr>
            <w:tcW w:w="366" w:type="pct"/>
            <w:tcBorders>
              <w:top w:val="dotted" w:sz="4" w:space="0" w:color="auto"/>
              <w:left w:val="nil"/>
              <w:right w:val="single" w:sz="4" w:space="0" w:color="auto"/>
            </w:tcBorders>
            <w:shd w:val="clear" w:color="auto" w:fill="auto"/>
            <w:vAlign w:val="center"/>
          </w:tcPr>
          <w:p w14:paraId="11CCDAD9" w14:textId="63C5E581" w:rsidR="00A42259" w:rsidRPr="00E17ECD" w:rsidRDefault="00A42259"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1,148円</w:t>
            </w:r>
          </w:p>
        </w:tc>
        <w:tc>
          <w:tcPr>
            <w:tcW w:w="368" w:type="pct"/>
            <w:tcBorders>
              <w:top w:val="dotted" w:sz="4" w:space="0" w:color="auto"/>
              <w:left w:val="nil"/>
              <w:right w:val="single" w:sz="4" w:space="0" w:color="auto"/>
            </w:tcBorders>
            <w:shd w:val="clear" w:color="auto" w:fill="auto"/>
            <w:vAlign w:val="center"/>
          </w:tcPr>
          <w:p w14:paraId="7AF472EC" w14:textId="0117A83D" w:rsidR="00A42259" w:rsidRPr="00E17ECD" w:rsidRDefault="00A42259"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1,722円</w:t>
            </w:r>
          </w:p>
        </w:tc>
        <w:tc>
          <w:tcPr>
            <w:tcW w:w="730" w:type="pct"/>
            <w:vMerge/>
            <w:tcBorders>
              <w:left w:val="single" w:sz="4" w:space="0" w:color="auto"/>
              <w:bottom w:val="single" w:sz="4" w:space="0" w:color="auto"/>
              <w:right w:val="single" w:sz="4" w:space="0" w:color="auto"/>
            </w:tcBorders>
            <w:shd w:val="clear" w:color="auto" w:fill="auto"/>
            <w:noWrap/>
            <w:vAlign w:val="center"/>
          </w:tcPr>
          <w:p w14:paraId="0EE9BB80" w14:textId="77777777" w:rsidR="00A42259" w:rsidRDefault="00A42259" w:rsidP="006E661C">
            <w:pPr>
              <w:widowControl/>
              <w:jc w:val="left"/>
              <w:rPr>
                <w:rFonts w:asciiTheme="majorEastAsia" w:eastAsiaTheme="majorEastAsia" w:hAnsiTheme="majorEastAsia" w:cs="ＭＳ Ｐゴシック"/>
                <w:color w:val="000000"/>
                <w:kern w:val="0"/>
                <w:sz w:val="18"/>
                <w:szCs w:val="18"/>
              </w:rPr>
            </w:pPr>
          </w:p>
        </w:tc>
      </w:tr>
      <w:tr w:rsidR="003A1876" w:rsidRPr="006E661C" w14:paraId="3EA13290" w14:textId="77777777" w:rsidTr="00FE6FF3">
        <w:trPr>
          <w:gridAfter w:val="2"/>
          <w:wAfter w:w="1458" w:type="pct"/>
          <w:trHeight w:val="440"/>
        </w:trPr>
        <w:tc>
          <w:tcPr>
            <w:tcW w:w="1033" w:type="pct"/>
            <w:tcBorders>
              <w:top w:val="single" w:sz="4" w:space="0" w:color="auto"/>
              <w:left w:val="single" w:sz="4" w:space="0" w:color="auto"/>
              <w:bottom w:val="nil"/>
              <w:right w:val="single" w:sz="4" w:space="0" w:color="auto"/>
            </w:tcBorders>
            <w:shd w:val="clear" w:color="auto" w:fill="auto"/>
            <w:vAlign w:val="center"/>
            <w:hideMark/>
          </w:tcPr>
          <w:p w14:paraId="7059C926" w14:textId="77777777"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特別管理加算（Ⅰ）</w:t>
            </w:r>
          </w:p>
        </w:tc>
        <w:tc>
          <w:tcPr>
            <w:tcW w:w="261" w:type="pct"/>
            <w:tcBorders>
              <w:top w:val="single" w:sz="4" w:space="0" w:color="auto"/>
              <w:left w:val="nil"/>
              <w:bottom w:val="nil"/>
              <w:right w:val="single" w:sz="4" w:space="0" w:color="auto"/>
            </w:tcBorders>
            <w:shd w:val="clear" w:color="auto" w:fill="auto"/>
            <w:noWrap/>
            <w:vAlign w:val="center"/>
            <w:hideMark/>
          </w:tcPr>
          <w:p w14:paraId="3F86AB78"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500</w:t>
            </w:r>
          </w:p>
        </w:tc>
        <w:tc>
          <w:tcPr>
            <w:tcW w:w="418" w:type="pct"/>
            <w:tcBorders>
              <w:top w:val="single" w:sz="4" w:space="0" w:color="auto"/>
              <w:left w:val="nil"/>
              <w:bottom w:val="nil"/>
              <w:right w:val="single" w:sz="4" w:space="0" w:color="auto"/>
            </w:tcBorders>
            <w:shd w:val="clear" w:color="auto" w:fill="auto"/>
            <w:noWrap/>
            <w:vAlign w:val="center"/>
            <w:hideMark/>
          </w:tcPr>
          <w:p w14:paraId="2C6CED64"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5,</w:t>
            </w:r>
            <w:r w:rsidR="00E963E9">
              <w:rPr>
                <w:rFonts w:asciiTheme="majorEastAsia" w:eastAsiaTheme="majorEastAsia" w:hAnsiTheme="majorEastAsia" w:cs="ＭＳ Ｐゴシック" w:hint="eastAsia"/>
                <w:color w:val="000000"/>
                <w:kern w:val="0"/>
                <w:sz w:val="20"/>
                <w:szCs w:val="20"/>
              </w:rPr>
              <w:t>000</w:t>
            </w:r>
            <w:r w:rsidRPr="00F5363C">
              <w:rPr>
                <w:rFonts w:asciiTheme="majorEastAsia" w:eastAsiaTheme="majorEastAsia" w:hAnsiTheme="majorEastAsia" w:cs="ＭＳ Ｐゴシック" w:hint="eastAsia"/>
                <w:color w:val="000000"/>
                <w:kern w:val="0"/>
                <w:sz w:val="20"/>
                <w:szCs w:val="20"/>
              </w:rPr>
              <w:t>円</w:t>
            </w:r>
          </w:p>
        </w:tc>
        <w:tc>
          <w:tcPr>
            <w:tcW w:w="366" w:type="pct"/>
            <w:tcBorders>
              <w:top w:val="single" w:sz="4" w:space="0" w:color="auto"/>
              <w:left w:val="nil"/>
              <w:bottom w:val="dotted" w:sz="4" w:space="0" w:color="auto"/>
              <w:right w:val="single" w:sz="4" w:space="0" w:color="auto"/>
            </w:tcBorders>
            <w:shd w:val="clear" w:color="auto" w:fill="auto"/>
            <w:noWrap/>
            <w:vAlign w:val="center"/>
          </w:tcPr>
          <w:p w14:paraId="69DBE427"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5</w:t>
            </w:r>
            <w:r w:rsidR="00E963E9">
              <w:rPr>
                <w:rFonts w:asciiTheme="majorEastAsia" w:eastAsiaTheme="majorEastAsia" w:hAnsiTheme="majorEastAsia" w:cs="ＭＳ Ｐゴシック" w:hint="eastAsia"/>
                <w:color w:val="000000"/>
                <w:kern w:val="0"/>
                <w:sz w:val="20"/>
                <w:szCs w:val="20"/>
              </w:rPr>
              <w:t>00</w:t>
            </w:r>
            <w:r>
              <w:rPr>
                <w:rFonts w:asciiTheme="majorEastAsia" w:eastAsiaTheme="majorEastAsia" w:hAnsiTheme="majorEastAsia" w:cs="ＭＳ Ｐゴシック" w:hint="eastAsia"/>
                <w:color w:val="000000"/>
                <w:kern w:val="0"/>
                <w:sz w:val="20"/>
                <w:szCs w:val="20"/>
              </w:rPr>
              <w:t>円</w:t>
            </w:r>
          </w:p>
        </w:tc>
        <w:tc>
          <w:tcPr>
            <w:tcW w:w="366" w:type="pct"/>
            <w:tcBorders>
              <w:top w:val="single" w:sz="4" w:space="0" w:color="auto"/>
              <w:left w:val="nil"/>
              <w:bottom w:val="dotted" w:sz="4" w:space="0" w:color="auto"/>
              <w:right w:val="single" w:sz="4" w:space="0" w:color="auto"/>
            </w:tcBorders>
            <w:shd w:val="clear" w:color="auto" w:fill="auto"/>
            <w:vAlign w:val="center"/>
          </w:tcPr>
          <w:p w14:paraId="33CC894E"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1,0</w:t>
            </w:r>
            <w:r w:rsidR="00E963E9">
              <w:rPr>
                <w:rFonts w:asciiTheme="majorEastAsia" w:eastAsiaTheme="majorEastAsia" w:hAnsiTheme="majorEastAsia" w:cs="ＭＳ Ｐゴシック" w:hint="eastAsia"/>
                <w:color w:val="000000"/>
                <w:kern w:val="0"/>
                <w:sz w:val="20"/>
                <w:szCs w:val="20"/>
              </w:rPr>
              <w:t>00</w:t>
            </w:r>
            <w:r>
              <w:rPr>
                <w:rFonts w:asciiTheme="majorEastAsia" w:eastAsiaTheme="majorEastAsia" w:hAnsiTheme="majorEastAsia" w:cs="ＭＳ Ｐゴシック" w:hint="eastAsia"/>
                <w:color w:val="000000"/>
                <w:kern w:val="0"/>
                <w:sz w:val="20"/>
                <w:szCs w:val="20"/>
              </w:rPr>
              <w:t>円</w:t>
            </w:r>
          </w:p>
        </w:tc>
        <w:tc>
          <w:tcPr>
            <w:tcW w:w="368" w:type="pct"/>
            <w:tcBorders>
              <w:top w:val="single" w:sz="4" w:space="0" w:color="auto"/>
              <w:left w:val="nil"/>
              <w:bottom w:val="dotted" w:sz="4" w:space="0" w:color="auto"/>
              <w:right w:val="single" w:sz="4" w:space="0" w:color="auto"/>
            </w:tcBorders>
            <w:shd w:val="clear" w:color="auto" w:fill="auto"/>
            <w:vAlign w:val="center"/>
          </w:tcPr>
          <w:p w14:paraId="48BC46B5" w14:textId="77777777"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w:t>
            </w:r>
            <w:r w:rsidR="00E963E9">
              <w:rPr>
                <w:rFonts w:asciiTheme="majorEastAsia" w:eastAsiaTheme="majorEastAsia" w:hAnsiTheme="majorEastAsia" w:cs="ＭＳ Ｐゴシック" w:hint="eastAsia"/>
                <w:color w:val="000000"/>
                <w:kern w:val="0"/>
                <w:sz w:val="20"/>
                <w:szCs w:val="20"/>
              </w:rPr>
              <w:t>500</w:t>
            </w:r>
            <w:r>
              <w:rPr>
                <w:rFonts w:asciiTheme="majorEastAsia" w:eastAsiaTheme="majorEastAsia" w:hAnsiTheme="majorEastAsia" w:cs="ＭＳ Ｐゴシック" w:hint="eastAsia"/>
                <w:color w:val="000000"/>
                <w:kern w:val="0"/>
                <w:sz w:val="20"/>
                <w:szCs w:val="20"/>
              </w:rPr>
              <w:t>円</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71A1" w14:textId="77777777" w:rsidR="003A1876" w:rsidRPr="003A1876" w:rsidRDefault="009A2B7A" w:rsidP="006E661C">
            <w:pPr>
              <w:widowControl/>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月に</w:t>
            </w:r>
            <w:r w:rsidR="005D29AC">
              <w:rPr>
                <w:rFonts w:asciiTheme="majorEastAsia" w:eastAsiaTheme="majorEastAsia" w:hAnsiTheme="majorEastAsia" w:cs="ＭＳ Ｐゴシック" w:hint="eastAsia"/>
                <w:color w:val="000000"/>
                <w:kern w:val="0"/>
                <w:sz w:val="18"/>
                <w:szCs w:val="18"/>
              </w:rPr>
              <w:t>１回（</w:t>
            </w:r>
            <w:r>
              <w:rPr>
                <w:rFonts w:asciiTheme="majorEastAsia" w:eastAsiaTheme="majorEastAsia" w:hAnsiTheme="majorEastAsia" w:cs="ＭＳ Ｐゴシック" w:hint="eastAsia"/>
                <w:color w:val="000000"/>
                <w:kern w:val="0"/>
                <w:sz w:val="18"/>
                <w:szCs w:val="18"/>
              </w:rPr>
              <w:t>毎月）</w:t>
            </w:r>
          </w:p>
        </w:tc>
      </w:tr>
      <w:tr w:rsidR="003A1876" w:rsidRPr="006E661C" w14:paraId="3F5B9B7E" w14:textId="77777777" w:rsidTr="00FE6FF3">
        <w:trPr>
          <w:gridAfter w:val="2"/>
          <w:wAfter w:w="1458" w:type="pct"/>
          <w:trHeight w:val="418"/>
        </w:trPr>
        <w:tc>
          <w:tcPr>
            <w:tcW w:w="1033" w:type="pct"/>
            <w:tcBorders>
              <w:top w:val="dotted" w:sz="4" w:space="0" w:color="auto"/>
              <w:left w:val="single" w:sz="4" w:space="0" w:color="auto"/>
              <w:bottom w:val="single" w:sz="4" w:space="0" w:color="auto"/>
              <w:right w:val="single" w:sz="4" w:space="0" w:color="auto"/>
            </w:tcBorders>
            <w:shd w:val="clear" w:color="auto" w:fill="auto"/>
            <w:vAlign w:val="center"/>
            <w:hideMark/>
          </w:tcPr>
          <w:p w14:paraId="491D8891" w14:textId="77777777"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特別管理加算（Ⅱ）</w:t>
            </w:r>
          </w:p>
        </w:tc>
        <w:tc>
          <w:tcPr>
            <w:tcW w:w="261" w:type="pct"/>
            <w:tcBorders>
              <w:top w:val="dotted" w:sz="4" w:space="0" w:color="auto"/>
              <w:left w:val="nil"/>
              <w:bottom w:val="single" w:sz="4" w:space="0" w:color="auto"/>
              <w:right w:val="single" w:sz="4" w:space="0" w:color="auto"/>
            </w:tcBorders>
            <w:shd w:val="clear" w:color="auto" w:fill="auto"/>
            <w:noWrap/>
            <w:vAlign w:val="center"/>
            <w:hideMark/>
          </w:tcPr>
          <w:p w14:paraId="0D0CFCBE"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250</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4648C53D"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w:t>
            </w:r>
            <w:r w:rsidR="00E963E9">
              <w:rPr>
                <w:rFonts w:asciiTheme="majorEastAsia" w:eastAsiaTheme="majorEastAsia" w:hAnsiTheme="majorEastAsia" w:cs="ＭＳ Ｐゴシック" w:hint="eastAsia"/>
                <w:color w:val="000000"/>
                <w:kern w:val="0"/>
                <w:sz w:val="20"/>
                <w:szCs w:val="20"/>
              </w:rPr>
              <w:t>500</w:t>
            </w:r>
            <w:r w:rsidRPr="00F5363C">
              <w:rPr>
                <w:rFonts w:asciiTheme="majorEastAsia" w:eastAsiaTheme="majorEastAsia" w:hAnsiTheme="majorEastAsia" w:cs="ＭＳ Ｐゴシック" w:hint="eastAsia"/>
                <w:color w:val="000000"/>
                <w:kern w:val="0"/>
                <w:sz w:val="20"/>
                <w:szCs w:val="20"/>
              </w:rPr>
              <w:t>円</w:t>
            </w:r>
          </w:p>
        </w:tc>
        <w:tc>
          <w:tcPr>
            <w:tcW w:w="366" w:type="pct"/>
            <w:tcBorders>
              <w:top w:val="dotted" w:sz="4" w:space="0" w:color="auto"/>
              <w:left w:val="nil"/>
              <w:bottom w:val="single" w:sz="4" w:space="0" w:color="auto"/>
              <w:right w:val="single" w:sz="4" w:space="0" w:color="auto"/>
            </w:tcBorders>
            <w:shd w:val="clear" w:color="auto" w:fill="auto"/>
            <w:noWrap/>
            <w:vAlign w:val="center"/>
          </w:tcPr>
          <w:p w14:paraId="70C3822F"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w:t>
            </w:r>
            <w:r w:rsidR="00E963E9">
              <w:rPr>
                <w:rFonts w:asciiTheme="majorEastAsia" w:eastAsiaTheme="majorEastAsia" w:hAnsiTheme="majorEastAsia" w:cs="ＭＳ Ｐゴシック" w:hint="eastAsia"/>
                <w:color w:val="000000"/>
                <w:kern w:val="0"/>
                <w:sz w:val="20"/>
                <w:szCs w:val="20"/>
              </w:rPr>
              <w:t>50</w:t>
            </w:r>
            <w:r>
              <w:rPr>
                <w:rFonts w:asciiTheme="majorEastAsia" w:eastAsiaTheme="majorEastAsia" w:hAnsiTheme="majorEastAsia" w:cs="ＭＳ Ｐゴシック" w:hint="eastAsia"/>
                <w:color w:val="000000"/>
                <w:kern w:val="0"/>
                <w:sz w:val="20"/>
                <w:szCs w:val="20"/>
              </w:rPr>
              <w:t>円</w:t>
            </w:r>
          </w:p>
        </w:tc>
        <w:tc>
          <w:tcPr>
            <w:tcW w:w="366" w:type="pct"/>
            <w:tcBorders>
              <w:top w:val="dotted" w:sz="4" w:space="0" w:color="auto"/>
              <w:left w:val="nil"/>
              <w:bottom w:val="single" w:sz="4" w:space="0" w:color="auto"/>
              <w:right w:val="single" w:sz="4" w:space="0" w:color="auto"/>
            </w:tcBorders>
            <w:shd w:val="clear" w:color="auto" w:fill="auto"/>
            <w:vAlign w:val="center"/>
          </w:tcPr>
          <w:p w14:paraId="17663ACA"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5</w:t>
            </w:r>
            <w:r w:rsidR="00E963E9">
              <w:rPr>
                <w:rFonts w:asciiTheme="majorEastAsia" w:eastAsiaTheme="majorEastAsia" w:hAnsiTheme="majorEastAsia" w:cs="ＭＳ Ｐゴシック" w:hint="eastAsia"/>
                <w:color w:val="000000"/>
                <w:kern w:val="0"/>
                <w:sz w:val="20"/>
                <w:szCs w:val="20"/>
              </w:rPr>
              <w:t>00</w:t>
            </w:r>
            <w:r>
              <w:rPr>
                <w:rFonts w:asciiTheme="majorEastAsia" w:eastAsiaTheme="majorEastAsia" w:hAnsiTheme="majorEastAsia" w:cs="ＭＳ Ｐゴシック" w:hint="eastAsia"/>
                <w:color w:val="000000"/>
                <w:kern w:val="0"/>
                <w:sz w:val="20"/>
                <w:szCs w:val="20"/>
              </w:rPr>
              <w:t>円</w:t>
            </w:r>
          </w:p>
        </w:tc>
        <w:tc>
          <w:tcPr>
            <w:tcW w:w="368" w:type="pct"/>
            <w:tcBorders>
              <w:top w:val="dotted" w:sz="4" w:space="0" w:color="auto"/>
              <w:left w:val="nil"/>
              <w:bottom w:val="single" w:sz="4" w:space="0" w:color="auto"/>
              <w:right w:val="single" w:sz="4" w:space="0" w:color="auto"/>
            </w:tcBorders>
            <w:shd w:val="clear" w:color="auto" w:fill="auto"/>
            <w:vAlign w:val="center"/>
          </w:tcPr>
          <w:p w14:paraId="47EA18A5" w14:textId="77777777" w:rsidR="003A1876" w:rsidRPr="00F5363C" w:rsidRDefault="00E963E9"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750</w:t>
            </w:r>
            <w:r w:rsidR="00054970">
              <w:rPr>
                <w:rFonts w:asciiTheme="majorEastAsia" w:eastAsiaTheme="majorEastAsia" w:hAnsiTheme="majorEastAsia" w:cs="ＭＳ Ｐゴシック" w:hint="eastAsia"/>
                <w:color w:val="000000"/>
                <w:kern w:val="0"/>
                <w:sz w:val="20"/>
                <w:szCs w:val="20"/>
              </w:rPr>
              <w:t>円</w:t>
            </w:r>
          </w:p>
        </w:tc>
        <w:tc>
          <w:tcPr>
            <w:tcW w:w="730" w:type="pct"/>
            <w:vMerge/>
            <w:tcBorders>
              <w:top w:val="dotted" w:sz="4" w:space="0" w:color="auto"/>
              <w:left w:val="nil"/>
              <w:bottom w:val="single" w:sz="4" w:space="0" w:color="auto"/>
              <w:right w:val="single" w:sz="4" w:space="0" w:color="auto"/>
            </w:tcBorders>
            <w:vAlign w:val="center"/>
            <w:hideMark/>
          </w:tcPr>
          <w:p w14:paraId="7AC053CB" w14:textId="77777777" w:rsidR="003A1876" w:rsidRPr="003A1876" w:rsidRDefault="003A1876" w:rsidP="006E661C">
            <w:pPr>
              <w:widowControl/>
              <w:jc w:val="left"/>
              <w:rPr>
                <w:rFonts w:asciiTheme="majorEastAsia" w:eastAsiaTheme="majorEastAsia" w:hAnsiTheme="majorEastAsia" w:cs="ＭＳ Ｐゴシック"/>
                <w:color w:val="000000"/>
                <w:kern w:val="0"/>
                <w:sz w:val="18"/>
                <w:szCs w:val="18"/>
              </w:rPr>
            </w:pPr>
          </w:p>
        </w:tc>
      </w:tr>
      <w:tr w:rsidR="003A1876" w:rsidRPr="006E661C" w14:paraId="32883920" w14:textId="77777777" w:rsidTr="00FE6FF3">
        <w:trPr>
          <w:gridAfter w:val="2"/>
          <w:wAfter w:w="1458" w:type="pct"/>
          <w:trHeight w:val="706"/>
        </w:trPr>
        <w:tc>
          <w:tcPr>
            <w:tcW w:w="10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8F748" w14:textId="77777777"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ターミナルケア加算</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2DE35C13"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2000</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0650135B"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w:t>
            </w:r>
            <w:r w:rsidR="00E963E9">
              <w:rPr>
                <w:rFonts w:asciiTheme="majorEastAsia" w:eastAsiaTheme="majorEastAsia" w:hAnsiTheme="majorEastAsia" w:cs="ＭＳ Ｐゴシック" w:hint="eastAsia"/>
                <w:color w:val="000000"/>
                <w:kern w:val="0"/>
                <w:sz w:val="20"/>
                <w:szCs w:val="20"/>
              </w:rPr>
              <w:t>0</w:t>
            </w:r>
            <w:r w:rsidRPr="00F5363C">
              <w:rPr>
                <w:rFonts w:asciiTheme="majorEastAsia" w:eastAsiaTheme="majorEastAsia" w:hAnsiTheme="majorEastAsia" w:cs="ＭＳ Ｐゴシック" w:hint="eastAsia"/>
                <w:color w:val="000000"/>
                <w:kern w:val="0"/>
                <w:sz w:val="20"/>
                <w:szCs w:val="20"/>
              </w:rPr>
              <w:t>,</w:t>
            </w:r>
            <w:r w:rsidR="00E963E9">
              <w:rPr>
                <w:rFonts w:asciiTheme="majorEastAsia" w:eastAsiaTheme="majorEastAsia" w:hAnsiTheme="majorEastAsia" w:cs="ＭＳ Ｐゴシック" w:hint="eastAsia"/>
                <w:color w:val="000000"/>
                <w:kern w:val="0"/>
                <w:sz w:val="20"/>
                <w:szCs w:val="20"/>
              </w:rPr>
              <w:t>0</w:t>
            </w:r>
            <w:r w:rsidRPr="00F5363C">
              <w:rPr>
                <w:rFonts w:asciiTheme="majorEastAsia" w:eastAsiaTheme="majorEastAsia" w:hAnsiTheme="majorEastAsia" w:cs="ＭＳ Ｐゴシック" w:hint="eastAsia"/>
                <w:color w:val="000000"/>
                <w:kern w:val="0"/>
                <w:sz w:val="20"/>
                <w:szCs w:val="20"/>
              </w:rPr>
              <w:t>00円</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903445A"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w:t>
            </w:r>
            <w:r w:rsidR="00E963E9">
              <w:rPr>
                <w:rFonts w:asciiTheme="majorEastAsia" w:eastAsiaTheme="majorEastAsia" w:hAnsiTheme="majorEastAsia" w:cs="ＭＳ Ｐゴシック" w:hint="eastAsia"/>
                <w:color w:val="000000"/>
                <w:kern w:val="0"/>
                <w:sz w:val="20"/>
                <w:szCs w:val="20"/>
              </w:rPr>
              <w:t>0</w:t>
            </w:r>
            <w:r>
              <w:rPr>
                <w:rFonts w:asciiTheme="majorEastAsia" w:eastAsiaTheme="majorEastAsia" w:hAnsiTheme="majorEastAsia" w:cs="ＭＳ Ｐゴシック" w:hint="eastAsia"/>
                <w:color w:val="000000"/>
                <w:kern w:val="0"/>
                <w:sz w:val="20"/>
                <w:szCs w:val="20"/>
              </w:rPr>
              <w:t>0</w:t>
            </w:r>
            <w:r w:rsidR="00E963E9">
              <w:rPr>
                <w:rFonts w:asciiTheme="majorEastAsia" w:eastAsiaTheme="majorEastAsia" w:hAnsiTheme="majorEastAsia" w:cs="ＭＳ Ｐゴシック" w:hint="eastAsia"/>
                <w:color w:val="000000"/>
                <w:kern w:val="0"/>
                <w:sz w:val="20"/>
                <w:szCs w:val="20"/>
              </w:rPr>
              <w:t>0</w:t>
            </w:r>
            <w:r>
              <w:rPr>
                <w:rFonts w:asciiTheme="majorEastAsia" w:eastAsiaTheme="majorEastAsia" w:hAnsiTheme="majorEastAsia" w:cs="ＭＳ Ｐゴシック" w:hint="eastAsia"/>
                <w:color w:val="000000"/>
                <w:kern w:val="0"/>
                <w:sz w:val="20"/>
                <w:szCs w:val="20"/>
              </w:rPr>
              <w:t>円</w:t>
            </w:r>
          </w:p>
        </w:tc>
        <w:tc>
          <w:tcPr>
            <w:tcW w:w="366" w:type="pct"/>
            <w:tcBorders>
              <w:top w:val="single" w:sz="4" w:space="0" w:color="auto"/>
              <w:left w:val="nil"/>
              <w:bottom w:val="single" w:sz="4" w:space="0" w:color="auto"/>
              <w:right w:val="single" w:sz="4" w:space="0" w:color="auto"/>
            </w:tcBorders>
            <w:shd w:val="clear" w:color="auto" w:fill="auto"/>
            <w:vAlign w:val="center"/>
          </w:tcPr>
          <w:p w14:paraId="1D6216AD"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w:t>
            </w:r>
            <w:r w:rsidR="00E963E9">
              <w:rPr>
                <w:rFonts w:asciiTheme="majorEastAsia" w:eastAsiaTheme="majorEastAsia" w:hAnsiTheme="majorEastAsia" w:cs="ＭＳ Ｐゴシック" w:hint="eastAsia"/>
                <w:color w:val="000000"/>
                <w:kern w:val="0"/>
                <w:sz w:val="20"/>
                <w:szCs w:val="20"/>
              </w:rPr>
              <w:t>000</w:t>
            </w:r>
            <w:r>
              <w:rPr>
                <w:rFonts w:asciiTheme="majorEastAsia" w:eastAsiaTheme="majorEastAsia" w:hAnsiTheme="majorEastAsia" w:cs="ＭＳ Ｐゴシック" w:hint="eastAsia"/>
                <w:color w:val="000000"/>
                <w:kern w:val="0"/>
                <w:sz w:val="20"/>
                <w:szCs w:val="20"/>
              </w:rPr>
              <w:t>円</w:t>
            </w:r>
          </w:p>
        </w:tc>
        <w:tc>
          <w:tcPr>
            <w:tcW w:w="368" w:type="pct"/>
            <w:tcBorders>
              <w:top w:val="single" w:sz="4" w:space="0" w:color="auto"/>
              <w:left w:val="nil"/>
              <w:bottom w:val="single" w:sz="4" w:space="0" w:color="auto"/>
              <w:right w:val="single" w:sz="4" w:space="0" w:color="auto"/>
            </w:tcBorders>
            <w:shd w:val="clear" w:color="auto" w:fill="auto"/>
            <w:vAlign w:val="center"/>
          </w:tcPr>
          <w:p w14:paraId="570CA67D" w14:textId="77777777"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w:t>
            </w:r>
            <w:r w:rsidR="00E963E9">
              <w:rPr>
                <w:rFonts w:asciiTheme="majorEastAsia" w:eastAsiaTheme="majorEastAsia" w:hAnsiTheme="majorEastAsia" w:cs="ＭＳ Ｐゴシック" w:hint="eastAsia"/>
                <w:color w:val="000000"/>
                <w:kern w:val="0"/>
                <w:sz w:val="20"/>
                <w:szCs w:val="20"/>
              </w:rPr>
              <w:t>000</w:t>
            </w:r>
            <w:r>
              <w:rPr>
                <w:rFonts w:asciiTheme="majorEastAsia" w:eastAsiaTheme="majorEastAsia" w:hAnsiTheme="majorEastAsia" w:cs="ＭＳ Ｐゴシック" w:hint="eastAsia"/>
                <w:color w:val="000000"/>
                <w:kern w:val="0"/>
                <w:sz w:val="20"/>
                <w:szCs w:val="20"/>
              </w:rPr>
              <w:t>円</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1B5BF9BB" w14:textId="77777777" w:rsidR="003A1876" w:rsidRPr="00E963E9" w:rsidRDefault="003A1876" w:rsidP="007515E8">
            <w:pPr>
              <w:widowControl/>
              <w:rPr>
                <w:rFonts w:asciiTheme="majorEastAsia" w:eastAsiaTheme="majorEastAsia" w:hAnsiTheme="majorEastAsia" w:cs="ＭＳ Ｐゴシック"/>
                <w:color w:val="000000"/>
                <w:kern w:val="0"/>
                <w:sz w:val="16"/>
                <w:szCs w:val="16"/>
              </w:rPr>
            </w:pPr>
            <w:r w:rsidRPr="00E963E9">
              <w:rPr>
                <w:rFonts w:asciiTheme="majorEastAsia" w:eastAsiaTheme="majorEastAsia" w:hAnsiTheme="majorEastAsia" w:cs="ＭＳ Ｐゴシック" w:hint="eastAsia"/>
                <w:color w:val="000000"/>
                <w:kern w:val="0"/>
                <w:sz w:val="16"/>
                <w:szCs w:val="16"/>
              </w:rPr>
              <w:t>死亡日及び死亡日前14日以内に2日以上ターミナルケアを行った場合（死亡月に1回）</w:t>
            </w:r>
          </w:p>
        </w:tc>
      </w:tr>
      <w:tr w:rsidR="005F3D5C" w:rsidRPr="006E661C" w14:paraId="2EFC1FBB" w14:textId="77777777" w:rsidTr="00FE6FF3">
        <w:trPr>
          <w:gridAfter w:val="2"/>
          <w:wAfter w:w="1458" w:type="pct"/>
          <w:trHeight w:val="284"/>
        </w:trPr>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6C363AAB" w14:textId="2CD7FFEF" w:rsidR="005F3D5C" w:rsidRPr="00E17ECD" w:rsidRDefault="005F3D5C" w:rsidP="00F5363C">
            <w:pPr>
              <w:widowControl/>
              <w:jc w:val="left"/>
              <w:rPr>
                <w:rFonts w:asciiTheme="majorEastAsia" w:eastAsiaTheme="majorEastAsia" w:hAnsiTheme="majorEastAsia" w:cs="ＭＳ Ｐゴシック"/>
                <w:kern w:val="0"/>
                <w:sz w:val="18"/>
                <w:szCs w:val="20"/>
              </w:rPr>
            </w:pPr>
            <w:r w:rsidRPr="00E17ECD">
              <w:rPr>
                <w:rFonts w:asciiTheme="majorEastAsia" w:eastAsiaTheme="majorEastAsia" w:hAnsiTheme="majorEastAsia" w:cs="ＭＳ Ｐゴシック" w:hint="eastAsia"/>
                <w:kern w:val="0"/>
                <w:sz w:val="18"/>
                <w:szCs w:val="20"/>
              </w:rPr>
              <w:t>遠隔死亡診断補助加算</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77759C71" w14:textId="3F89E559" w:rsidR="005F3D5C" w:rsidRPr="00E17ECD" w:rsidRDefault="005F3D5C" w:rsidP="006E661C">
            <w:pPr>
              <w:widowControl/>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150</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75FF91A9" w14:textId="36F4D008" w:rsidR="005F3D5C" w:rsidRPr="00E17ECD" w:rsidRDefault="005F3D5C" w:rsidP="006E661C">
            <w:pPr>
              <w:widowControl/>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1,500円</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883EEE9" w14:textId="54B1AC06" w:rsidR="005F3D5C" w:rsidRPr="00E17ECD" w:rsidRDefault="005F3D5C"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150円</w:t>
            </w:r>
          </w:p>
        </w:tc>
        <w:tc>
          <w:tcPr>
            <w:tcW w:w="366" w:type="pct"/>
            <w:tcBorders>
              <w:top w:val="single" w:sz="4" w:space="0" w:color="auto"/>
              <w:left w:val="nil"/>
              <w:bottom w:val="single" w:sz="4" w:space="0" w:color="auto"/>
              <w:right w:val="single" w:sz="4" w:space="0" w:color="auto"/>
            </w:tcBorders>
            <w:shd w:val="clear" w:color="auto" w:fill="auto"/>
            <w:vAlign w:val="center"/>
          </w:tcPr>
          <w:p w14:paraId="28715DDA" w14:textId="2F0FFC67" w:rsidR="005F3D5C" w:rsidRPr="00E17ECD" w:rsidRDefault="005F3D5C"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300円</w:t>
            </w:r>
          </w:p>
        </w:tc>
        <w:tc>
          <w:tcPr>
            <w:tcW w:w="368" w:type="pct"/>
            <w:tcBorders>
              <w:top w:val="single" w:sz="4" w:space="0" w:color="auto"/>
              <w:left w:val="nil"/>
              <w:bottom w:val="single" w:sz="4" w:space="0" w:color="auto"/>
              <w:right w:val="single" w:sz="4" w:space="0" w:color="auto"/>
            </w:tcBorders>
            <w:shd w:val="clear" w:color="auto" w:fill="auto"/>
            <w:vAlign w:val="center"/>
          </w:tcPr>
          <w:p w14:paraId="202A3BAE" w14:textId="3CFF9B84" w:rsidR="005F3D5C" w:rsidRPr="00E17ECD" w:rsidRDefault="005F3D5C"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450円</w:t>
            </w:r>
          </w:p>
        </w:tc>
        <w:tc>
          <w:tcPr>
            <w:tcW w:w="730" w:type="pct"/>
            <w:tcBorders>
              <w:top w:val="single" w:sz="4" w:space="0" w:color="auto"/>
              <w:left w:val="nil"/>
              <w:bottom w:val="single" w:sz="4" w:space="0" w:color="auto"/>
              <w:right w:val="single" w:sz="4" w:space="0" w:color="auto"/>
            </w:tcBorders>
            <w:shd w:val="clear" w:color="auto" w:fill="auto"/>
            <w:vAlign w:val="center"/>
          </w:tcPr>
          <w:p w14:paraId="0F4040A1" w14:textId="0A0B645D" w:rsidR="005F3D5C" w:rsidRPr="00E17ECD" w:rsidRDefault="005F3D5C" w:rsidP="007515E8">
            <w:pPr>
              <w:widowControl/>
              <w:rPr>
                <w:rFonts w:asciiTheme="majorEastAsia" w:eastAsiaTheme="majorEastAsia" w:hAnsiTheme="majorEastAsia" w:cs="ＭＳ Ｐゴシック"/>
                <w:kern w:val="0"/>
                <w:sz w:val="18"/>
                <w:szCs w:val="18"/>
              </w:rPr>
            </w:pPr>
            <w:r w:rsidRPr="00E17ECD">
              <w:rPr>
                <w:rFonts w:asciiTheme="majorEastAsia" w:eastAsiaTheme="majorEastAsia" w:hAnsiTheme="majorEastAsia" w:cs="ＭＳ Ｐゴシック" w:hint="eastAsia"/>
                <w:kern w:val="0"/>
                <w:sz w:val="18"/>
                <w:szCs w:val="18"/>
              </w:rPr>
              <w:t>死亡月に1回</w:t>
            </w:r>
          </w:p>
        </w:tc>
      </w:tr>
      <w:tr w:rsidR="00504312" w:rsidRPr="006E661C" w14:paraId="123DE98D" w14:textId="77777777" w:rsidTr="003F333D">
        <w:trPr>
          <w:gridAfter w:val="2"/>
          <w:wAfter w:w="1458" w:type="pct"/>
          <w:trHeight w:val="323"/>
        </w:trPr>
        <w:tc>
          <w:tcPr>
            <w:tcW w:w="1033" w:type="pct"/>
            <w:tcBorders>
              <w:top w:val="single" w:sz="4" w:space="0" w:color="auto"/>
              <w:left w:val="single" w:sz="4" w:space="0" w:color="auto"/>
              <w:bottom w:val="dotted" w:sz="4" w:space="0" w:color="auto"/>
              <w:right w:val="single" w:sz="4" w:space="0" w:color="auto"/>
            </w:tcBorders>
            <w:shd w:val="clear" w:color="auto" w:fill="auto"/>
            <w:vAlign w:val="center"/>
            <w:hideMark/>
          </w:tcPr>
          <w:p w14:paraId="2F045153" w14:textId="6A6343DD" w:rsidR="00504312" w:rsidRPr="00E17ECD" w:rsidRDefault="00504312" w:rsidP="00F5363C">
            <w:pPr>
              <w:widowControl/>
              <w:jc w:val="left"/>
              <w:rPr>
                <w:rFonts w:asciiTheme="majorEastAsia" w:eastAsiaTheme="majorEastAsia" w:hAnsiTheme="majorEastAsia" w:cs="ＭＳ Ｐゴシック"/>
                <w:kern w:val="0"/>
                <w:sz w:val="18"/>
                <w:szCs w:val="20"/>
              </w:rPr>
            </w:pPr>
            <w:r w:rsidRPr="00E17ECD">
              <w:rPr>
                <w:rFonts w:asciiTheme="majorEastAsia" w:eastAsiaTheme="majorEastAsia" w:hAnsiTheme="majorEastAsia" w:cs="ＭＳ Ｐゴシック" w:hint="eastAsia"/>
                <w:kern w:val="0"/>
                <w:sz w:val="18"/>
                <w:szCs w:val="20"/>
              </w:rPr>
              <w:t>初回加算（Ⅰ）</w:t>
            </w:r>
          </w:p>
        </w:tc>
        <w:tc>
          <w:tcPr>
            <w:tcW w:w="261" w:type="pct"/>
            <w:tcBorders>
              <w:top w:val="nil"/>
              <w:left w:val="nil"/>
              <w:bottom w:val="dotted" w:sz="4" w:space="0" w:color="auto"/>
              <w:right w:val="single" w:sz="4" w:space="0" w:color="auto"/>
            </w:tcBorders>
            <w:shd w:val="clear" w:color="auto" w:fill="auto"/>
            <w:noWrap/>
            <w:vAlign w:val="center"/>
            <w:hideMark/>
          </w:tcPr>
          <w:p w14:paraId="53B0A8AE" w14:textId="7209F08F" w:rsidR="00504312" w:rsidRPr="00E17ECD" w:rsidRDefault="00504312" w:rsidP="006E661C">
            <w:pPr>
              <w:widowControl/>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350</w:t>
            </w:r>
          </w:p>
        </w:tc>
        <w:tc>
          <w:tcPr>
            <w:tcW w:w="418" w:type="pct"/>
            <w:tcBorders>
              <w:top w:val="nil"/>
              <w:left w:val="nil"/>
              <w:bottom w:val="dotted" w:sz="4" w:space="0" w:color="auto"/>
              <w:right w:val="single" w:sz="4" w:space="0" w:color="auto"/>
            </w:tcBorders>
            <w:shd w:val="clear" w:color="auto" w:fill="auto"/>
            <w:noWrap/>
            <w:vAlign w:val="center"/>
            <w:hideMark/>
          </w:tcPr>
          <w:p w14:paraId="3B43F8A6" w14:textId="02A3FE5B" w:rsidR="00504312" w:rsidRPr="00E17ECD" w:rsidRDefault="00504312" w:rsidP="006E661C">
            <w:pPr>
              <w:widowControl/>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3,500円</w:t>
            </w:r>
          </w:p>
        </w:tc>
        <w:tc>
          <w:tcPr>
            <w:tcW w:w="366" w:type="pct"/>
            <w:tcBorders>
              <w:top w:val="single" w:sz="4" w:space="0" w:color="auto"/>
              <w:left w:val="nil"/>
              <w:bottom w:val="dotted" w:sz="4" w:space="0" w:color="auto"/>
              <w:right w:val="single" w:sz="4" w:space="0" w:color="auto"/>
            </w:tcBorders>
            <w:shd w:val="clear" w:color="auto" w:fill="auto"/>
            <w:noWrap/>
            <w:vAlign w:val="center"/>
          </w:tcPr>
          <w:p w14:paraId="39A6BF30" w14:textId="063A5FDD" w:rsidR="00504312" w:rsidRPr="00E17ECD" w:rsidRDefault="00504312"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350円</w:t>
            </w:r>
          </w:p>
        </w:tc>
        <w:tc>
          <w:tcPr>
            <w:tcW w:w="366" w:type="pct"/>
            <w:tcBorders>
              <w:top w:val="single" w:sz="4" w:space="0" w:color="auto"/>
              <w:left w:val="nil"/>
              <w:bottom w:val="dotted" w:sz="4" w:space="0" w:color="auto"/>
              <w:right w:val="single" w:sz="4" w:space="0" w:color="auto"/>
            </w:tcBorders>
            <w:shd w:val="clear" w:color="auto" w:fill="auto"/>
            <w:vAlign w:val="center"/>
          </w:tcPr>
          <w:p w14:paraId="4D0167D5" w14:textId="23B89AEE" w:rsidR="00504312" w:rsidRPr="00E17ECD" w:rsidRDefault="00504312"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700円</w:t>
            </w:r>
          </w:p>
        </w:tc>
        <w:tc>
          <w:tcPr>
            <w:tcW w:w="368" w:type="pct"/>
            <w:tcBorders>
              <w:top w:val="single" w:sz="4" w:space="0" w:color="auto"/>
              <w:left w:val="nil"/>
              <w:bottom w:val="dotted" w:sz="4" w:space="0" w:color="auto"/>
              <w:right w:val="single" w:sz="4" w:space="0" w:color="auto"/>
            </w:tcBorders>
            <w:shd w:val="clear" w:color="auto" w:fill="auto"/>
            <w:vAlign w:val="center"/>
          </w:tcPr>
          <w:p w14:paraId="49F93696" w14:textId="4A9C94D1" w:rsidR="00504312" w:rsidRPr="00E17ECD" w:rsidRDefault="00504312" w:rsidP="00504312">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1,900円</w:t>
            </w:r>
          </w:p>
        </w:tc>
        <w:tc>
          <w:tcPr>
            <w:tcW w:w="730" w:type="pct"/>
            <w:vMerge w:val="restart"/>
            <w:tcBorders>
              <w:top w:val="single" w:sz="4" w:space="0" w:color="auto"/>
              <w:left w:val="nil"/>
              <w:right w:val="single" w:sz="4" w:space="0" w:color="auto"/>
            </w:tcBorders>
            <w:shd w:val="clear" w:color="auto" w:fill="auto"/>
            <w:noWrap/>
            <w:vAlign w:val="center"/>
            <w:hideMark/>
          </w:tcPr>
          <w:p w14:paraId="78AFFB05" w14:textId="77777777" w:rsidR="00504312" w:rsidRPr="00E17ECD" w:rsidRDefault="00504312" w:rsidP="006E661C">
            <w:pPr>
              <w:widowControl/>
              <w:jc w:val="left"/>
              <w:rPr>
                <w:rFonts w:asciiTheme="majorEastAsia" w:eastAsiaTheme="majorEastAsia" w:hAnsiTheme="majorEastAsia" w:cs="ＭＳ Ｐゴシック"/>
                <w:kern w:val="0"/>
                <w:sz w:val="18"/>
                <w:szCs w:val="18"/>
              </w:rPr>
            </w:pPr>
            <w:r w:rsidRPr="00E17ECD">
              <w:rPr>
                <w:rFonts w:asciiTheme="majorEastAsia" w:eastAsiaTheme="majorEastAsia" w:hAnsiTheme="majorEastAsia" w:cs="ＭＳ Ｐゴシック" w:hint="eastAsia"/>
                <w:kern w:val="0"/>
                <w:sz w:val="18"/>
                <w:szCs w:val="18"/>
              </w:rPr>
              <w:t>初回のみ</w:t>
            </w:r>
          </w:p>
        </w:tc>
      </w:tr>
      <w:tr w:rsidR="00504312" w:rsidRPr="006E661C" w14:paraId="6807ECA3" w14:textId="77777777" w:rsidTr="003F333D">
        <w:trPr>
          <w:gridAfter w:val="2"/>
          <w:wAfter w:w="1458" w:type="pct"/>
          <w:trHeight w:val="323"/>
        </w:trPr>
        <w:tc>
          <w:tcPr>
            <w:tcW w:w="1033" w:type="pct"/>
            <w:tcBorders>
              <w:top w:val="dotted" w:sz="4" w:space="0" w:color="auto"/>
              <w:left w:val="single" w:sz="4" w:space="0" w:color="auto"/>
              <w:bottom w:val="single" w:sz="4" w:space="0" w:color="auto"/>
              <w:right w:val="single" w:sz="4" w:space="0" w:color="auto"/>
            </w:tcBorders>
            <w:shd w:val="clear" w:color="auto" w:fill="auto"/>
            <w:vAlign w:val="center"/>
          </w:tcPr>
          <w:p w14:paraId="5C2F1504" w14:textId="372EFBA0" w:rsidR="00504312" w:rsidRPr="00E17ECD" w:rsidRDefault="00504312" w:rsidP="00F5363C">
            <w:pPr>
              <w:widowControl/>
              <w:jc w:val="left"/>
              <w:rPr>
                <w:rFonts w:asciiTheme="majorEastAsia" w:eastAsiaTheme="majorEastAsia" w:hAnsiTheme="majorEastAsia" w:cs="ＭＳ Ｐゴシック"/>
                <w:kern w:val="0"/>
                <w:sz w:val="18"/>
                <w:szCs w:val="20"/>
              </w:rPr>
            </w:pPr>
            <w:r w:rsidRPr="00E17ECD">
              <w:rPr>
                <w:rFonts w:asciiTheme="majorEastAsia" w:eastAsiaTheme="majorEastAsia" w:hAnsiTheme="majorEastAsia" w:cs="ＭＳ Ｐゴシック" w:hint="eastAsia"/>
                <w:kern w:val="0"/>
                <w:sz w:val="18"/>
                <w:szCs w:val="20"/>
              </w:rPr>
              <w:t>初回加算（Ⅱ）</w:t>
            </w:r>
          </w:p>
        </w:tc>
        <w:tc>
          <w:tcPr>
            <w:tcW w:w="261" w:type="pct"/>
            <w:tcBorders>
              <w:top w:val="dotted" w:sz="4" w:space="0" w:color="auto"/>
              <w:left w:val="nil"/>
              <w:bottom w:val="single" w:sz="4" w:space="0" w:color="auto"/>
              <w:right w:val="single" w:sz="4" w:space="0" w:color="auto"/>
            </w:tcBorders>
            <w:shd w:val="clear" w:color="auto" w:fill="auto"/>
            <w:noWrap/>
            <w:vAlign w:val="center"/>
          </w:tcPr>
          <w:p w14:paraId="15462FF2" w14:textId="50C3BBE3" w:rsidR="00504312" w:rsidRPr="00E17ECD" w:rsidRDefault="00504312" w:rsidP="006E661C">
            <w:pPr>
              <w:widowControl/>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300</w:t>
            </w:r>
          </w:p>
        </w:tc>
        <w:tc>
          <w:tcPr>
            <w:tcW w:w="418" w:type="pct"/>
            <w:tcBorders>
              <w:top w:val="dotted" w:sz="4" w:space="0" w:color="auto"/>
              <w:left w:val="nil"/>
              <w:bottom w:val="single" w:sz="4" w:space="0" w:color="auto"/>
              <w:right w:val="single" w:sz="4" w:space="0" w:color="auto"/>
            </w:tcBorders>
            <w:shd w:val="clear" w:color="auto" w:fill="auto"/>
            <w:noWrap/>
            <w:vAlign w:val="center"/>
          </w:tcPr>
          <w:p w14:paraId="40AA0332" w14:textId="75B3D88C" w:rsidR="00504312" w:rsidRPr="00E17ECD" w:rsidRDefault="00504312" w:rsidP="006E661C">
            <w:pPr>
              <w:widowControl/>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3,000円</w:t>
            </w:r>
          </w:p>
        </w:tc>
        <w:tc>
          <w:tcPr>
            <w:tcW w:w="366" w:type="pct"/>
            <w:tcBorders>
              <w:top w:val="dotted" w:sz="4" w:space="0" w:color="auto"/>
              <w:left w:val="nil"/>
              <w:bottom w:val="single" w:sz="4" w:space="0" w:color="auto"/>
              <w:right w:val="single" w:sz="4" w:space="0" w:color="auto"/>
            </w:tcBorders>
            <w:shd w:val="clear" w:color="auto" w:fill="auto"/>
            <w:noWrap/>
            <w:vAlign w:val="center"/>
          </w:tcPr>
          <w:p w14:paraId="55497C6A" w14:textId="0B35F875" w:rsidR="00504312" w:rsidRPr="00E17ECD" w:rsidRDefault="00504312"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300円</w:t>
            </w:r>
          </w:p>
        </w:tc>
        <w:tc>
          <w:tcPr>
            <w:tcW w:w="366" w:type="pct"/>
            <w:tcBorders>
              <w:top w:val="dotted" w:sz="4" w:space="0" w:color="auto"/>
              <w:left w:val="nil"/>
              <w:bottom w:val="single" w:sz="4" w:space="0" w:color="auto"/>
              <w:right w:val="single" w:sz="4" w:space="0" w:color="auto"/>
            </w:tcBorders>
            <w:shd w:val="clear" w:color="auto" w:fill="auto"/>
            <w:vAlign w:val="center"/>
          </w:tcPr>
          <w:p w14:paraId="7F36D3E2" w14:textId="5C513BB1" w:rsidR="00504312" w:rsidRPr="00E17ECD" w:rsidRDefault="00504312"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600円</w:t>
            </w:r>
          </w:p>
        </w:tc>
        <w:tc>
          <w:tcPr>
            <w:tcW w:w="368" w:type="pct"/>
            <w:tcBorders>
              <w:top w:val="dotted" w:sz="4" w:space="0" w:color="auto"/>
              <w:left w:val="nil"/>
              <w:bottom w:val="single" w:sz="4" w:space="0" w:color="auto"/>
              <w:right w:val="single" w:sz="4" w:space="0" w:color="auto"/>
            </w:tcBorders>
            <w:shd w:val="clear" w:color="auto" w:fill="auto"/>
            <w:vAlign w:val="center"/>
          </w:tcPr>
          <w:p w14:paraId="756B7C16" w14:textId="3C3F65D9" w:rsidR="00504312" w:rsidRPr="00E17ECD" w:rsidRDefault="00504312"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900円</w:t>
            </w:r>
          </w:p>
        </w:tc>
        <w:tc>
          <w:tcPr>
            <w:tcW w:w="730" w:type="pct"/>
            <w:vMerge/>
            <w:tcBorders>
              <w:left w:val="nil"/>
              <w:bottom w:val="single" w:sz="4" w:space="0" w:color="auto"/>
              <w:right w:val="single" w:sz="4" w:space="0" w:color="auto"/>
            </w:tcBorders>
            <w:shd w:val="clear" w:color="auto" w:fill="auto"/>
            <w:noWrap/>
            <w:vAlign w:val="center"/>
          </w:tcPr>
          <w:p w14:paraId="378442EA" w14:textId="77777777" w:rsidR="00504312" w:rsidRPr="00E17ECD" w:rsidRDefault="00504312" w:rsidP="006E661C">
            <w:pPr>
              <w:widowControl/>
              <w:jc w:val="left"/>
              <w:rPr>
                <w:rFonts w:asciiTheme="majorEastAsia" w:eastAsiaTheme="majorEastAsia" w:hAnsiTheme="majorEastAsia" w:cs="ＭＳ Ｐゴシック"/>
                <w:kern w:val="0"/>
                <w:sz w:val="18"/>
                <w:szCs w:val="18"/>
              </w:rPr>
            </w:pPr>
          </w:p>
        </w:tc>
      </w:tr>
      <w:tr w:rsidR="003A1876" w:rsidRPr="006E661C" w14:paraId="7F1C10E0" w14:textId="77777777" w:rsidTr="00FE6FF3">
        <w:trPr>
          <w:gridAfter w:val="2"/>
          <w:wAfter w:w="1458" w:type="pct"/>
          <w:trHeight w:val="271"/>
        </w:trPr>
        <w:tc>
          <w:tcPr>
            <w:tcW w:w="10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58E14" w14:textId="77777777" w:rsidR="003A1876" w:rsidRPr="00E17ECD" w:rsidRDefault="003A1876" w:rsidP="00F5363C">
            <w:pPr>
              <w:widowControl/>
              <w:jc w:val="left"/>
              <w:rPr>
                <w:rFonts w:asciiTheme="majorEastAsia" w:eastAsiaTheme="majorEastAsia" w:hAnsiTheme="majorEastAsia" w:cs="ＭＳ Ｐゴシック"/>
                <w:kern w:val="0"/>
                <w:sz w:val="18"/>
                <w:szCs w:val="20"/>
              </w:rPr>
            </w:pPr>
            <w:r w:rsidRPr="00E17ECD">
              <w:rPr>
                <w:rFonts w:asciiTheme="majorEastAsia" w:eastAsiaTheme="majorEastAsia" w:hAnsiTheme="majorEastAsia" w:cs="ＭＳ Ｐゴシック" w:hint="eastAsia"/>
                <w:kern w:val="0"/>
                <w:sz w:val="18"/>
                <w:szCs w:val="20"/>
              </w:rPr>
              <w:t>退院時共同指導加算</w:t>
            </w:r>
          </w:p>
        </w:tc>
        <w:tc>
          <w:tcPr>
            <w:tcW w:w="261" w:type="pct"/>
            <w:tcBorders>
              <w:top w:val="nil"/>
              <w:left w:val="nil"/>
              <w:bottom w:val="single" w:sz="4" w:space="0" w:color="auto"/>
              <w:right w:val="single" w:sz="4" w:space="0" w:color="auto"/>
            </w:tcBorders>
            <w:shd w:val="clear" w:color="auto" w:fill="auto"/>
            <w:noWrap/>
            <w:vAlign w:val="center"/>
            <w:hideMark/>
          </w:tcPr>
          <w:p w14:paraId="5D987685" w14:textId="77777777" w:rsidR="003A1876" w:rsidRPr="00E17ECD" w:rsidRDefault="003A1876" w:rsidP="006E661C">
            <w:pPr>
              <w:widowControl/>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600</w:t>
            </w:r>
          </w:p>
        </w:tc>
        <w:tc>
          <w:tcPr>
            <w:tcW w:w="418" w:type="pct"/>
            <w:tcBorders>
              <w:top w:val="nil"/>
              <w:left w:val="nil"/>
              <w:bottom w:val="single" w:sz="4" w:space="0" w:color="auto"/>
              <w:right w:val="single" w:sz="4" w:space="0" w:color="auto"/>
            </w:tcBorders>
            <w:shd w:val="clear" w:color="auto" w:fill="auto"/>
            <w:noWrap/>
            <w:vAlign w:val="center"/>
            <w:hideMark/>
          </w:tcPr>
          <w:p w14:paraId="3D07C3D4" w14:textId="77777777" w:rsidR="003A1876" w:rsidRPr="00E17ECD" w:rsidRDefault="003A1876" w:rsidP="006E661C">
            <w:pPr>
              <w:widowControl/>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6,</w:t>
            </w:r>
            <w:r w:rsidR="00E963E9" w:rsidRPr="00E17ECD">
              <w:rPr>
                <w:rFonts w:asciiTheme="majorEastAsia" w:eastAsiaTheme="majorEastAsia" w:hAnsiTheme="majorEastAsia" w:cs="ＭＳ Ｐゴシック" w:hint="eastAsia"/>
                <w:kern w:val="0"/>
                <w:sz w:val="20"/>
                <w:szCs w:val="20"/>
              </w:rPr>
              <w:t>00</w:t>
            </w:r>
            <w:r w:rsidRPr="00E17ECD">
              <w:rPr>
                <w:rFonts w:asciiTheme="majorEastAsia" w:eastAsiaTheme="majorEastAsia" w:hAnsiTheme="majorEastAsia" w:cs="ＭＳ Ｐゴシック" w:hint="eastAsia"/>
                <w:kern w:val="0"/>
                <w:sz w:val="20"/>
                <w:szCs w:val="20"/>
              </w:rPr>
              <w:t>0円</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DF06AFD" w14:textId="77777777" w:rsidR="003A1876" w:rsidRPr="00E17ECD" w:rsidRDefault="00D511B1"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6</w:t>
            </w:r>
            <w:r w:rsidR="00E963E9" w:rsidRPr="00E17ECD">
              <w:rPr>
                <w:rFonts w:asciiTheme="majorEastAsia" w:eastAsiaTheme="majorEastAsia" w:hAnsiTheme="majorEastAsia" w:cs="ＭＳ Ｐゴシック" w:hint="eastAsia"/>
                <w:kern w:val="0"/>
                <w:sz w:val="20"/>
                <w:szCs w:val="20"/>
              </w:rPr>
              <w:t>00</w:t>
            </w:r>
            <w:r w:rsidRPr="00E17ECD">
              <w:rPr>
                <w:rFonts w:asciiTheme="majorEastAsia" w:eastAsiaTheme="majorEastAsia" w:hAnsiTheme="majorEastAsia" w:cs="ＭＳ Ｐゴシック" w:hint="eastAsia"/>
                <w:kern w:val="0"/>
                <w:sz w:val="20"/>
                <w:szCs w:val="20"/>
              </w:rPr>
              <w:t>円</w:t>
            </w:r>
          </w:p>
        </w:tc>
        <w:tc>
          <w:tcPr>
            <w:tcW w:w="366" w:type="pct"/>
            <w:tcBorders>
              <w:top w:val="single" w:sz="4" w:space="0" w:color="auto"/>
              <w:left w:val="nil"/>
              <w:bottom w:val="single" w:sz="4" w:space="0" w:color="auto"/>
              <w:right w:val="single" w:sz="4" w:space="0" w:color="auto"/>
            </w:tcBorders>
            <w:shd w:val="clear" w:color="auto" w:fill="auto"/>
            <w:vAlign w:val="center"/>
          </w:tcPr>
          <w:p w14:paraId="3B4556FC" w14:textId="77777777" w:rsidR="003A1876" w:rsidRPr="00E17ECD" w:rsidRDefault="00D511B1"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1,2</w:t>
            </w:r>
            <w:r w:rsidR="00E963E9" w:rsidRPr="00E17ECD">
              <w:rPr>
                <w:rFonts w:asciiTheme="majorEastAsia" w:eastAsiaTheme="majorEastAsia" w:hAnsiTheme="majorEastAsia" w:cs="ＭＳ Ｐゴシック" w:hint="eastAsia"/>
                <w:kern w:val="0"/>
                <w:sz w:val="20"/>
                <w:szCs w:val="20"/>
              </w:rPr>
              <w:t>00</w:t>
            </w:r>
            <w:r w:rsidRPr="00E17ECD">
              <w:rPr>
                <w:rFonts w:asciiTheme="majorEastAsia" w:eastAsiaTheme="majorEastAsia" w:hAnsiTheme="majorEastAsia" w:cs="ＭＳ Ｐゴシック" w:hint="eastAsia"/>
                <w:kern w:val="0"/>
                <w:sz w:val="20"/>
                <w:szCs w:val="20"/>
              </w:rPr>
              <w:t>円</w:t>
            </w:r>
          </w:p>
        </w:tc>
        <w:tc>
          <w:tcPr>
            <w:tcW w:w="368" w:type="pct"/>
            <w:tcBorders>
              <w:top w:val="single" w:sz="4" w:space="0" w:color="auto"/>
              <w:left w:val="nil"/>
              <w:bottom w:val="single" w:sz="4" w:space="0" w:color="auto"/>
              <w:right w:val="single" w:sz="4" w:space="0" w:color="auto"/>
            </w:tcBorders>
            <w:shd w:val="clear" w:color="auto" w:fill="auto"/>
            <w:vAlign w:val="center"/>
          </w:tcPr>
          <w:p w14:paraId="6E26CAC0" w14:textId="77777777" w:rsidR="003A1876" w:rsidRPr="00E17ECD" w:rsidRDefault="00054970"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1,</w:t>
            </w:r>
            <w:r w:rsidR="00E963E9" w:rsidRPr="00E17ECD">
              <w:rPr>
                <w:rFonts w:asciiTheme="majorEastAsia" w:eastAsiaTheme="majorEastAsia" w:hAnsiTheme="majorEastAsia" w:cs="ＭＳ Ｐゴシック" w:hint="eastAsia"/>
                <w:kern w:val="0"/>
                <w:sz w:val="20"/>
                <w:szCs w:val="20"/>
              </w:rPr>
              <w:t>800</w:t>
            </w:r>
            <w:r w:rsidRPr="00E17ECD">
              <w:rPr>
                <w:rFonts w:asciiTheme="majorEastAsia" w:eastAsiaTheme="majorEastAsia" w:hAnsiTheme="majorEastAsia" w:cs="ＭＳ Ｐゴシック" w:hint="eastAsia"/>
                <w:kern w:val="0"/>
                <w:sz w:val="20"/>
                <w:szCs w:val="20"/>
              </w:rPr>
              <w:t>円</w:t>
            </w:r>
          </w:p>
        </w:tc>
        <w:tc>
          <w:tcPr>
            <w:tcW w:w="730" w:type="pct"/>
            <w:tcBorders>
              <w:top w:val="single" w:sz="4" w:space="0" w:color="auto"/>
              <w:left w:val="nil"/>
              <w:bottom w:val="single" w:sz="4" w:space="0" w:color="auto"/>
              <w:right w:val="single" w:sz="4" w:space="0" w:color="auto"/>
            </w:tcBorders>
            <w:shd w:val="clear" w:color="auto" w:fill="auto"/>
            <w:noWrap/>
            <w:vAlign w:val="center"/>
            <w:hideMark/>
          </w:tcPr>
          <w:p w14:paraId="613D1358" w14:textId="77777777" w:rsidR="003A1876" w:rsidRPr="00E17ECD" w:rsidRDefault="003A1876" w:rsidP="006E661C">
            <w:pPr>
              <w:widowControl/>
              <w:jc w:val="left"/>
              <w:rPr>
                <w:rFonts w:asciiTheme="majorEastAsia" w:eastAsiaTheme="majorEastAsia" w:hAnsiTheme="majorEastAsia" w:cs="ＭＳ Ｐゴシック"/>
                <w:kern w:val="0"/>
                <w:sz w:val="18"/>
                <w:szCs w:val="18"/>
              </w:rPr>
            </w:pPr>
            <w:r w:rsidRPr="00E17ECD">
              <w:rPr>
                <w:rFonts w:asciiTheme="majorEastAsia" w:eastAsiaTheme="majorEastAsia" w:hAnsiTheme="majorEastAsia" w:cs="ＭＳ Ｐゴシック" w:hint="eastAsia"/>
                <w:kern w:val="0"/>
                <w:sz w:val="18"/>
                <w:szCs w:val="18"/>
              </w:rPr>
              <w:t>1回あたり</w:t>
            </w:r>
          </w:p>
        </w:tc>
      </w:tr>
      <w:tr w:rsidR="003A1876" w:rsidRPr="006E661C" w14:paraId="22E93D30" w14:textId="77777777" w:rsidTr="00FE6FF3">
        <w:trPr>
          <w:gridAfter w:val="2"/>
          <w:wAfter w:w="1458" w:type="pct"/>
          <w:trHeight w:val="275"/>
        </w:trPr>
        <w:tc>
          <w:tcPr>
            <w:tcW w:w="10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04F84" w14:textId="77777777"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看護・介護職員連携強化加算</w:t>
            </w:r>
          </w:p>
        </w:tc>
        <w:tc>
          <w:tcPr>
            <w:tcW w:w="261" w:type="pct"/>
            <w:tcBorders>
              <w:top w:val="nil"/>
              <w:left w:val="nil"/>
              <w:bottom w:val="single" w:sz="4" w:space="0" w:color="auto"/>
              <w:right w:val="single" w:sz="4" w:space="0" w:color="auto"/>
            </w:tcBorders>
            <w:shd w:val="clear" w:color="auto" w:fill="auto"/>
            <w:noWrap/>
            <w:vAlign w:val="center"/>
            <w:hideMark/>
          </w:tcPr>
          <w:p w14:paraId="56B77BC1"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250</w:t>
            </w:r>
          </w:p>
        </w:tc>
        <w:tc>
          <w:tcPr>
            <w:tcW w:w="418" w:type="pct"/>
            <w:tcBorders>
              <w:top w:val="nil"/>
              <w:left w:val="nil"/>
              <w:bottom w:val="single" w:sz="4" w:space="0" w:color="auto"/>
              <w:right w:val="single" w:sz="4" w:space="0" w:color="auto"/>
            </w:tcBorders>
            <w:shd w:val="clear" w:color="auto" w:fill="auto"/>
            <w:noWrap/>
            <w:vAlign w:val="center"/>
            <w:hideMark/>
          </w:tcPr>
          <w:p w14:paraId="58137E3E"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w:t>
            </w:r>
            <w:r w:rsidR="00E963E9">
              <w:rPr>
                <w:rFonts w:asciiTheme="majorEastAsia" w:eastAsiaTheme="majorEastAsia" w:hAnsiTheme="majorEastAsia" w:cs="ＭＳ Ｐゴシック" w:hint="eastAsia"/>
                <w:color w:val="000000"/>
                <w:kern w:val="0"/>
                <w:sz w:val="20"/>
                <w:szCs w:val="20"/>
              </w:rPr>
              <w:t>500</w:t>
            </w:r>
            <w:r w:rsidRPr="00F5363C">
              <w:rPr>
                <w:rFonts w:asciiTheme="majorEastAsia" w:eastAsiaTheme="majorEastAsia" w:hAnsiTheme="majorEastAsia" w:cs="ＭＳ Ｐゴシック" w:hint="eastAsia"/>
                <w:color w:val="000000"/>
                <w:kern w:val="0"/>
                <w:sz w:val="20"/>
                <w:szCs w:val="20"/>
              </w:rPr>
              <w:t>円</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EDEF646"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w:t>
            </w:r>
            <w:r w:rsidR="00E963E9">
              <w:rPr>
                <w:rFonts w:asciiTheme="majorEastAsia" w:eastAsiaTheme="majorEastAsia" w:hAnsiTheme="majorEastAsia" w:cs="ＭＳ Ｐゴシック" w:hint="eastAsia"/>
                <w:color w:val="000000"/>
                <w:kern w:val="0"/>
                <w:sz w:val="20"/>
                <w:szCs w:val="20"/>
              </w:rPr>
              <w:t>50</w:t>
            </w:r>
            <w:r>
              <w:rPr>
                <w:rFonts w:asciiTheme="majorEastAsia" w:eastAsiaTheme="majorEastAsia" w:hAnsiTheme="majorEastAsia" w:cs="ＭＳ Ｐゴシック" w:hint="eastAsia"/>
                <w:color w:val="000000"/>
                <w:kern w:val="0"/>
                <w:sz w:val="20"/>
                <w:szCs w:val="20"/>
              </w:rPr>
              <w:t>円</w:t>
            </w:r>
          </w:p>
        </w:tc>
        <w:tc>
          <w:tcPr>
            <w:tcW w:w="366" w:type="pct"/>
            <w:tcBorders>
              <w:top w:val="single" w:sz="4" w:space="0" w:color="auto"/>
              <w:left w:val="nil"/>
              <w:bottom w:val="single" w:sz="4" w:space="0" w:color="auto"/>
              <w:right w:val="single" w:sz="4" w:space="0" w:color="auto"/>
            </w:tcBorders>
            <w:shd w:val="clear" w:color="auto" w:fill="auto"/>
            <w:vAlign w:val="center"/>
          </w:tcPr>
          <w:p w14:paraId="4A9ACEE5"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5</w:t>
            </w:r>
            <w:r w:rsidR="00E963E9">
              <w:rPr>
                <w:rFonts w:asciiTheme="majorEastAsia" w:eastAsiaTheme="majorEastAsia" w:hAnsiTheme="majorEastAsia" w:cs="ＭＳ Ｐゴシック" w:hint="eastAsia"/>
                <w:color w:val="000000"/>
                <w:kern w:val="0"/>
                <w:sz w:val="20"/>
                <w:szCs w:val="20"/>
              </w:rPr>
              <w:t>00</w:t>
            </w:r>
            <w:r>
              <w:rPr>
                <w:rFonts w:asciiTheme="majorEastAsia" w:eastAsiaTheme="majorEastAsia" w:hAnsiTheme="majorEastAsia" w:cs="ＭＳ Ｐゴシック" w:hint="eastAsia"/>
                <w:color w:val="000000"/>
                <w:kern w:val="0"/>
                <w:sz w:val="20"/>
                <w:szCs w:val="20"/>
              </w:rPr>
              <w:t>円</w:t>
            </w:r>
          </w:p>
        </w:tc>
        <w:tc>
          <w:tcPr>
            <w:tcW w:w="368" w:type="pct"/>
            <w:tcBorders>
              <w:top w:val="single" w:sz="4" w:space="0" w:color="auto"/>
              <w:left w:val="nil"/>
              <w:bottom w:val="single" w:sz="4" w:space="0" w:color="auto"/>
              <w:right w:val="single" w:sz="4" w:space="0" w:color="auto"/>
            </w:tcBorders>
            <w:shd w:val="clear" w:color="auto" w:fill="auto"/>
            <w:vAlign w:val="center"/>
          </w:tcPr>
          <w:p w14:paraId="2FFFFD96" w14:textId="77777777" w:rsidR="003A1876" w:rsidRPr="00F5363C" w:rsidRDefault="00E963E9"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750</w:t>
            </w:r>
            <w:r w:rsidR="00054970">
              <w:rPr>
                <w:rFonts w:asciiTheme="majorEastAsia" w:eastAsiaTheme="majorEastAsia" w:hAnsiTheme="majorEastAsia" w:cs="ＭＳ Ｐゴシック" w:hint="eastAsia"/>
                <w:color w:val="000000"/>
                <w:kern w:val="0"/>
                <w:sz w:val="20"/>
                <w:szCs w:val="20"/>
              </w:rPr>
              <w:t>円</w:t>
            </w:r>
          </w:p>
        </w:tc>
        <w:tc>
          <w:tcPr>
            <w:tcW w:w="730" w:type="pct"/>
            <w:tcBorders>
              <w:top w:val="single" w:sz="4" w:space="0" w:color="auto"/>
              <w:left w:val="nil"/>
              <w:bottom w:val="single" w:sz="4" w:space="0" w:color="auto"/>
              <w:right w:val="single" w:sz="4" w:space="0" w:color="auto"/>
            </w:tcBorders>
            <w:shd w:val="clear" w:color="auto" w:fill="auto"/>
            <w:noWrap/>
            <w:vAlign w:val="center"/>
            <w:hideMark/>
          </w:tcPr>
          <w:p w14:paraId="0AB02788" w14:textId="77777777" w:rsidR="003A1876" w:rsidRPr="003A1876" w:rsidRDefault="009A2B7A" w:rsidP="006E661C">
            <w:pPr>
              <w:widowControl/>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月に</w:t>
            </w:r>
            <w:r w:rsidR="005D29AC">
              <w:rPr>
                <w:rFonts w:asciiTheme="majorEastAsia" w:eastAsiaTheme="majorEastAsia" w:hAnsiTheme="majorEastAsia" w:cs="ＭＳ Ｐゴシック" w:hint="eastAsia"/>
                <w:color w:val="000000"/>
                <w:kern w:val="0"/>
                <w:sz w:val="18"/>
                <w:szCs w:val="18"/>
              </w:rPr>
              <w:t>１回（毎月）</w:t>
            </w:r>
          </w:p>
        </w:tc>
      </w:tr>
      <w:tr w:rsidR="003A1876" w:rsidRPr="006E661C" w14:paraId="572450D6" w14:textId="77777777" w:rsidTr="00FE6FF3">
        <w:trPr>
          <w:gridAfter w:val="2"/>
          <w:wAfter w:w="1458" w:type="pct"/>
          <w:trHeight w:val="600"/>
        </w:trPr>
        <w:tc>
          <w:tcPr>
            <w:tcW w:w="103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DD176D" w14:textId="77777777"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複数名訪問加算(Ⅰ)</w:t>
            </w:r>
          </w:p>
        </w:tc>
        <w:tc>
          <w:tcPr>
            <w:tcW w:w="261" w:type="pct"/>
            <w:tcBorders>
              <w:top w:val="nil"/>
              <w:left w:val="nil"/>
              <w:bottom w:val="nil"/>
              <w:right w:val="single" w:sz="4" w:space="0" w:color="auto"/>
            </w:tcBorders>
            <w:shd w:val="clear" w:color="auto" w:fill="auto"/>
            <w:noWrap/>
            <w:vAlign w:val="center"/>
            <w:hideMark/>
          </w:tcPr>
          <w:p w14:paraId="04D8AB42"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254</w:t>
            </w:r>
          </w:p>
        </w:tc>
        <w:tc>
          <w:tcPr>
            <w:tcW w:w="418" w:type="pct"/>
            <w:tcBorders>
              <w:top w:val="nil"/>
              <w:left w:val="nil"/>
              <w:bottom w:val="nil"/>
              <w:right w:val="single" w:sz="4" w:space="0" w:color="auto"/>
            </w:tcBorders>
            <w:shd w:val="clear" w:color="auto" w:fill="auto"/>
            <w:noWrap/>
            <w:vAlign w:val="center"/>
            <w:hideMark/>
          </w:tcPr>
          <w:p w14:paraId="072EC3B8"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w:t>
            </w:r>
            <w:r w:rsidR="00E963E9">
              <w:rPr>
                <w:rFonts w:asciiTheme="majorEastAsia" w:eastAsiaTheme="majorEastAsia" w:hAnsiTheme="majorEastAsia" w:cs="ＭＳ Ｐゴシック" w:hint="eastAsia"/>
                <w:color w:val="000000"/>
                <w:kern w:val="0"/>
                <w:sz w:val="20"/>
                <w:szCs w:val="20"/>
              </w:rPr>
              <w:t>540</w:t>
            </w:r>
            <w:r w:rsidRPr="00F5363C">
              <w:rPr>
                <w:rFonts w:asciiTheme="majorEastAsia" w:eastAsiaTheme="majorEastAsia" w:hAnsiTheme="majorEastAsia" w:cs="ＭＳ Ｐゴシック" w:hint="eastAsia"/>
                <w:color w:val="000000"/>
                <w:kern w:val="0"/>
                <w:sz w:val="20"/>
                <w:szCs w:val="20"/>
              </w:rPr>
              <w:t>円</w:t>
            </w:r>
          </w:p>
        </w:tc>
        <w:tc>
          <w:tcPr>
            <w:tcW w:w="366" w:type="pct"/>
            <w:tcBorders>
              <w:top w:val="single" w:sz="4" w:space="0" w:color="auto"/>
              <w:left w:val="nil"/>
              <w:bottom w:val="dotted" w:sz="4" w:space="0" w:color="auto"/>
              <w:right w:val="single" w:sz="4" w:space="0" w:color="auto"/>
            </w:tcBorders>
            <w:shd w:val="clear" w:color="auto" w:fill="auto"/>
            <w:noWrap/>
            <w:vAlign w:val="center"/>
          </w:tcPr>
          <w:p w14:paraId="28171AEC"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w:t>
            </w:r>
            <w:r w:rsidR="00E963E9">
              <w:rPr>
                <w:rFonts w:asciiTheme="majorEastAsia" w:eastAsiaTheme="majorEastAsia" w:hAnsiTheme="majorEastAsia" w:cs="ＭＳ Ｐゴシック" w:hint="eastAsia"/>
                <w:color w:val="000000"/>
                <w:kern w:val="0"/>
                <w:sz w:val="20"/>
                <w:szCs w:val="20"/>
              </w:rPr>
              <w:t>54</w:t>
            </w:r>
            <w:r>
              <w:rPr>
                <w:rFonts w:asciiTheme="majorEastAsia" w:eastAsiaTheme="majorEastAsia" w:hAnsiTheme="majorEastAsia" w:cs="ＭＳ Ｐゴシック" w:hint="eastAsia"/>
                <w:color w:val="000000"/>
                <w:kern w:val="0"/>
                <w:sz w:val="20"/>
                <w:szCs w:val="20"/>
              </w:rPr>
              <w:t>円</w:t>
            </w:r>
          </w:p>
        </w:tc>
        <w:tc>
          <w:tcPr>
            <w:tcW w:w="366" w:type="pct"/>
            <w:tcBorders>
              <w:top w:val="single" w:sz="4" w:space="0" w:color="auto"/>
              <w:left w:val="nil"/>
              <w:bottom w:val="dotted" w:sz="4" w:space="0" w:color="auto"/>
              <w:right w:val="single" w:sz="4" w:space="0" w:color="auto"/>
            </w:tcBorders>
            <w:shd w:val="clear" w:color="auto" w:fill="auto"/>
            <w:vAlign w:val="center"/>
          </w:tcPr>
          <w:p w14:paraId="1970A89A"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5</w:t>
            </w:r>
            <w:r w:rsidR="00E963E9">
              <w:rPr>
                <w:rFonts w:asciiTheme="majorEastAsia" w:eastAsiaTheme="majorEastAsia" w:hAnsiTheme="majorEastAsia" w:cs="ＭＳ Ｐゴシック" w:hint="eastAsia"/>
                <w:color w:val="000000"/>
                <w:kern w:val="0"/>
                <w:sz w:val="20"/>
                <w:szCs w:val="20"/>
              </w:rPr>
              <w:t>08</w:t>
            </w:r>
            <w:r>
              <w:rPr>
                <w:rFonts w:asciiTheme="majorEastAsia" w:eastAsiaTheme="majorEastAsia" w:hAnsiTheme="majorEastAsia" w:cs="ＭＳ Ｐゴシック" w:hint="eastAsia"/>
                <w:color w:val="000000"/>
                <w:kern w:val="0"/>
                <w:sz w:val="20"/>
                <w:szCs w:val="20"/>
              </w:rPr>
              <w:t>円</w:t>
            </w:r>
          </w:p>
        </w:tc>
        <w:tc>
          <w:tcPr>
            <w:tcW w:w="368" w:type="pct"/>
            <w:tcBorders>
              <w:top w:val="single" w:sz="4" w:space="0" w:color="auto"/>
              <w:left w:val="nil"/>
              <w:bottom w:val="dotted" w:sz="4" w:space="0" w:color="auto"/>
              <w:right w:val="single" w:sz="4" w:space="0" w:color="auto"/>
            </w:tcBorders>
            <w:shd w:val="clear" w:color="auto" w:fill="auto"/>
            <w:vAlign w:val="center"/>
          </w:tcPr>
          <w:p w14:paraId="1200DFC2" w14:textId="77777777" w:rsidR="003A1876" w:rsidRPr="00F5363C" w:rsidRDefault="00E963E9"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762</w:t>
            </w:r>
            <w:r w:rsidR="00054970">
              <w:rPr>
                <w:rFonts w:asciiTheme="majorEastAsia" w:eastAsiaTheme="majorEastAsia" w:hAnsiTheme="majorEastAsia" w:cs="ＭＳ Ｐゴシック" w:hint="eastAsia"/>
                <w:color w:val="000000"/>
                <w:kern w:val="0"/>
                <w:sz w:val="20"/>
                <w:szCs w:val="20"/>
              </w:rPr>
              <w:t>円</w:t>
            </w:r>
          </w:p>
        </w:tc>
        <w:tc>
          <w:tcPr>
            <w:tcW w:w="730" w:type="pct"/>
            <w:tcBorders>
              <w:top w:val="single" w:sz="4" w:space="0" w:color="auto"/>
              <w:left w:val="nil"/>
              <w:bottom w:val="nil"/>
              <w:right w:val="single" w:sz="4" w:space="0" w:color="000000"/>
            </w:tcBorders>
            <w:shd w:val="clear" w:color="auto" w:fill="auto"/>
            <w:noWrap/>
            <w:vAlign w:val="center"/>
            <w:hideMark/>
          </w:tcPr>
          <w:p w14:paraId="4694D7B7" w14:textId="77777777" w:rsidR="003A1876" w:rsidRPr="003E18EE" w:rsidRDefault="003A1876" w:rsidP="00E00FF4">
            <w:pPr>
              <w:widowControl/>
              <w:jc w:val="left"/>
              <w:rPr>
                <w:rFonts w:asciiTheme="majorEastAsia" w:eastAsiaTheme="majorEastAsia" w:hAnsiTheme="majorEastAsia" w:cs="ＭＳ Ｐゴシック"/>
                <w:color w:val="000000"/>
                <w:kern w:val="0"/>
                <w:sz w:val="18"/>
                <w:szCs w:val="18"/>
              </w:rPr>
            </w:pPr>
            <w:r w:rsidRPr="003E18EE">
              <w:rPr>
                <w:rFonts w:asciiTheme="majorEastAsia" w:eastAsiaTheme="majorEastAsia" w:hAnsiTheme="majorEastAsia" w:cs="ＭＳ Ｐゴシック" w:hint="eastAsia"/>
                <w:color w:val="000000"/>
                <w:kern w:val="0"/>
                <w:sz w:val="18"/>
                <w:szCs w:val="18"/>
              </w:rPr>
              <w:t>複数の看護師等が同時に実施した場合　30分未満（1回につき）</w:t>
            </w:r>
          </w:p>
        </w:tc>
      </w:tr>
      <w:tr w:rsidR="003A1876" w:rsidRPr="006E661C" w14:paraId="41B5B8F0" w14:textId="77777777" w:rsidTr="00FE6FF3">
        <w:trPr>
          <w:gridAfter w:val="2"/>
          <w:wAfter w:w="1458" w:type="pct"/>
          <w:trHeight w:val="600"/>
        </w:trPr>
        <w:tc>
          <w:tcPr>
            <w:tcW w:w="1033" w:type="pct"/>
            <w:vMerge/>
            <w:tcBorders>
              <w:top w:val="single" w:sz="4" w:space="0" w:color="auto"/>
              <w:left w:val="single" w:sz="4" w:space="0" w:color="auto"/>
              <w:bottom w:val="single" w:sz="4" w:space="0" w:color="000000"/>
              <w:right w:val="single" w:sz="4" w:space="0" w:color="000000"/>
            </w:tcBorders>
            <w:vAlign w:val="center"/>
            <w:hideMark/>
          </w:tcPr>
          <w:p w14:paraId="273DF4EA" w14:textId="77777777"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p>
        </w:tc>
        <w:tc>
          <w:tcPr>
            <w:tcW w:w="261" w:type="pct"/>
            <w:tcBorders>
              <w:top w:val="dotted" w:sz="4" w:space="0" w:color="auto"/>
              <w:left w:val="nil"/>
              <w:bottom w:val="single" w:sz="4" w:space="0" w:color="auto"/>
              <w:right w:val="single" w:sz="4" w:space="0" w:color="auto"/>
            </w:tcBorders>
            <w:shd w:val="clear" w:color="auto" w:fill="auto"/>
            <w:noWrap/>
            <w:vAlign w:val="center"/>
            <w:hideMark/>
          </w:tcPr>
          <w:p w14:paraId="0EE98050"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402</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2EEC4598"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4,</w:t>
            </w:r>
            <w:r w:rsidR="00E963E9">
              <w:rPr>
                <w:rFonts w:asciiTheme="majorEastAsia" w:eastAsiaTheme="majorEastAsia" w:hAnsiTheme="majorEastAsia" w:cs="ＭＳ Ｐゴシック" w:hint="eastAsia"/>
                <w:color w:val="000000"/>
                <w:kern w:val="0"/>
                <w:sz w:val="20"/>
                <w:szCs w:val="20"/>
              </w:rPr>
              <w:t>020</w:t>
            </w:r>
            <w:r w:rsidRPr="00F5363C">
              <w:rPr>
                <w:rFonts w:asciiTheme="majorEastAsia" w:eastAsiaTheme="majorEastAsia" w:hAnsiTheme="majorEastAsia" w:cs="ＭＳ Ｐゴシック" w:hint="eastAsia"/>
                <w:color w:val="000000"/>
                <w:kern w:val="0"/>
                <w:sz w:val="20"/>
                <w:szCs w:val="20"/>
              </w:rPr>
              <w:t>円</w:t>
            </w:r>
          </w:p>
        </w:tc>
        <w:tc>
          <w:tcPr>
            <w:tcW w:w="366" w:type="pct"/>
            <w:tcBorders>
              <w:top w:val="dotted" w:sz="4" w:space="0" w:color="auto"/>
              <w:left w:val="nil"/>
              <w:bottom w:val="single" w:sz="4" w:space="0" w:color="auto"/>
              <w:right w:val="single" w:sz="4" w:space="0" w:color="auto"/>
            </w:tcBorders>
            <w:shd w:val="clear" w:color="auto" w:fill="auto"/>
            <w:noWrap/>
            <w:vAlign w:val="center"/>
          </w:tcPr>
          <w:p w14:paraId="3936AB77"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w:t>
            </w:r>
            <w:r w:rsidR="00E963E9">
              <w:rPr>
                <w:rFonts w:asciiTheme="majorEastAsia" w:eastAsiaTheme="majorEastAsia" w:hAnsiTheme="majorEastAsia" w:cs="ＭＳ Ｐゴシック" w:hint="eastAsia"/>
                <w:color w:val="000000"/>
                <w:kern w:val="0"/>
                <w:sz w:val="20"/>
                <w:szCs w:val="20"/>
              </w:rPr>
              <w:t>02</w:t>
            </w:r>
            <w:r>
              <w:rPr>
                <w:rFonts w:asciiTheme="majorEastAsia" w:eastAsiaTheme="majorEastAsia" w:hAnsiTheme="majorEastAsia" w:cs="ＭＳ Ｐゴシック" w:hint="eastAsia"/>
                <w:color w:val="000000"/>
                <w:kern w:val="0"/>
                <w:sz w:val="20"/>
                <w:szCs w:val="20"/>
              </w:rPr>
              <w:t>円</w:t>
            </w:r>
          </w:p>
        </w:tc>
        <w:tc>
          <w:tcPr>
            <w:tcW w:w="366" w:type="pct"/>
            <w:tcBorders>
              <w:top w:val="dotted" w:sz="4" w:space="0" w:color="auto"/>
              <w:left w:val="nil"/>
              <w:bottom w:val="single" w:sz="4" w:space="0" w:color="auto"/>
              <w:right w:val="single" w:sz="4" w:space="0" w:color="auto"/>
            </w:tcBorders>
            <w:shd w:val="clear" w:color="auto" w:fill="auto"/>
            <w:vAlign w:val="center"/>
          </w:tcPr>
          <w:p w14:paraId="015CC682"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8</w:t>
            </w:r>
            <w:r w:rsidR="00E963E9">
              <w:rPr>
                <w:rFonts w:asciiTheme="majorEastAsia" w:eastAsiaTheme="majorEastAsia" w:hAnsiTheme="majorEastAsia" w:cs="ＭＳ Ｐゴシック" w:hint="eastAsia"/>
                <w:color w:val="000000"/>
                <w:kern w:val="0"/>
                <w:sz w:val="20"/>
                <w:szCs w:val="20"/>
              </w:rPr>
              <w:t>04</w:t>
            </w:r>
            <w:r>
              <w:rPr>
                <w:rFonts w:asciiTheme="majorEastAsia" w:eastAsiaTheme="majorEastAsia" w:hAnsiTheme="majorEastAsia" w:cs="ＭＳ Ｐゴシック" w:hint="eastAsia"/>
                <w:color w:val="000000"/>
                <w:kern w:val="0"/>
                <w:sz w:val="20"/>
                <w:szCs w:val="20"/>
              </w:rPr>
              <w:t>円</w:t>
            </w:r>
          </w:p>
        </w:tc>
        <w:tc>
          <w:tcPr>
            <w:tcW w:w="368" w:type="pct"/>
            <w:tcBorders>
              <w:top w:val="dotted" w:sz="4" w:space="0" w:color="auto"/>
              <w:left w:val="nil"/>
              <w:bottom w:val="single" w:sz="4" w:space="0" w:color="auto"/>
              <w:right w:val="single" w:sz="4" w:space="0" w:color="auto"/>
            </w:tcBorders>
            <w:shd w:val="clear" w:color="auto" w:fill="auto"/>
            <w:vAlign w:val="center"/>
          </w:tcPr>
          <w:p w14:paraId="5F380745" w14:textId="77777777"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1,2</w:t>
            </w:r>
            <w:r w:rsidR="00E963E9">
              <w:rPr>
                <w:rFonts w:asciiTheme="majorEastAsia" w:eastAsiaTheme="majorEastAsia" w:hAnsiTheme="majorEastAsia" w:cs="ＭＳ Ｐゴシック" w:hint="eastAsia"/>
                <w:color w:val="000000"/>
                <w:kern w:val="0"/>
                <w:sz w:val="20"/>
                <w:szCs w:val="20"/>
              </w:rPr>
              <w:t>06</w:t>
            </w:r>
            <w:r>
              <w:rPr>
                <w:rFonts w:asciiTheme="majorEastAsia" w:eastAsiaTheme="majorEastAsia" w:hAnsiTheme="majorEastAsia" w:cs="ＭＳ Ｐゴシック" w:hint="eastAsia"/>
                <w:color w:val="000000"/>
                <w:kern w:val="0"/>
                <w:sz w:val="20"/>
                <w:szCs w:val="20"/>
              </w:rPr>
              <w:t>円</w:t>
            </w:r>
          </w:p>
        </w:tc>
        <w:tc>
          <w:tcPr>
            <w:tcW w:w="730" w:type="pct"/>
            <w:tcBorders>
              <w:top w:val="dotted" w:sz="4" w:space="0" w:color="auto"/>
              <w:left w:val="nil"/>
              <w:bottom w:val="single" w:sz="4" w:space="0" w:color="auto"/>
              <w:right w:val="single" w:sz="4" w:space="0" w:color="000000"/>
            </w:tcBorders>
            <w:shd w:val="clear" w:color="auto" w:fill="auto"/>
            <w:noWrap/>
            <w:vAlign w:val="center"/>
            <w:hideMark/>
          </w:tcPr>
          <w:p w14:paraId="037BDC0E" w14:textId="77777777" w:rsidR="003A1876" w:rsidRPr="003E18EE" w:rsidRDefault="003A1876" w:rsidP="00E00FF4">
            <w:pPr>
              <w:widowControl/>
              <w:jc w:val="left"/>
              <w:rPr>
                <w:rFonts w:asciiTheme="majorEastAsia" w:eastAsiaTheme="majorEastAsia" w:hAnsiTheme="majorEastAsia" w:cs="ＭＳ Ｐゴシック"/>
                <w:color w:val="000000"/>
                <w:kern w:val="0"/>
                <w:sz w:val="18"/>
                <w:szCs w:val="18"/>
              </w:rPr>
            </w:pPr>
            <w:r w:rsidRPr="003E18EE">
              <w:rPr>
                <w:rFonts w:asciiTheme="majorEastAsia" w:eastAsiaTheme="majorEastAsia" w:hAnsiTheme="majorEastAsia" w:cs="ＭＳ Ｐゴシック" w:hint="eastAsia"/>
                <w:color w:val="000000"/>
                <w:kern w:val="0"/>
                <w:sz w:val="18"/>
                <w:szCs w:val="18"/>
              </w:rPr>
              <w:t>複数の看護師等が同時に実施した場合　30分以上（1回につき）</w:t>
            </w:r>
          </w:p>
        </w:tc>
      </w:tr>
      <w:tr w:rsidR="003A1876" w:rsidRPr="006E661C" w14:paraId="39BA59CA" w14:textId="77777777" w:rsidTr="00FE6FF3">
        <w:trPr>
          <w:gridAfter w:val="2"/>
          <w:wAfter w:w="1458" w:type="pct"/>
          <w:trHeight w:val="600"/>
        </w:trPr>
        <w:tc>
          <w:tcPr>
            <w:tcW w:w="1033" w:type="pct"/>
            <w:vMerge w:val="restart"/>
            <w:tcBorders>
              <w:top w:val="single" w:sz="4" w:space="0" w:color="auto"/>
              <w:left w:val="single" w:sz="4" w:space="0" w:color="auto"/>
              <w:right w:val="single" w:sz="4" w:space="0" w:color="000000"/>
            </w:tcBorders>
            <w:vAlign w:val="center"/>
            <w:hideMark/>
          </w:tcPr>
          <w:p w14:paraId="73849D56" w14:textId="77777777"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複数名訪問加算(Ⅱ)</w:t>
            </w:r>
          </w:p>
        </w:tc>
        <w:tc>
          <w:tcPr>
            <w:tcW w:w="261" w:type="pct"/>
            <w:tcBorders>
              <w:top w:val="single" w:sz="4" w:space="0" w:color="auto"/>
              <w:left w:val="nil"/>
              <w:bottom w:val="dotted" w:sz="4" w:space="0" w:color="auto"/>
              <w:right w:val="single" w:sz="4" w:space="0" w:color="auto"/>
            </w:tcBorders>
            <w:shd w:val="clear" w:color="auto" w:fill="auto"/>
            <w:noWrap/>
            <w:vAlign w:val="center"/>
            <w:hideMark/>
          </w:tcPr>
          <w:p w14:paraId="4194D764"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201</w:t>
            </w:r>
          </w:p>
        </w:tc>
        <w:tc>
          <w:tcPr>
            <w:tcW w:w="418" w:type="pct"/>
            <w:tcBorders>
              <w:top w:val="single" w:sz="4" w:space="0" w:color="auto"/>
              <w:left w:val="nil"/>
              <w:bottom w:val="dotted" w:sz="4" w:space="0" w:color="auto"/>
              <w:right w:val="single" w:sz="4" w:space="0" w:color="auto"/>
            </w:tcBorders>
            <w:shd w:val="clear" w:color="auto" w:fill="auto"/>
            <w:noWrap/>
            <w:vAlign w:val="center"/>
            <w:hideMark/>
          </w:tcPr>
          <w:p w14:paraId="0617E795"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w:t>
            </w:r>
            <w:r w:rsidR="00E963E9">
              <w:rPr>
                <w:rFonts w:asciiTheme="majorEastAsia" w:eastAsiaTheme="majorEastAsia" w:hAnsiTheme="majorEastAsia" w:cs="ＭＳ Ｐゴシック" w:hint="eastAsia"/>
                <w:color w:val="000000"/>
                <w:kern w:val="0"/>
                <w:sz w:val="20"/>
                <w:szCs w:val="20"/>
              </w:rPr>
              <w:t>010</w:t>
            </w:r>
            <w:r>
              <w:rPr>
                <w:rFonts w:asciiTheme="majorEastAsia" w:eastAsiaTheme="majorEastAsia" w:hAnsiTheme="majorEastAsia" w:cs="ＭＳ Ｐゴシック" w:hint="eastAsia"/>
                <w:color w:val="000000"/>
                <w:kern w:val="0"/>
                <w:sz w:val="20"/>
                <w:szCs w:val="20"/>
              </w:rPr>
              <w:t>円</w:t>
            </w:r>
          </w:p>
        </w:tc>
        <w:tc>
          <w:tcPr>
            <w:tcW w:w="366" w:type="pct"/>
            <w:tcBorders>
              <w:top w:val="single" w:sz="4" w:space="0" w:color="auto"/>
              <w:left w:val="nil"/>
              <w:bottom w:val="dotted" w:sz="4" w:space="0" w:color="auto"/>
              <w:right w:val="single" w:sz="4" w:space="0" w:color="auto"/>
            </w:tcBorders>
            <w:shd w:val="clear" w:color="auto" w:fill="auto"/>
            <w:noWrap/>
            <w:vAlign w:val="center"/>
          </w:tcPr>
          <w:p w14:paraId="5E1BE0D8"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w:t>
            </w:r>
            <w:r w:rsidR="00E963E9">
              <w:rPr>
                <w:rFonts w:asciiTheme="majorEastAsia" w:eastAsiaTheme="majorEastAsia" w:hAnsiTheme="majorEastAsia" w:cs="ＭＳ Ｐゴシック" w:hint="eastAsia"/>
                <w:color w:val="000000"/>
                <w:kern w:val="0"/>
                <w:sz w:val="20"/>
                <w:szCs w:val="20"/>
              </w:rPr>
              <w:t>01</w:t>
            </w:r>
            <w:r>
              <w:rPr>
                <w:rFonts w:asciiTheme="majorEastAsia" w:eastAsiaTheme="majorEastAsia" w:hAnsiTheme="majorEastAsia" w:cs="ＭＳ Ｐゴシック" w:hint="eastAsia"/>
                <w:color w:val="000000"/>
                <w:kern w:val="0"/>
                <w:sz w:val="20"/>
                <w:szCs w:val="20"/>
              </w:rPr>
              <w:t>円</w:t>
            </w:r>
          </w:p>
        </w:tc>
        <w:tc>
          <w:tcPr>
            <w:tcW w:w="366" w:type="pct"/>
            <w:tcBorders>
              <w:top w:val="single" w:sz="4" w:space="0" w:color="auto"/>
              <w:left w:val="nil"/>
              <w:bottom w:val="dotted" w:sz="4" w:space="0" w:color="auto"/>
              <w:right w:val="single" w:sz="4" w:space="0" w:color="auto"/>
            </w:tcBorders>
            <w:shd w:val="clear" w:color="auto" w:fill="auto"/>
            <w:vAlign w:val="center"/>
          </w:tcPr>
          <w:p w14:paraId="6E8DB4A1"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w:t>
            </w:r>
            <w:r w:rsidR="00E963E9">
              <w:rPr>
                <w:rFonts w:asciiTheme="majorEastAsia" w:eastAsiaTheme="majorEastAsia" w:hAnsiTheme="majorEastAsia" w:cs="ＭＳ Ｐゴシック" w:hint="eastAsia"/>
                <w:color w:val="000000"/>
                <w:kern w:val="0"/>
                <w:sz w:val="20"/>
                <w:szCs w:val="20"/>
              </w:rPr>
              <w:t>02</w:t>
            </w:r>
            <w:r>
              <w:rPr>
                <w:rFonts w:asciiTheme="majorEastAsia" w:eastAsiaTheme="majorEastAsia" w:hAnsiTheme="majorEastAsia" w:cs="ＭＳ Ｐゴシック" w:hint="eastAsia"/>
                <w:color w:val="000000"/>
                <w:kern w:val="0"/>
                <w:sz w:val="20"/>
                <w:szCs w:val="20"/>
              </w:rPr>
              <w:t>円</w:t>
            </w:r>
          </w:p>
        </w:tc>
        <w:tc>
          <w:tcPr>
            <w:tcW w:w="368" w:type="pct"/>
            <w:tcBorders>
              <w:top w:val="single" w:sz="4" w:space="0" w:color="auto"/>
              <w:left w:val="nil"/>
              <w:bottom w:val="dotted" w:sz="4" w:space="0" w:color="auto"/>
              <w:right w:val="single" w:sz="4" w:space="0" w:color="auto"/>
            </w:tcBorders>
            <w:shd w:val="clear" w:color="auto" w:fill="auto"/>
            <w:vAlign w:val="center"/>
          </w:tcPr>
          <w:p w14:paraId="4D576F7C" w14:textId="77777777"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w:t>
            </w:r>
            <w:r w:rsidR="00E963E9">
              <w:rPr>
                <w:rFonts w:asciiTheme="majorEastAsia" w:eastAsiaTheme="majorEastAsia" w:hAnsiTheme="majorEastAsia" w:cs="ＭＳ Ｐゴシック" w:hint="eastAsia"/>
                <w:color w:val="000000"/>
                <w:kern w:val="0"/>
                <w:sz w:val="20"/>
                <w:szCs w:val="20"/>
              </w:rPr>
              <w:t>03</w:t>
            </w:r>
            <w:r>
              <w:rPr>
                <w:rFonts w:asciiTheme="majorEastAsia" w:eastAsiaTheme="majorEastAsia" w:hAnsiTheme="majorEastAsia" w:cs="ＭＳ Ｐゴシック" w:hint="eastAsia"/>
                <w:color w:val="000000"/>
                <w:kern w:val="0"/>
                <w:sz w:val="20"/>
                <w:szCs w:val="20"/>
              </w:rPr>
              <w:t>円</w:t>
            </w:r>
          </w:p>
        </w:tc>
        <w:tc>
          <w:tcPr>
            <w:tcW w:w="730" w:type="pct"/>
            <w:tcBorders>
              <w:top w:val="single" w:sz="4" w:space="0" w:color="auto"/>
              <w:left w:val="nil"/>
              <w:bottom w:val="dotted" w:sz="4" w:space="0" w:color="auto"/>
              <w:right w:val="single" w:sz="4" w:space="0" w:color="000000"/>
            </w:tcBorders>
            <w:shd w:val="clear" w:color="auto" w:fill="auto"/>
            <w:noWrap/>
            <w:vAlign w:val="center"/>
            <w:hideMark/>
          </w:tcPr>
          <w:p w14:paraId="2E5CD093" w14:textId="77777777" w:rsidR="003A1876" w:rsidRPr="003E18EE" w:rsidRDefault="003A1876" w:rsidP="00E00FF4">
            <w:pPr>
              <w:widowControl/>
              <w:jc w:val="left"/>
              <w:rPr>
                <w:rFonts w:asciiTheme="majorEastAsia" w:eastAsiaTheme="majorEastAsia" w:hAnsiTheme="majorEastAsia" w:cs="ＭＳ Ｐゴシック"/>
                <w:color w:val="000000"/>
                <w:kern w:val="0"/>
                <w:sz w:val="18"/>
                <w:szCs w:val="18"/>
              </w:rPr>
            </w:pPr>
            <w:r w:rsidRPr="003E18EE">
              <w:rPr>
                <w:rFonts w:asciiTheme="majorEastAsia" w:eastAsiaTheme="majorEastAsia" w:hAnsiTheme="majorEastAsia" w:cs="ＭＳ Ｐゴシック" w:hint="eastAsia"/>
                <w:color w:val="000000"/>
                <w:kern w:val="0"/>
                <w:sz w:val="18"/>
                <w:szCs w:val="18"/>
              </w:rPr>
              <w:t>看護師等が看護補助者と同時に実施した場合　30分未満（1回につき）</w:t>
            </w:r>
          </w:p>
        </w:tc>
      </w:tr>
      <w:tr w:rsidR="003A1876" w:rsidRPr="006E661C" w14:paraId="22D155B3" w14:textId="77777777" w:rsidTr="00FE6FF3">
        <w:trPr>
          <w:gridAfter w:val="2"/>
          <w:wAfter w:w="1458" w:type="pct"/>
          <w:trHeight w:val="600"/>
        </w:trPr>
        <w:tc>
          <w:tcPr>
            <w:tcW w:w="1033" w:type="pct"/>
            <w:vMerge/>
            <w:tcBorders>
              <w:left w:val="single" w:sz="4" w:space="0" w:color="auto"/>
              <w:bottom w:val="single" w:sz="4" w:space="0" w:color="000000"/>
              <w:right w:val="single" w:sz="4" w:space="0" w:color="000000"/>
            </w:tcBorders>
            <w:vAlign w:val="center"/>
            <w:hideMark/>
          </w:tcPr>
          <w:p w14:paraId="3D1371AD" w14:textId="77777777"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p>
        </w:tc>
        <w:tc>
          <w:tcPr>
            <w:tcW w:w="261" w:type="pct"/>
            <w:tcBorders>
              <w:top w:val="dotted" w:sz="4" w:space="0" w:color="auto"/>
              <w:left w:val="nil"/>
              <w:bottom w:val="single" w:sz="4" w:space="0" w:color="auto"/>
              <w:right w:val="single" w:sz="4" w:space="0" w:color="auto"/>
            </w:tcBorders>
            <w:shd w:val="clear" w:color="auto" w:fill="auto"/>
            <w:noWrap/>
            <w:vAlign w:val="center"/>
            <w:hideMark/>
          </w:tcPr>
          <w:p w14:paraId="2DFCC4C7"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317</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515D258"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w:t>
            </w:r>
            <w:r w:rsidR="00E963E9">
              <w:rPr>
                <w:rFonts w:asciiTheme="majorEastAsia" w:eastAsiaTheme="majorEastAsia" w:hAnsiTheme="majorEastAsia" w:cs="ＭＳ Ｐゴシック" w:hint="eastAsia"/>
                <w:color w:val="000000"/>
                <w:kern w:val="0"/>
                <w:sz w:val="20"/>
                <w:szCs w:val="20"/>
              </w:rPr>
              <w:t>170</w:t>
            </w:r>
            <w:r>
              <w:rPr>
                <w:rFonts w:asciiTheme="majorEastAsia" w:eastAsiaTheme="majorEastAsia" w:hAnsiTheme="majorEastAsia" w:cs="ＭＳ Ｐゴシック" w:hint="eastAsia"/>
                <w:color w:val="000000"/>
                <w:kern w:val="0"/>
                <w:sz w:val="20"/>
                <w:szCs w:val="20"/>
              </w:rPr>
              <w:t>円</w:t>
            </w:r>
          </w:p>
        </w:tc>
        <w:tc>
          <w:tcPr>
            <w:tcW w:w="366" w:type="pct"/>
            <w:tcBorders>
              <w:top w:val="dotted" w:sz="4" w:space="0" w:color="auto"/>
              <w:left w:val="nil"/>
              <w:bottom w:val="single" w:sz="4" w:space="0" w:color="auto"/>
              <w:right w:val="single" w:sz="4" w:space="0" w:color="auto"/>
            </w:tcBorders>
            <w:shd w:val="clear" w:color="auto" w:fill="auto"/>
            <w:noWrap/>
            <w:vAlign w:val="center"/>
          </w:tcPr>
          <w:p w14:paraId="413361D2"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w:t>
            </w:r>
            <w:r w:rsidR="00E963E9">
              <w:rPr>
                <w:rFonts w:asciiTheme="majorEastAsia" w:eastAsiaTheme="majorEastAsia" w:hAnsiTheme="majorEastAsia" w:cs="ＭＳ Ｐゴシック" w:hint="eastAsia"/>
                <w:color w:val="000000"/>
                <w:kern w:val="0"/>
                <w:sz w:val="20"/>
                <w:szCs w:val="20"/>
              </w:rPr>
              <w:t>17</w:t>
            </w:r>
            <w:r>
              <w:rPr>
                <w:rFonts w:asciiTheme="majorEastAsia" w:eastAsiaTheme="majorEastAsia" w:hAnsiTheme="majorEastAsia" w:cs="ＭＳ Ｐゴシック" w:hint="eastAsia"/>
                <w:color w:val="000000"/>
                <w:kern w:val="0"/>
                <w:sz w:val="20"/>
                <w:szCs w:val="20"/>
              </w:rPr>
              <w:t>円</w:t>
            </w:r>
          </w:p>
        </w:tc>
        <w:tc>
          <w:tcPr>
            <w:tcW w:w="366" w:type="pct"/>
            <w:tcBorders>
              <w:top w:val="dotted" w:sz="4" w:space="0" w:color="auto"/>
              <w:left w:val="nil"/>
              <w:bottom w:val="single" w:sz="4" w:space="0" w:color="auto"/>
              <w:right w:val="single" w:sz="4" w:space="0" w:color="auto"/>
            </w:tcBorders>
            <w:shd w:val="clear" w:color="auto" w:fill="auto"/>
            <w:vAlign w:val="center"/>
          </w:tcPr>
          <w:p w14:paraId="6B3C85AF"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w:t>
            </w:r>
            <w:r w:rsidR="00E963E9">
              <w:rPr>
                <w:rFonts w:asciiTheme="majorEastAsia" w:eastAsiaTheme="majorEastAsia" w:hAnsiTheme="majorEastAsia" w:cs="ＭＳ Ｐゴシック" w:hint="eastAsia"/>
                <w:color w:val="000000"/>
                <w:kern w:val="0"/>
                <w:sz w:val="20"/>
                <w:szCs w:val="20"/>
              </w:rPr>
              <w:t>34</w:t>
            </w:r>
            <w:r>
              <w:rPr>
                <w:rFonts w:asciiTheme="majorEastAsia" w:eastAsiaTheme="majorEastAsia" w:hAnsiTheme="majorEastAsia" w:cs="ＭＳ Ｐゴシック" w:hint="eastAsia"/>
                <w:color w:val="000000"/>
                <w:kern w:val="0"/>
                <w:sz w:val="20"/>
                <w:szCs w:val="20"/>
              </w:rPr>
              <w:t>円</w:t>
            </w:r>
          </w:p>
        </w:tc>
        <w:tc>
          <w:tcPr>
            <w:tcW w:w="368" w:type="pct"/>
            <w:tcBorders>
              <w:top w:val="dotted" w:sz="4" w:space="0" w:color="auto"/>
              <w:left w:val="nil"/>
              <w:bottom w:val="single" w:sz="4" w:space="0" w:color="auto"/>
              <w:right w:val="single" w:sz="4" w:space="0" w:color="auto"/>
            </w:tcBorders>
            <w:shd w:val="clear" w:color="auto" w:fill="auto"/>
            <w:vAlign w:val="center"/>
          </w:tcPr>
          <w:p w14:paraId="0BE186F5" w14:textId="77777777" w:rsidR="003A1876" w:rsidRPr="00F5363C" w:rsidRDefault="00E963E9"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951</w:t>
            </w:r>
            <w:r w:rsidR="00054970">
              <w:rPr>
                <w:rFonts w:asciiTheme="majorEastAsia" w:eastAsiaTheme="majorEastAsia" w:hAnsiTheme="majorEastAsia" w:cs="ＭＳ Ｐゴシック" w:hint="eastAsia"/>
                <w:color w:val="000000"/>
                <w:kern w:val="0"/>
                <w:sz w:val="20"/>
                <w:szCs w:val="20"/>
              </w:rPr>
              <w:t>円</w:t>
            </w:r>
          </w:p>
        </w:tc>
        <w:tc>
          <w:tcPr>
            <w:tcW w:w="730" w:type="pct"/>
            <w:tcBorders>
              <w:top w:val="dotted" w:sz="4" w:space="0" w:color="auto"/>
              <w:left w:val="nil"/>
              <w:bottom w:val="single" w:sz="4" w:space="0" w:color="auto"/>
              <w:right w:val="single" w:sz="4" w:space="0" w:color="000000"/>
            </w:tcBorders>
            <w:shd w:val="clear" w:color="auto" w:fill="auto"/>
            <w:noWrap/>
            <w:vAlign w:val="center"/>
            <w:hideMark/>
          </w:tcPr>
          <w:p w14:paraId="66032C8F" w14:textId="77777777" w:rsidR="003A1876" w:rsidRPr="003E18EE" w:rsidRDefault="003A1876" w:rsidP="00E00FF4">
            <w:pPr>
              <w:widowControl/>
              <w:jc w:val="left"/>
              <w:rPr>
                <w:rFonts w:asciiTheme="majorEastAsia" w:eastAsiaTheme="majorEastAsia" w:hAnsiTheme="majorEastAsia" w:cs="ＭＳ Ｐゴシック"/>
                <w:color w:val="000000"/>
                <w:kern w:val="0"/>
                <w:sz w:val="18"/>
                <w:szCs w:val="18"/>
              </w:rPr>
            </w:pPr>
            <w:r w:rsidRPr="003E18EE">
              <w:rPr>
                <w:rFonts w:asciiTheme="majorEastAsia" w:eastAsiaTheme="majorEastAsia" w:hAnsiTheme="majorEastAsia" w:cs="ＭＳ Ｐゴシック" w:hint="eastAsia"/>
                <w:color w:val="000000"/>
                <w:kern w:val="0"/>
                <w:sz w:val="18"/>
                <w:szCs w:val="18"/>
              </w:rPr>
              <w:t>看護師等が看護補助者と同時に実施した場合　30分以上（1回につき）</w:t>
            </w:r>
          </w:p>
        </w:tc>
      </w:tr>
      <w:tr w:rsidR="003A1876" w:rsidRPr="006E661C" w14:paraId="3166008D" w14:textId="77777777" w:rsidTr="00FE6FF3">
        <w:trPr>
          <w:gridAfter w:val="2"/>
          <w:wAfter w:w="1458" w:type="pct"/>
          <w:trHeight w:val="77"/>
        </w:trPr>
        <w:tc>
          <w:tcPr>
            <w:tcW w:w="10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16F25" w14:textId="77777777" w:rsidR="003A1876" w:rsidRPr="003A1876" w:rsidRDefault="003A1876" w:rsidP="00F5363C">
            <w:pPr>
              <w:widowControl/>
              <w:jc w:val="left"/>
              <w:rPr>
                <w:rFonts w:asciiTheme="majorEastAsia" w:eastAsiaTheme="majorEastAsia" w:hAnsiTheme="majorEastAsia" w:cs="ＭＳ Ｐゴシック"/>
                <w:color w:val="000000"/>
                <w:kern w:val="0"/>
                <w:sz w:val="18"/>
                <w:szCs w:val="20"/>
              </w:rPr>
            </w:pPr>
            <w:r w:rsidRPr="003A1876">
              <w:rPr>
                <w:rFonts w:asciiTheme="majorEastAsia" w:eastAsiaTheme="majorEastAsia" w:hAnsiTheme="majorEastAsia" w:cs="ＭＳ Ｐゴシック" w:hint="eastAsia"/>
                <w:color w:val="000000"/>
                <w:kern w:val="0"/>
                <w:sz w:val="18"/>
                <w:szCs w:val="20"/>
              </w:rPr>
              <w:t>長時間訪問看護加算</w:t>
            </w:r>
          </w:p>
        </w:tc>
        <w:tc>
          <w:tcPr>
            <w:tcW w:w="261" w:type="pct"/>
            <w:tcBorders>
              <w:top w:val="nil"/>
              <w:left w:val="nil"/>
              <w:bottom w:val="single" w:sz="4" w:space="0" w:color="auto"/>
              <w:right w:val="single" w:sz="4" w:space="0" w:color="auto"/>
            </w:tcBorders>
            <w:shd w:val="clear" w:color="auto" w:fill="auto"/>
            <w:noWrap/>
            <w:vAlign w:val="center"/>
            <w:hideMark/>
          </w:tcPr>
          <w:p w14:paraId="24A1C459"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300</w:t>
            </w:r>
          </w:p>
        </w:tc>
        <w:tc>
          <w:tcPr>
            <w:tcW w:w="418" w:type="pct"/>
            <w:tcBorders>
              <w:top w:val="nil"/>
              <w:left w:val="nil"/>
              <w:bottom w:val="single" w:sz="4" w:space="0" w:color="auto"/>
              <w:right w:val="single" w:sz="4" w:space="0" w:color="auto"/>
            </w:tcBorders>
            <w:shd w:val="clear" w:color="auto" w:fill="auto"/>
            <w:noWrap/>
            <w:vAlign w:val="center"/>
            <w:hideMark/>
          </w:tcPr>
          <w:p w14:paraId="6CF63F01" w14:textId="77777777" w:rsidR="003A1876" w:rsidRPr="00F5363C" w:rsidRDefault="003A1876" w:rsidP="006E661C">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3,</w:t>
            </w:r>
            <w:r w:rsidR="00227D9F">
              <w:rPr>
                <w:rFonts w:asciiTheme="majorEastAsia" w:eastAsiaTheme="majorEastAsia" w:hAnsiTheme="majorEastAsia" w:cs="ＭＳ Ｐゴシック" w:hint="eastAsia"/>
                <w:color w:val="000000"/>
                <w:kern w:val="0"/>
                <w:sz w:val="20"/>
                <w:szCs w:val="20"/>
              </w:rPr>
              <w:t>00</w:t>
            </w:r>
            <w:r w:rsidRPr="00F5363C">
              <w:rPr>
                <w:rFonts w:asciiTheme="majorEastAsia" w:eastAsiaTheme="majorEastAsia" w:hAnsiTheme="majorEastAsia" w:cs="ＭＳ Ｐゴシック" w:hint="eastAsia"/>
                <w:color w:val="000000"/>
                <w:kern w:val="0"/>
                <w:sz w:val="20"/>
                <w:szCs w:val="20"/>
              </w:rPr>
              <w:t>0円</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DDBFDCD"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w:t>
            </w:r>
            <w:r w:rsidR="00227D9F">
              <w:rPr>
                <w:rFonts w:asciiTheme="majorEastAsia" w:eastAsiaTheme="majorEastAsia" w:hAnsiTheme="majorEastAsia" w:cs="ＭＳ Ｐゴシック" w:hint="eastAsia"/>
                <w:color w:val="000000"/>
                <w:kern w:val="0"/>
                <w:sz w:val="20"/>
                <w:szCs w:val="20"/>
              </w:rPr>
              <w:t>00</w:t>
            </w:r>
            <w:r>
              <w:rPr>
                <w:rFonts w:asciiTheme="majorEastAsia" w:eastAsiaTheme="majorEastAsia" w:hAnsiTheme="majorEastAsia" w:cs="ＭＳ Ｐゴシック" w:hint="eastAsia"/>
                <w:color w:val="000000"/>
                <w:kern w:val="0"/>
                <w:sz w:val="20"/>
                <w:szCs w:val="20"/>
              </w:rPr>
              <w:t>円</w:t>
            </w:r>
          </w:p>
        </w:tc>
        <w:tc>
          <w:tcPr>
            <w:tcW w:w="366" w:type="pct"/>
            <w:tcBorders>
              <w:top w:val="single" w:sz="4" w:space="0" w:color="auto"/>
              <w:left w:val="nil"/>
              <w:bottom w:val="single" w:sz="4" w:space="0" w:color="auto"/>
              <w:right w:val="single" w:sz="4" w:space="0" w:color="auto"/>
            </w:tcBorders>
            <w:shd w:val="clear" w:color="auto" w:fill="auto"/>
            <w:vAlign w:val="center"/>
          </w:tcPr>
          <w:p w14:paraId="3BA485CD" w14:textId="77777777" w:rsidR="003A1876" w:rsidRPr="00F5363C" w:rsidRDefault="00D511B1"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w:t>
            </w:r>
            <w:r w:rsidR="00227D9F">
              <w:rPr>
                <w:rFonts w:asciiTheme="majorEastAsia" w:eastAsiaTheme="majorEastAsia" w:hAnsiTheme="majorEastAsia" w:cs="ＭＳ Ｐゴシック" w:hint="eastAsia"/>
                <w:color w:val="000000"/>
                <w:kern w:val="0"/>
                <w:sz w:val="20"/>
                <w:szCs w:val="20"/>
              </w:rPr>
              <w:t>00</w:t>
            </w:r>
            <w:r>
              <w:rPr>
                <w:rFonts w:asciiTheme="majorEastAsia" w:eastAsiaTheme="majorEastAsia" w:hAnsiTheme="majorEastAsia" w:cs="ＭＳ Ｐゴシック" w:hint="eastAsia"/>
                <w:color w:val="000000"/>
                <w:kern w:val="0"/>
                <w:sz w:val="20"/>
                <w:szCs w:val="20"/>
              </w:rPr>
              <w:t>円</w:t>
            </w:r>
          </w:p>
        </w:tc>
        <w:tc>
          <w:tcPr>
            <w:tcW w:w="368" w:type="pct"/>
            <w:tcBorders>
              <w:top w:val="single" w:sz="4" w:space="0" w:color="auto"/>
              <w:left w:val="nil"/>
              <w:bottom w:val="single" w:sz="4" w:space="0" w:color="auto"/>
              <w:right w:val="single" w:sz="4" w:space="0" w:color="auto"/>
            </w:tcBorders>
            <w:shd w:val="clear" w:color="auto" w:fill="auto"/>
            <w:vAlign w:val="center"/>
          </w:tcPr>
          <w:p w14:paraId="31ADEBA1" w14:textId="77777777" w:rsidR="003A1876" w:rsidRPr="00F5363C" w:rsidRDefault="00054970" w:rsidP="006E661C">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9</w:t>
            </w:r>
            <w:r w:rsidR="00227D9F">
              <w:rPr>
                <w:rFonts w:asciiTheme="majorEastAsia" w:eastAsiaTheme="majorEastAsia" w:hAnsiTheme="majorEastAsia" w:cs="ＭＳ Ｐゴシック" w:hint="eastAsia"/>
                <w:color w:val="000000"/>
                <w:kern w:val="0"/>
                <w:sz w:val="20"/>
                <w:szCs w:val="20"/>
              </w:rPr>
              <w:t>00</w:t>
            </w:r>
            <w:r>
              <w:rPr>
                <w:rFonts w:asciiTheme="majorEastAsia" w:eastAsiaTheme="majorEastAsia" w:hAnsiTheme="majorEastAsia" w:cs="ＭＳ Ｐゴシック" w:hint="eastAsia"/>
                <w:color w:val="000000"/>
                <w:kern w:val="0"/>
                <w:sz w:val="20"/>
                <w:szCs w:val="20"/>
              </w:rPr>
              <w:t>円</w:t>
            </w:r>
          </w:p>
        </w:tc>
        <w:tc>
          <w:tcPr>
            <w:tcW w:w="730" w:type="pct"/>
            <w:tcBorders>
              <w:top w:val="single" w:sz="4" w:space="0" w:color="auto"/>
              <w:left w:val="nil"/>
              <w:bottom w:val="single" w:sz="4" w:space="0" w:color="auto"/>
              <w:right w:val="single" w:sz="4" w:space="0" w:color="auto"/>
            </w:tcBorders>
            <w:shd w:val="clear" w:color="auto" w:fill="auto"/>
            <w:noWrap/>
            <w:vAlign w:val="center"/>
            <w:hideMark/>
          </w:tcPr>
          <w:p w14:paraId="78355760" w14:textId="77777777" w:rsidR="003A1876" w:rsidRPr="003A1876" w:rsidRDefault="003A1876" w:rsidP="006E661C">
            <w:pPr>
              <w:widowControl/>
              <w:jc w:val="left"/>
              <w:rPr>
                <w:rFonts w:asciiTheme="majorEastAsia" w:eastAsiaTheme="majorEastAsia" w:hAnsiTheme="majorEastAsia" w:cs="ＭＳ Ｐゴシック"/>
                <w:color w:val="000000"/>
                <w:kern w:val="0"/>
                <w:sz w:val="18"/>
                <w:szCs w:val="18"/>
              </w:rPr>
            </w:pPr>
            <w:r w:rsidRPr="003A1876">
              <w:rPr>
                <w:rFonts w:asciiTheme="majorEastAsia" w:eastAsiaTheme="majorEastAsia" w:hAnsiTheme="majorEastAsia" w:cs="ＭＳ Ｐゴシック" w:hint="eastAsia"/>
                <w:color w:val="000000"/>
                <w:kern w:val="0"/>
                <w:sz w:val="18"/>
                <w:szCs w:val="18"/>
              </w:rPr>
              <w:t>1回あたり</w:t>
            </w:r>
          </w:p>
        </w:tc>
      </w:tr>
      <w:tr w:rsidR="007E5045" w:rsidRPr="006E661C" w14:paraId="727E0E54" w14:textId="77777777" w:rsidTr="00FE6FF3">
        <w:trPr>
          <w:gridAfter w:val="2"/>
          <w:wAfter w:w="1458" w:type="pct"/>
          <w:trHeight w:val="77"/>
        </w:trPr>
        <w:tc>
          <w:tcPr>
            <w:tcW w:w="1033" w:type="pct"/>
            <w:tcBorders>
              <w:top w:val="single" w:sz="4" w:space="0" w:color="auto"/>
              <w:left w:val="single" w:sz="4" w:space="0" w:color="auto"/>
              <w:bottom w:val="dotted" w:sz="4" w:space="0" w:color="auto"/>
              <w:right w:val="single" w:sz="4" w:space="0" w:color="auto"/>
            </w:tcBorders>
            <w:shd w:val="clear" w:color="auto" w:fill="auto"/>
            <w:vAlign w:val="center"/>
            <w:hideMark/>
          </w:tcPr>
          <w:p w14:paraId="312FF2AC" w14:textId="77777777" w:rsidR="007E5045" w:rsidRPr="003B2D43" w:rsidRDefault="007E5045" w:rsidP="00F5363C">
            <w:pPr>
              <w:widowControl/>
              <w:jc w:val="left"/>
              <w:rPr>
                <w:rFonts w:asciiTheme="majorEastAsia" w:eastAsiaTheme="majorEastAsia" w:hAnsiTheme="majorEastAsia" w:cs="ＭＳ Ｐゴシック"/>
                <w:kern w:val="0"/>
                <w:sz w:val="18"/>
                <w:szCs w:val="20"/>
              </w:rPr>
            </w:pPr>
            <w:r w:rsidRPr="003B2D43">
              <w:rPr>
                <w:rFonts w:asciiTheme="majorEastAsia" w:eastAsiaTheme="majorEastAsia" w:hAnsiTheme="majorEastAsia" w:cs="ＭＳ Ｐゴシック" w:hint="eastAsia"/>
                <w:kern w:val="0"/>
                <w:sz w:val="18"/>
                <w:szCs w:val="20"/>
              </w:rPr>
              <w:t>看護体制強化加算(Ⅰ)</w:t>
            </w:r>
          </w:p>
        </w:tc>
        <w:tc>
          <w:tcPr>
            <w:tcW w:w="261" w:type="pct"/>
            <w:tcBorders>
              <w:top w:val="single" w:sz="4" w:space="0" w:color="auto"/>
              <w:left w:val="nil"/>
              <w:bottom w:val="dotted" w:sz="4" w:space="0" w:color="auto"/>
              <w:right w:val="single" w:sz="4" w:space="0" w:color="auto"/>
            </w:tcBorders>
            <w:shd w:val="clear" w:color="auto" w:fill="auto"/>
            <w:noWrap/>
            <w:vAlign w:val="center"/>
            <w:hideMark/>
          </w:tcPr>
          <w:p w14:paraId="177D74F9" w14:textId="77777777" w:rsidR="007E5045" w:rsidRPr="003B2D43" w:rsidRDefault="007E5045" w:rsidP="006E661C">
            <w:pPr>
              <w:widowControl/>
              <w:jc w:val="center"/>
              <w:rPr>
                <w:rFonts w:asciiTheme="majorEastAsia" w:eastAsiaTheme="majorEastAsia" w:hAnsiTheme="majorEastAsia" w:cs="ＭＳ Ｐゴシック"/>
                <w:kern w:val="0"/>
                <w:sz w:val="20"/>
                <w:szCs w:val="20"/>
              </w:rPr>
            </w:pPr>
            <w:r w:rsidRPr="003B2D43">
              <w:rPr>
                <w:rFonts w:asciiTheme="majorEastAsia" w:eastAsiaTheme="majorEastAsia" w:hAnsiTheme="majorEastAsia" w:cs="ＭＳ Ｐゴシック" w:hint="eastAsia"/>
                <w:kern w:val="0"/>
                <w:sz w:val="20"/>
                <w:szCs w:val="20"/>
              </w:rPr>
              <w:t>550</w:t>
            </w:r>
          </w:p>
        </w:tc>
        <w:tc>
          <w:tcPr>
            <w:tcW w:w="418" w:type="pct"/>
            <w:tcBorders>
              <w:top w:val="single" w:sz="4" w:space="0" w:color="auto"/>
              <w:left w:val="nil"/>
              <w:bottom w:val="dotted" w:sz="4" w:space="0" w:color="auto"/>
              <w:right w:val="single" w:sz="4" w:space="0" w:color="auto"/>
            </w:tcBorders>
            <w:shd w:val="clear" w:color="auto" w:fill="auto"/>
            <w:noWrap/>
            <w:vAlign w:val="center"/>
          </w:tcPr>
          <w:p w14:paraId="42FD28AF" w14:textId="77777777" w:rsidR="007E5045" w:rsidRPr="00181C72" w:rsidRDefault="007E5045" w:rsidP="006E661C">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5</w:t>
            </w:r>
            <w:r w:rsidRPr="00181C72">
              <w:rPr>
                <w:rFonts w:asciiTheme="majorEastAsia" w:eastAsiaTheme="majorEastAsia" w:hAnsiTheme="majorEastAsia" w:cs="ＭＳ Ｐゴシック"/>
                <w:kern w:val="0"/>
                <w:sz w:val="20"/>
                <w:szCs w:val="20"/>
              </w:rPr>
              <w:t>,</w:t>
            </w:r>
            <w:r>
              <w:rPr>
                <w:rFonts w:asciiTheme="majorEastAsia" w:eastAsiaTheme="majorEastAsia" w:hAnsiTheme="majorEastAsia" w:cs="ＭＳ Ｐゴシック" w:hint="eastAsia"/>
                <w:kern w:val="0"/>
                <w:sz w:val="20"/>
                <w:szCs w:val="20"/>
              </w:rPr>
              <w:t>500</w:t>
            </w:r>
            <w:r w:rsidRPr="00181C72">
              <w:rPr>
                <w:rFonts w:asciiTheme="majorEastAsia" w:eastAsiaTheme="majorEastAsia" w:hAnsiTheme="majorEastAsia" w:cs="ＭＳ Ｐゴシック" w:hint="eastAsia"/>
                <w:kern w:val="0"/>
                <w:sz w:val="20"/>
                <w:szCs w:val="20"/>
              </w:rPr>
              <w:t>円</w:t>
            </w:r>
          </w:p>
        </w:tc>
        <w:tc>
          <w:tcPr>
            <w:tcW w:w="366" w:type="pct"/>
            <w:tcBorders>
              <w:top w:val="single" w:sz="4" w:space="0" w:color="auto"/>
              <w:left w:val="nil"/>
              <w:bottom w:val="dotted" w:sz="4" w:space="0" w:color="auto"/>
              <w:right w:val="single" w:sz="4" w:space="0" w:color="auto"/>
            </w:tcBorders>
            <w:shd w:val="clear" w:color="auto" w:fill="auto"/>
            <w:noWrap/>
            <w:vAlign w:val="center"/>
          </w:tcPr>
          <w:p w14:paraId="050E8C35" w14:textId="77777777" w:rsidR="007E5045" w:rsidRPr="00181C72" w:rsidRDefault="007E5045"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5</w:t>
            </w:r>
            <w:r>
              <w:rPr>
                <w:rFonts w:asciiTheme="majorEastAsia" w:eastAsiaTheme="majorEastAsia" w:hAnsiTheme="majorEastAsia" w:cs="ＭＳ Ｐゴシック" w:hint="eastAsia"/>
                <w:kern w:val="0"/>
                <w:sz w:val="20"/>
                <w:szCs w:val="20"/>
              </w:rPr>
              <w:t>50</w:t>
            </w:r>
            <w:r w:rsidRPr="00181C72">
              <w:rPr>
                <w:rFonts w:asciiTheme="majorEastAsia" w:eastAsiaTheme="majorEastAsia" w:hAnsiTheme="majorEastAsia" w:cs="ＭＳ Ｐゴシック" w:hint="eastAsia"/>
                <w:kern w:val="0"/>
                <w:sz w:val="20"/>
                <w:szCs w:val="20"/>
              </w:rPr>
              <w:t>円</w:t>
            </w:r>
          </w:p>
        </w:tc>
        <w:tc>
          <w:tcPr>
            <w:tcW w:w="366" w:type="pct"/>
            <w:tcBorders>
              <w:top w:val="single" w:sz="4" w:space="0" w:color="auto"/>
              <w:left w:val="nil"/>
              <w:bottom w:val="dotted" w:sz="4" w:space="0" w:color="auto"/>
              <w:right w:val="single" w:sz="4" w:space="0" w:color="auto"/>
            </w:tcBorders>
            <w:shd w:val="clear" w:color="auto" w:fill="auto"/>
            <w:vAlign w:val="center"/>
          </w:tcPr>
          <w:p w14:paraId="1A257D6F" w14:textId="77777777" w:rsidR="007E5045" w:rsidRPr="00181C72" w:rsidRDefault="007E5045"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1</w:t>
            </w:r>
            <w:r w:rsidRPr="00181C72">
              <w:rPr>
                <w:rFonts w:asciiTheme="majorEastAsia" w:eastAsiaTheme="majorEastAsia" w:hAnsiTheme="majorEastAsia" w:cs="ＭＳ Ｐゴシック"/>
                <w:kern w:val="0"/>
                <w:sz w:val="20"/>
                <w:szCs w:val="20"/>
              </w:rPr>
              <w:t>,</w:t>
            </w:r>
            <w:r w:rsidRPr="00181C72">
              <w:rPr>
                <w:rFonts w:asciiTheme="majorEastAsia" w:eastAsiaTheme="majorEastAsia" w:hAnsiTheme="majorEastAsia" w:cs="ＭＳ Ｐゴシック" w:hint="eastAsia"/>
                <w:kern w:val="0"/>
                <w:sz w:val="20"/>
                <w:szCs w:val="20"/>
              </w:rPr>
              <w:t>1</w:t>
            </w:r>
            <w:r>
              <w:rPr>
                <w:rFonts w:asciiTheme="majorEastAsia" w:eastAsiaTheme="majorEastAsia" w:hAnsiTheme="majorEastAsia" w:cs="ＭＳ Ｐゴシック" w:hint="eastAsia"/>
                <w:kern w:val="0"/>
                <w:sz w:val="20"/>
                <w:szCs w:val="20"/>
              </w:rPr>
              <w:t>00</w:t>
            </w:r>
            <w:r w:rsidRPr="00181C72">
              <w:rPr>
                <w:rFonts w:asciiTheme="majorEastAsia" w:eastAsiaTheme="majorEastAsia" w:hAnsiTheme="majorEastAsia" w:cs="ＭＳ Ｐゴシック" w:hint="eastAsia"/>
                <w:kern w:val="0"/>
                <w:sz w:val="20"/>
                <w:szCs w:val="20"/>
              </w:rPr>
              <w:t>円</w:t>
            </w:r>
          </w:p>
        </w:tc>
        <w:tc>
          <w:tcPr>
            <w:tcW w:w="368" w:type="pct"/>
            <w:tcBorders>
              <w:top w:val="single" w:sz="4" w:space="0" w:color="auto"/>
              <w:left w:val="nil"/>
              <w:bottom w:val="dotted" w:sz="4" w:space="0" w:color="auto"/>
              <w:right w:val="single" w:sz="4" w:space="0" w:color="auto"/>
            </w:tcBorders>
            <w:shd w:val="clear" w:color="auto" w:fill="auto"/>
            <w:vAlign w:val="center"/>
          </w:tcPr>
          <w:p w14:paraId="2B49DD4C" w14:textId="77777777" w:rsidR="007E5045" w:rsidRPr="00181C72" w:rsidRDefault="007E5045"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1</w:t>
            </w:r>
            <w:r w:rsidRPr="00181C72">
              <w:rPr>
                <w:rFonts w:asciiTheme="majorEastAsia" w:eastAsiaTheme="majorEastAsia" w:hAnsiTheme="majorEastAsia" w:cs="ＭＳ Ｐゴシック"/>
                <w:kern w:val="0"/>
                <w:sz w:val="20"/>
                <w:szCs w:val="20"/>
              </w:rPr>
              <w:t>,</w:t>
            </w:r>
            <w:r>
              <w:rPr>
                <w:rFonts w:asciiTheme="majorEastAsia" w:eastAsiaTheme="majorEastAsia" w:hAnsiTheme="majorEastAsia" w:cs="ＭＳ Ｐゴシック" w:hint="eastAsia"/>
                <w:kern w:val="0"/>
                <w:sz w:val="20"/>
                <w:szCs w:val="20"/>
              </w:rPr>
              <w:t>650</w:t>
            </w:r>
            <w:r w:rsidRPr="00181C72">
              <w:rPr>
                <w:rFonts w:asciiTheme="majorEastAsia" w:eastAsiaTheme="majorEastAsia" w:hAnsiTheme="majorEastAsia" w:cs="ＭＳ Ｐゴシック" w:hint="eastAsia"/>
                <w:kern w:val="0"/>
                <w:sz w:val="20"/>
                <w:szCs w:val="20"/>
              </w:rPr>
              <w:t>円</w:t>
            </w:r>
          </w:p>
        </w:tc>
        <w:tc>
          <w:tcPr>
            <w:tcW w:w="730" w:type="pct"/>
            <w:vMerge w:val="restart"/>
            <w:tcBorders>
              <w:top w:val="single" w:sz="4" w:space="0" w:color="auto"/>
              <w:left w:val="nil"/>
              <w:right w:val="single" w:sz="4" w:space="0" w:color="auto"/>
            </w:tcBorders>
            <w:shd w:val="clear" w:color="auto" w:fill="auto"/>
            <w:noWrap/>
            <w:vAlign w:val="center"/>
            <w:hideMark/>
          </w:tcPr>
          <w:p w14:paraId="4BBB7B82" w14:textId="77777777" w:rsidR="007E5045" w:rsidRPr="003A1876" w:rsidRDefault="007E5045" w:rsidP="006E661C">
            <w:pPr>
              <w:widowControl/>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月に１回（毎月）</w:t>
            </w:r>
          </w:p>
        </w:tc>
      </w:tr>
      <w:tr w:rsidR="007E5045" w:rsidRPr="006E661C" w14:paraId="43BAB5C7" w14:textId="77777777" w:rsidTr="00FE6FF3">
        <w:trPr>
          <w:gridAfter w:val="2"/>
          <w:wAfter w:w="1458" w:type="pct"/>
          <w:trHeight w:val="77"/>
        </w:trPr>
        <w:tc>
          <w:tcPr>
            <w:tcW w:w="1033" w:type="pct"/>
            <w:tcBorders>
              <w:top w:val="dotted" w:sz="4" w:space="0" w:color="auto"/>
              <w:left w:val="single" w:sz="4" w:space="0" w:color="auto"/>
              <w:bottom w:val="single" w:sz="4" w:space="0" w:color="auto"/>
              <w:right w:val="single" w:sz="4" w:space="0" w:color="auto"/>
            </w:tcBorders>
            <w:shd w:val="clear" w:color="auto" w:fill="auto"/>
            <w:vAlign w:val="center"/>
          </w:tcPr>
          <w:p w14:paraId="68F8A021" w14:textId="77777777" w:rsidR="007E5045" w:rsidRPr="003B2D43" w:rsidRDefault="007E5045" w:rsidP="00F5363C">
            <w:pPr>
              <w:widowControl/>
              <w:jc w:val="left"/>
              <w:rPr>
                <w:rFonts w:asciiTheme="majorEastAsia" w:eastAsiaTheme="majorEastAsia" w:hAnsiTheme="majorEastAsia" w:cs="ＭＳ Ｐゴシック"/>
                <w:kern w:val="0"/>
                <w:sz w:val="18"/>
                <w:szCs w:val="20"/>
              </w:rPr>
            </w:pPr>
            <w:r w:rsidRPr="003B2D43">
              <w:rPr>
                <w:rFonts w:asciiTheme="majorEastAsia" w:eastAsiaTheme="majorEastAsia" w:hAnsiTheme="majorEastAsia" w:cs="ＭＳ Ｐゴシック" w:hint="eastAsia"/>
                <w:kern w:val="0"/>
                <w:sz w:val="18"/>
                <w:szCs w:val="20"/>
              </w:rPr>
              <w:t>看護体制強化加算(Ⅱ)</w:t>
            </w:r>
          </w:p>
        </w:tc>
        <w:tc>
          <w:tcPr>
            <w:tcW w:w="261" w:type="pct"/>
            <w:tcBorders>
              <w:top w:val="dotted" w:sz="4" w:space="0" w:color="auto"/>
              <w:left w:val="nil"/>
              <w:bottom w:val="single" w:sz="4" w:space="0" w:color="auto"/>
              <w:right w:val="single" w:sz="4" w:space="0" w:color="auto"/>
            </w:tcBorders>
            <w:shd w:val="clear" w:color="auto" w:fill="auto"/>
            <w:noWrap/>
            <w:vAlign w:val="center"/>
          </w:tcPr>
          <w:p w14:paraId="2523F652" w14:textId="77777777" w:rsidR="007E5045" w:rsidRPr="003B2D43" w:rsidRDefault="007E5045" w:rsidP="006E661C">
            <w:pPr>
              <w:widowControl/>
              <w:jc w:val="center"/>
              <w:rPr>
                <w:rFonts w:asciiTheme="majorEastAsia" w:eastAsiaTheme="majorEastAsia" w:hAnsiTheme="majorEastAsia" w:cs="ＭＳ Ｐゴシック"/>
                <w:kern w:val="0"/>
                <w:sz w:val="20"/>
                <w:szCs w:val="20"/>
              </w:rPr>
            </w:pPr>
            <w:r w:rsidRPr="003B2D43">
              <w:rPr>
                <w:rFonts w:asciiTheme="majorEastAsia" w:eastAsiaTheme="majorEastAsia" w:hAnsiTheme="majorEastAsia" w:cs="ＭＳ Ｐゴシック" w:hint="eastAsia"/>
                <w:kern w:val="0"/>
                <w:sz w:val="20"/>
                <w:szCs w:val="20"/>
              </w:rPr>
              <w:t>200</w:t>
            </w:r>
          </w:p>
        </w:tc>
        <w:tc>
          <w:tcPr>
            <w:tcW w:w="418" w:type="pct"/>
            <w:tcBorders>
              <w:top w:val="dotted" w:sz="4" w:space="0" w:color="auto"/>
              <w:left w:val="nil"/>
              <w:bottom w:val="single" w:sz="4" w:space="0" w:color="auto"/>
              <w:right w:val="single" w:sz="4" w:space="0" w:color="auto"/>
            </w:tcBorders>
            <w:shd w:val="clear" w:color="auto" w:fill="auto"/>
            <w:noWrap/>
            <w:vAlign w:val="center"/>
          </w:tcPr>
          <w:p w14:paraId="6FAD6394" w14:textId="77777777" w:rsidR="007E5045" w:rsidRPr="00181C72" w:rsidRDefault="007E5045" w:rsidP="006E661C">
            <w:pPr>
              <w:widowControl/>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2</w:t>
            </w:r>
            <w:r w:rsidRPr="00181C72">
              <w:rPr>
                <w:rFonts w:asciiTheme="majorEastAsia" w:eastAsiaTheme="majorEastAsia" w:hAnsiTheme="majorEastAsia" w:cs="ＭＳ Ｐゴシック"/>
                <w:kern w:val="0"/>
                <w:sz w:val="20"/>
                <w:szCs w:val="20"/>
              </w:rPr>
              <w:t>,</w:t>
            </w:r>
            <w:r>
              <w:rPr>
                <w:rFonts w:asciiTheme="majorEastAsia" w:eastAsiaTheme="majorEastAsia" w:hAnsiTheme="majorEastAsia" w:cs="ＭＳ Ｐゴシック" w:hint="eastAsia"/>
                <w:kern w:val="0"/>
                <w:sz w:val="20"/>
                <w:szCs w:val="20"/>
              </w:rPr>
              <w:t>00</w:t>
            </w:r>
            <w:r w:rsidRPr="00181C72">
              <w:rPr>
                <w:rFonts w:asciiTheme="majorEastAsia" w:eastAsiaTheme="majorEastAsia" w:hAnsiTheme="majorEastAsia" w:cs="ＭＳ Ｐゴシック" w:hint="eastAsia"/>
                <w:kern w:val="0"/>
                <w:sz w:val="20"/>
                <w:szCs w:val="20"/>
              </w:rPr>
              <w:t>0円</w:t>
            </w:r>
          </w:p>
        </w:tc>
        <w:tc>
          <w:tcPr>
            <w:tcW w:w="366" w:type="pct"/>
            <w:tcBorders>
              <w:top w:val="dotted" w:sz="4" w:space="0" w:color="auto"/>
              <w:left w:val="nil"/>
              <w:bottom w:val="single" w:sz="4" w:space="0" w:color="auto"/>
              <w:right w:val="single" w:sz="4" w:space="0" w:color="auto"/>
            </w:tcBorders>
            <w:shd w:val="clear" w:color="auto" w:fill="auto"/>
            <w:noWrap/>
            <w:vAlign w:val="center"/>
          </w:tcPr>
          <w:p w14:paraId="69D22304" w14:textId="77777777" w:rsidR="007E5045" w:rsidRPr="00181C72" w:rsidRDefault="007E5045"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2</w:t>
            </w:r>
            <w:r>
              <w:rPr>
                <w:rFonts w:asciiTheme="majorEastAsia" w:eastAsiaTheme="majorEastAsia" w:hAnsiTheme="majorEastAsia" w:cs="ＭＳ Ｐゴシック" w:hint="eastAsia"/>
                <w:kern w:val="0"/>
                <w:sz w:val="20"/>
                <w:szCs w:val="20"/>
              </w:rPr>
              <w:t>00</w:t>
            </w:r>
            <w:r w:rsidRPr="00181C72">
              <w:rPr>
                <w:rFonts w:asciiTheme="majorEastAsia" w:eastAsiaTheme="majorEastAsia" w:hAnsiTheme="majorEastAsia" w:cs="ＭＳ Ｐゴシック" w:hint="eastAsia"/>
                <w:kern w:val="0"/>
                <w:sz w:val="20"/>
                <w:szCs w:val="20"/>
              </w:rPr>
              <w:t>円</w:t>
            </w:r>
          </w:p>
        </w:tc>
        <w:tc>
          <w:tcPr>
            <w:tcW w:w="366" w:type="pct"/>
            <w:tcBorders>
              <w:top w:val="dotted" w:sz="4" w:space="0" w:color="auto"/>
              <w:left w:val="nil"/>
              <w:bottom w:val="single" w:sz="4" w:space="0" w:color="auto"/>
              <w:right w:val="single" w:sz="4" w:space="0" w:color="auto"/>
            </w:tcBorders>
            <w:shd w:val="clear" w:color="auto" w:fill="auto"/>
            <w:vAlign w:val="center"/>
          </w:tcPr>
          <w:p w14:paraId="3D965334" w14:textId="77777777" w:rsidR="007E5045" w:rsidRPr="00181C72" w:rsidRDefault="007E5045"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4</w:t>
            </w:r>
            <w:r>
              <w:rPr>
                <w:rFonts w:asciiTheme="majorEastAsia" w:eastAsiaTheme="majorEastAsia" w:hAnsiTheme="majorEastAsia" w:cs="ＭＳ Ｐゴシック" w:hint="eastAsia"/>
                <w:kern w:val="0"/>
                <w:sz w:val="20"/>
                <w:szCs w:val="20"/>
              </w:rPr>
              <w:t>00</w:t>
            </w:r>
            <w:r w:rsidRPr="00181C72">
              <w:rPr>
                <w:rFonts w:asciiTheme="majorEastAsia" w:eastAsiaTheme="majorEastAsia" w:hAnsiTheme="majorEastAsia" w:cs="ＭＳ Ｐゴシック" w:hint="eastAsia"/>
                <w:kern w:val="0"/>
                <w:sz w:val="20"/>
                <w:szCs w:val="20"/>
              </w:rPr>
              <w:t>円</w:t>
            </w:r>
          </w:p>
        </w:tc>
        <w:tc>
          <w:tcPr>
            <w:tcW w:w="368" w:type="pct"/>
            <w:tcBorders>
              <w:top w:val="dotted" w:sz="4" w:space="0" w:color="auto"/>
              <w:left w:val="nil"/>
              <w:bottom w:val="single" w:sz="4" w:space="0" w:color="auto"/>
              <w:right w:val="single" w:sz="4" w:space="0" w:color="auto"/>
            </w:tcBorders>
            <w:shd w:val="clear" w:color="auto" w:fill="auto"/>
            <w:vAlign w:val="center"/>
          </w:tcPr>
          <w:p w14:paraId="4B02CA4E" w14:textId="77777777" w:rsidR="007E5045" w:rsidRPr="00181C72" w:rsidRDefault="007E5045"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6</w:t>
            </w:r>
            <w:r>
              <w:rPr>
                <w:rFonts w:asciiTheme="majorEastAsia" w:eastAsiaTheme="majorEastAsia" w:hAnsiTheme="majorEastAsia" w:cs="ＭＳ Ｐゴシック" w:hint="eastAsia"/>
                <w:kern w:val="0"/>
                <w:sz w:val="20"/>
                <w:szCs w:val="20"/>
              </w:rPr>
              <w:t>00</w:t>
            </w:r>
            <w:r w:rsidRPr="00181C72">
              <w:rPr>
                <w:rFonts w:asciiTheme="majorEastAsia" w:eastAsiaTheme="majorEastAsia" w:hAnsiTheme="majorEastAsia" w:cs="ＭＳ Ｐゴシック" w:hint="eastAsia"/>
                <w:kern w:val="0"/>
                <w:sz w:val="20"/>
                <w:szCs w:val="20"/>
              </w:rPr>
              <w:t>円</w:t>
            </w:r>
          </w:p>
        </w:tc>
        <w:tc>
          <w:tcPr>
            <w:tcW w:w="730" w:type="pct"/>
            <w:vMerge/>
            <w:tcBorders>
              <w:left w:val="nil"/>
              <w:right w:val="single" w:sz="4" w:space="0" w:color="auto"/>
            </w:tcBorders>
            <w:shd w:val="clear" w:color="auto" w:fill="auto"/>
            <w:noWrap/>
            <w:vAlign w:val="center"/>
          </w:tcPr>
          <w:p w14:paraId="4517F910" w14:textId="77777777" w:rsidR="007E5045" w:rsidRPr="003A1876" w:rsidRDefault="007E5045" w:rsidP="006E661C">
            <w:pPr>
              <w:widowControl/>
              <w:jc w:val="left"/>
              <w:rPr>
                <w:rFonts w:asciiTheme="majorEastAsia" w:eastAsiaTheme="majorEastAsia" w:hAnsiTheme="majorEastAsia" w:cs="ＭＳ Ｐゴシック"/>
                <w:color w:val="000000"/>
                <w:kern w:val="0"/>
                <w:sz w:val="18"/>
                <w:szCs w:val="18"/>
              </w:rPr>
            </w:pPr>
          </w:p>
        </w:tc>
      </w:tr>
      <w:tr w:rsidR="007E5045" w:rsidRPr="006E661C" w14:paraId="2E24D0BC" w14:textId="77777777" w:rsidTr="00FE6FF3">
        <w:trPr>
          <w:gridAfter w:val="2"/>
          <w:wAfter w:w="1458" w:type="pct"/>
          <w:trHeight w:val="77"/>
        </w:trPr>
        <w:tc>
          <w:tcPr>
            <w:tcW w:w="1033" w:type="pct"/>
            <w:tcBorders>
              <w:top w:val="dotted" w:sz="4" w:space="0" w:color="auto"/>
              <w:left w:val="single" w:sz="4" w:space="0" w:color="auto"/>
              <w:bottom w:val="single" w:sz="4" w:space="0" w:color="auto"/>
              <w:right w:val="single" w:sz="4" w:space="0" w:color="auto"/>
            </w:tcBorders>
            <w:shd w:val="clear" w:color="auto" w:fill="auto"/>
            <w:vAlign w:val="center"/>
          </w:tcPr>
          <w:p w14:paraId="005A86E2" w14:textId="6DA4AA6D" w:rsidR="007E5045" w:rsidRPr="003B2D43" w:rsidRDefault="007E5045" w:rsidP="00F5363C">
            <w:pPr>
              <w:widowControl/>
              <w:jc w:val="left"/>
              <w:rPr>
                <w:rFonts w:asciiTheme="majorEastAsia" w:eastAsiaTheme="majorEastAsia" w:hAnsiTheme="majorEastAsia" w:cs="ＭＳ Ｐゴシック"/>
                <w:kern w:val="0"/>
                <w:sz w:val="18"/>
                <w:szCs w:val="20"/>
              </w:rPr>
            </w:pPr>
            <w:r w:rsidRPr="003B2D43">
              <w:rPr>
                <w:rFonts w:asciiTheme="majorEastAsia" w:eastAsiaTheme="majorEastAsia" w:hAnsiTheme="majorEastAsia" w:cs="ＭＳ Ｐゴシック" w:hint="eastAsia"/>
                <w:kern w:val="0"/>
                <w:sz w:val="18"/>
                <w:szCs w:val="20"/>
              </w:rPr>
              <w:t>看護体制強化加算</w:t>
            </w:r>
            <w:r>
              <w:rPr>
                <w:rFonts w:asciiTheme="majorEastAsia" w:eastAsiaTheme="majorEastAsia" w:hAnsiTheme="majorEastAsia" w:cs="ＭＳ Ｐゴシック" w:hint="eastAsia"/>
                <w:kern w:val="0"/>
                <w:sz w:val="18"/>
                <w:szCs w:val="20"/>
              </w:rPr>
              <w:t>（予防）</w:t>
            </w:r>
          </w:p>
        </w:tc>
        <w:tc>
          <w:tcPr>
            <w:tcW w:w="261" w:type="pct"/>
            <w:tcBorders>
              <w:top w:val="dotted" w:sz="4" w:space="0" w:color="auto"/>
              <w:left w:val="nil"/>
              <w:bottom w:val="single" w:sz="4" w:space="0" w:color="auto"/>
              <w:right w:val="single" w:sz="4" w:space="0" w:color="auto"/>
            </w:tcBorders>
            <w:shd w:val="clear" w:color="auto" w:fill="auto"/>
            <w:noWrap/>
            <w:vAlign w:val="center"/>
          </w:tcPr>
          <w:p w14:paraId="2BF53DA1" w14:textId="387CB242" w:rsidR="007E5045" w:rsidRPr="003B2D43" w:rsidRDefault="007E5045" w:rsidP="006E661C">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100</w:t>
            </w:r>
          </w:p>
        </w:tc>
        <w:tc>
          <w:tcPr>
            <w:tcW w:w="418" w:type="pct"/>
            <w:tcBorders>
              <w:top w:val="dotted" w:sz="4" w:space="0" w:color="auto"/>
              <w:left w:val="nil"/>
              <w:bottom w:val="single" w:sz="4" w:space="0" w:color="auto"/>
              <w:right w:val="single" w:sz="4" w:space="0" w:color="auto"/>
            </w:tcBorders>
            <w:shd w:val="clear" w:color="auto" w:fill="auto"/>
            <w:noWrap/>
            <w:vAlign w:val="center"/>
          </w:tcPr>
          <w:p w14:paraId="7A4A25CC" w14:textId="7D80F85B" w:rsidR="007E5045" w:rsidRPr="00181C72" w:rsidRDefault="007E5045" w:rsidP="006E661C">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1</w:t>
            </w:r>
            <w:r w:rsidRPr="00181C72">
              <w:rPr>
                <w:rFonts w:asciiTheme="majorEastAsia" w:eastAsiaTheme="majorEastAsia" w:hAnsiTheme="majorEastAsia" w:cs="ＭＳ Ｐゴシック"/>
                <w:kern w:val="0"/>
                <w:sz w:val="20"/>
                <w:szCs w:val="20"/>
              </w:rPr>
              <w:t>,</w:t>
            </w:r>
            <w:r>
              <w:rPr>
                <w:rFonts w:asciiTheme="majorEastAsia" w:eastAsiaTheme="majorEastAsia" w:hAnsiTheme="majorEastAsia" w:cs="ＭＳ Ｐゴシック" w:hint="eastAsia"/>
                <w:kern w:val="0"/>
                <w:sz w:val="20"/>
                <w:szCs w:val="20"/>
              </w:rPr>
              <w:t>000円</w:t>
            </w:r>
          </w:p>
        </w:tc>
        <w:tc>
          <w:tcPr>
            <w:tcW w:w="366" w:type="pct"/>
            <w:tcBorders>
              <w:top w:val="dotted" w:sz="4" w:space="0" w:color="auto"/>
              <w:left w:val="nil"/>
              <w:bottom w:val="single" w:sz="4" w:space="0" w:color="auto"/>
              <w:right w:val="single" w:sz="4" w:space="0" w:color="auto"/>
            </w:tcBorders>
            <w:shd w:val="clear" w:color="auto" w:fill="auto"/>
            <w:noWrap/>
            <w:vAlign w:val="center"/>
          </w:tcPr>
          <w:p w14:paraId="0999094F" w14:textId="4CC39707" w:rsidR="007E5045" w:rsidRPr="00181C72" w:rsidRDefault="007E5045" w:rsidP="006E661C">
            <w:pPr>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100円</w:t>
            </w:r>
          </w:p>
        </w:tc>
        <w:tc>
          <w:tcPr>
            <w:tcW w:w="366" w:type="pct"/>
            <w:tcBorders>
              <w:top w:val="dotted" w:sz="4" w:space="0" w:color="auto"/>
              <w:left w:val="nil"/>
              <w:bottom w:val="single" w:sz="4" w:space="0" w:color="auto"/>
              <w:right w:val="single" w:sz="4" w:space="0" w:color="auto"/>
            </w:tcBorders>
            <w:shd w:val="clear" w:color="auto" w:fill="auto"/>
            <w:vAlign w:val="center"/>
          </w:tcPr>
          <w:p w14:paraId="4F06DB76" w14:textId="1BA96BDF" w:rsidR="007E5045" w:rsidRPr="00181C72" w:rsidRDefault="007E5045" w:rsidP="006E661C">
            <w:pPr>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200円</w:t>
            </w:r>
          </w:p>
        </w:tc>
        <w:tc>
          <w:tcPr>
            <w:tcW w:w="368" w:type="pct"/>
            <w:tcBorders>
              <w:top w:val="dotted" w:sz="4" w:space="0" w:color="auto"/>
              <w:left w:val="nil"/>
              <w:bottom w:val="single" w:sz="4" w:space="0" w:color="auto"/>
              <w:right w:val="single" w:sz="4" w:space="0" w:color="auto"/>
            </w:tcBorders>
            <w:shd w:val="clear" w:color="auto" w:fill="auto"/>
            <w:vAlign w:val="center"/>
          </w:tcPr>
          <w:p w14:paraId="551E2DCF" w14:textId="77580A8D" w:rsidR="007E5045" w:rsidRPr="00181C72" w:rsidRDefault="007E5045" w:rsidP="006E661C">
            <w:pPr>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300円</w:t>
            </w:r>
          </w:p>
        </w:tc>
        <w:tc>
          <w:tcPr>
            <w:tcW w:w="730" w:type="pct"/>
            <w:vMerge/>
            <w:tcBorders>
              <w:left w:val="nil"/>
              <w:bottom w:val="single" w:sz="4" w:space="0" w:color="auto"/>
              <w:right w:val="single" w:sz="4" w:space="0" w:color="auto"/>
            </w:tcBorders>
            <w:shd w:val="clear" w:color="auto" w:fill="auto"/>
            <w:noWrap/>
            <w:vAlign w:val="center"/>
          </w:tcPr>
          <w:p w14:paraId="01D04647" w14:textId="77777777" w:rsidR="007E5045" w:rsidRPr="003A1876" w:rsidRDefault="007E5045" w:rsidP="006E661C">
            <w:pPr>
              <w:widowControl/>
              <w:jc w:val="left"/>
              <w:rPr>
                <w:rFonts w:asciiTheme="majorEastAsia" w:eastAsiaTheme="majorEastAsia" w:hAnsiTheme="majorEastAsia" w:cs="ＭＳ Ｐゴシック"/>
                <w:color w:val="000000"/>
                <w:kern w:val="0"/>
                <w:sz w:val="18"/>
                <w:szCs w:val="18"/>
              </w:rPr>
            </w:pPr>
          </w:p>
        </w:tc>
      </w:tr>
      <w:tr w:rsidR="00941E83" w:rsidRPr="006E661C" w14:paraId="2F38A7A5" w14:textId="77777777" w:rsidTr="00FE6FF3">
        <w:trPr>
          <w:gridAfter w:val="2"/>
          <w:wAfter w:w="1458" w:type="pct"/>
          <w:trHeight w:val="77"/>
        </w:trPr>
        <w:tc>
          <w:tcPr>
            <w:tcW w:w="1033" w:type="pct"/>
            <w:tcBorders>
              <w:top w:val="dotted" w:sz="4" w:space="0" w:color="auto"/>
              <w:left w:val="single" w:sz="4" w:space="0" w:color="auto"/>
              <w:bottom w:val="single" w:sz="4" w:space="0" w:color="auto"/>
              <w:right w:val="single" w:sz="4" w:space="0" w:color="auto"/>
            </w:tcBorders>
            <w:shd w:val="clear" w:color="auto" w:fill="auto"/>
            <w:vAlign w:val="center"/>
          </w:tcPr>
          <w:p w14:paraId="670EDDBC" w14:textId="7880090B" w:rsidR="00941E83" w:rsidRPr="00E17ECD" w:rsidRDefault="00941E83" w:rsidP="00F5363C">
            <w:pPr>
              <w:widowControl/>
              <w:jc w:val="left"/>
              <w:rPr>
                <w:rFonts w:asciiTheme="majorEastAsia" w:eastAsiaTheme="majorEastAsia" w:hAnsiTheme="majorEastAsia" w:cs="ＭＳ Ｐゴシック"/>
                <w:kern w:val="0"/>
                <w:sz w:val="18"/>
                <w:szCs w:val="20"/>
              </w:rPr>
            </w:pPr>
            <w:r w:rsidRPr="00E17ECD">
              <w:rPr>
                <w:rFonts w:asciiTheme="majorEastAsia" w:eastAsiaTheme="majorEastAsia" w:hAnsiTheme="majorEastAsia" w:cs="ＭＳ Ｐゴシック" w:hint="eastAsia"/>
                <w:kern w:val="0"/>
                <w:sz w:val="18"/>
                <w:szCs w:val="20"/>
              </w:rPr>
              <w:t>口腔連携強化加算</w:t>
            </w:r>
          </w:p>
        </w:tc>
        <w:tc>
          <w:tcPr>
            <w:tcW w:w="261" w:type="pct"/>
            <w:tcBorders>
              <w:top w:val="dotted" w:sz="4" w:space="0" w:color="auto"/>
              <w:left w:val="nil"/>
              <w:bottom w:val="single" w:sz="4" w:space="0" w:color="auto"/>
              <w:right w:val="single" w:sz="4" w:space="0" w:color="auto"/>
            </w:tcBorders>
            <w:shd w:val="clear" w:color="auto" w:fill="auto"/>
            <w:noWrap/>
            <w:vAlign w:val="center"/>
          </w:tcPr>
          <w:p w14:paraId="405D68D6" w14:textId="7705CBF6" w:rsidR="00941E83" w:rsidRPr="00E17ECD" w:rsidRDefault="00941E83" w:rsidP="006E661C">
            <w:pPr>
              <w:widowControl/>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50</w:t>
            </w:r>
          </w:p>
        </w:tc>
        <w:tc>
          <w:tcPr>
            <w:tcW w:w="418" w:type="pct"/>
            <w:tcBorders>
              <w:top w:val="dotted" w:sz="4" w:space="0" w:color="auto"/>
              <w:left w:val="nil"/>
              <w:bottom w:val="single" w:sz="4" w:space="0" w:color="auto"/>
              <w:right w:val="single" w:sz="4" w:space="0" w:color="auto"/>
            </w:tcBorders>
            <w:shd w:val="clear" w:color="auto" w:fill="auto"/>
            <w:noWrap/>
            <w:vAlign w:val="center"/>
          </w:tcPr>
          <w:p w14:paraId="5A8BB707" w14:textId="310521D2" w:rsidR="00941E83" w:rsidRPr="00E17ECD" w:rsidRDefault="00941E83" w:rsidP="006E661C">
            <w:pPr>
              <w:widowControl/>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 xml:space="preserve">　500円</w:t>
            </w:r>
          </w:p>
        </w:tc>
        <w:tc>
          <w:tcPr>
            <w:tcW w:w="366" w:type="pct"/>
            <w:tcBorders>
              <w:top w:val="dotted" w:sz="4" w:space="0" w:color="auto"/>
              <w:left w:val="nil"/>
              <w:bottom w:val="single" w:sz="4" w:space="0" w:color="auto"/>
              <w:right w:val="single" w:sz="4" w:space="0" w:color="auto"/>
            </w:tcBorders>
            <w:shd w:val="clear" w:color="auto" w:fill="auto"/>
            <w:noWrap/>
            <w:vAlign w:val="center"/>
          </w:tcPr>
          <w:p w14:paraId="3CF966DA" w14:textId="385DC3D1" w:rsidR="00941E83" w:rsidRPr="00E17ECD" w:rsidRDefault="00941E83"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kern w:val="0"/>
                <w:sz w:val="20"/>
                <w:szCs w:val="20"/>
              </w:rPr>
              <w:t xml:space="preserve"> </w:t>
            </w:r>
            <w:r w:rsidRPr="00E17ECD">
              <w:rPr>
                <w:rFonts w:asciiTheme="majorEastAsia" w:eastAsiaTheme="majorEastAsia" w:hAnsiTheme="majorEastAsia" w:cs="ＭＳ Ｐゴシック" w:hint="eastAsia"/>
                <w:kern w:val="0"/>
                <w:sz w:val="20"/>
                <w:szCs w:val="20"/>
              </w:rPr>
              <w:t>50円</w:t>
            </w:r>
          </w:p>
        </w:tc>
        <w:tc>
          <w:tcPr>
            <w:tcW w:w="366" w:type="pct"/>
            <w:tcBorders>
              <w:top w:val="dotted" w:sz="4" w:space="0" w:color="auto"/>
              <w:left w:val="nil"/>
              <w:bottom w:val="single" w:sz="4" w:space="0" w:color="auto"/>
              <w:right w:val="single" w:sz="4" w:space="0" w:color="auto"/>
            </w:tcBorders>
            <w:shd w:val="clear" w:color="auto" w:fill="auto"/>
            <w:vAlign w:val="center"/>
          </w:tcPr>
          <w:p w14:paraId="46EB94D5" w14:textId="71B2A87E" w:rsidR="00941E83" w:rsidRPr="00E17ECD" w:rsidRDefault="00941E83"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1</w:t>
            </w:r>
            <w:r w:rsidRPr="00E17ECD">
              <w:rPr>
                <w:rFonts w:asciiTheme="majorEastAsia" w:eastAsiaTheme="majorEastAsia" w:hAnsiTheme="majorEastAsia" w:cs="ＭＳ Ｐゴシック"/>
                <w:kern w:val="0"/>
                <w:sz w:val="20"/>
                <w:szCs w:val="20"/>
              </w:rPr>
              <w:t>00</w:t>
            </w:r>
            <w:r w:rsidRPr="00E17ECD">
              <w:rPr>
                <w:rFonts w:asciiTheme="majorEastAsia" w:eastAsiaTheme="majorEastAsia" w:hAnsiTheme="majorEastAsia" w:cs="ＭＳ Ｐゴシック" w:hint="eastAsia"/>
                <w:kern w:val="0"/>
                <w:sz w:val="20"/>
                <w:szCs w:val="20"/>
              </w:rPr>
              <w:t>円</w:t>
            </w:r>
            <w:r w:rsidRPr="00E17ECD">
              <w:rPr>
                <w:rFonts w:asciiTheme="majorEastAsia" w:eastAsiaTheme="majorEastAsia" w:hAnsiTheme="majorEastAsia" w:cs="ＭＳ Ｐゴシック"/>
                <w:kern w:val="0"/>
                <w:sz w:val="20"/>
                <w:szCs w:val="20"/>
              </w:rPr>
              <w:t xml:space="preserve"> </w:t>
            </w:r>
          </w:p>
        </w:tc>
        <w:tc>
          <w:tcPr>
            <w:tcW w:w="368" w:type="pct"/>
            <w:tcBorders>
              <w:top w:val="dotted" w:sz="4" w:space="0" w:color="auto"/>
              <w:left w:val="nil"/>
              <w:bottom w:val="single" w:sz="4" w:space="0" w:color="auto"/>
              <w:right w:val="single" w:sz="4" w:space="0" w:color="auto"/>
            </w:tcBorders>
            <w:shd w:val="clear" w:color="auto" w:fill="auto"/>
            <w:vAlign w:val="center"/>
          </w:tcPr>
          <w:p w14:paraId="56B98ED6" w14:textId="5DDD8B9B" w:rsidR="00941E83" w:rsidRPr="00E17ECD" w:rsidRDefault="00941E83" w:rsidP="006E661C">
            <w:pPr>
              <w:jc w:val="center"/>
              <w:rPr>
                <w:rFonts w:asciiTheme="majorEastAsia" w:eastAsiaTheme="majorEastAsia" w:hAnsiTheme="majorEastAsia" w:cs="ＭＳ Ｐゴシック"/>
                <w:kern w:val="0"/>
                <w:sz w:val="20"/>
                <w:szCs w:val="20"/>
              </w:rPr>
            </w:pPr>
            <w:r w:rsidRPr="00E17ECD">
              <w:rPr>
                <w:rFonts w:asciiTheme="majorEastAsia" w:eastAsiaTheme="majorEastAsia" w:hAnsiTheme="majorEastAsia" w:cs="ＭＳ Ｐゴシック" w:hint="eastAsia"/>
                <w:kern w:val="0"/>
                <w:sz w:val="20"/>
                <w:szCs w:val="20"/>
              </w:rPr>
              <w:t>150円</w:t>
            </w:r>
          </w:p>
        </w:tc>
        <w:tc>
          <w:tcPr>
            <w:tcW w:w="730" w:type="pct"/>
            <w:tcBorders>
              <w:left w:val="nil"/>
              <w:bottom w:val="single" w:sz="4" w:space="0" w:color="auto"/>
              <w:right w:val="single" w:sz="4" w:space="0" w:color="auto"/>
            </w:tcBorders>
            <w:shd w:val="clear" w:color="auto" w:fill="auto"/>
            <w:noWrap/>
            <w:vAlign w:val="center"/>
          </w:tcPr>
          <w:p w14:paraId="27A99151" w14:textId="4FC0874F" w:rsidR="00941E83" w:rsidRPr="00E17ECD" w:rsidRDefault="00941E83" w:rsidP="006E661C">
            <w:pPr>
              <w:widowControl/>
              <w:jc w:val="left"/>
              <w:rPr>
                <w:rFonts w:asciiTheme="majorEastAsia" w:eastAsiaTheme="majorEastAsia" w:hAnsiTheme="majorEastAsia" w:cs="ＭＳ Ｐゴシック"/>
                <w:kern w:val="0"/>
                <w:sz w:val="18"/>
                <w:szCs w:val="18"/>
              </w:rPr>
            </w:pPr>
            <w:r w:rsidRPr="00E17ECD">
              <w:rPr>
                <w:rFonts w:asciiTheme="majorEastAsia" w:eastAsiaTheme="majorEastAsia" w:hAnsiTheme="majorEastAsia" w:cs="ＭＳ Ｐゴシック" w:hint="eastAsia"/>
                <w:kern w:val="0"/>
                <w:sz w:val="18"/>
                <w:szCs w:val="18"/>
              </w:rPr>
              <w:t>月に１回</w:t>
            </w:r>
          </w:p>
        </w:tc>
      </w:tr>
      <w:tr w:rsidR="00FE6FF3" w:rsidRPr="006E661C" w14:paraId="0947CE45" w14:textId="77777777" w:rsidTr="00FE6FF3">
        <w:trPr>
          <w:gridAfter w:val="2"/>
          <w:wAfter w:w="1458" w:type="pct"/>
          <w:trHeight w:val="77"/>
        </w:trPr>
        <w:tc>
          <w:tcPr>
            <w:tcW w:w="1033" w:type="pct"/>
            <w:tcBorders>
              <w:top w:val="single" w:sz="4" w:space="0" w:color="auto"/>
              <w:left w:val="single" w:sz="4" w:space="0" w:color="auto"/>
              <w:bottom w:val="dotted" w:sz="4" w:space="0" w:color="auto"/>
              <w:right w:val="single" w:sz="4" w:space="0" w:color="auto"/>
            </w:tcBorders>
            <w:shd w:val="clear" w:color="auto" w:fill="auto"/>
            <w:vAlign w:val="center"/>
          </w:tcPr>
          <w:p w14:paraId="2B8428E7" w14:textId="382F495F" w:rsidR="00FE6FF3" w:rsidRPr="003B2D43" w:rsidRDefault="00FE6FF3" w:rsidP="00F5363C">
            <w:pPr>
              <w:widowControl/>
              <w:jc w:val="left"/>
              <w:rPr>
                <w:rFonts w:asciiTheme="majorEastAsia" w:eastAsiaTheme="majorEastAsia" w:hAnsiTheme="majorEastAsia" w:cs="ＭＳ Ｐゴシック"/>
                <w:kern w:val="0"/>
                <w:sz w:val="18"/>
                <w:szCs w:val="20"/>
              </w:rPr>
            </w:pPr>
            <w:r w:rsidRPr="003B2D43">
              <w:rPr>
                <w:rFonts w:asciiTheme="majorEastAsia" w:eastAsiaTheme="majorEastAsia" w:hAnsiTheme="majorEastAsia" w:cs="ＭＳ Ｐゴシック" w:hint="eastAsia"/>
                <w:kern w:val="0"/>
                <w:sz w:val="18"/>
                <w:szCs w:val="20"/>
              </w:rPr>
              <w:t>サービス提供体制強化加算(Ⅰ)</w:t>
            </w:r>
          </w:p>
        </w:tc>
        <w:tc>
          <w:tcPr>
            <w:tcW w:w="261" w:type="pct"/>
            <w:tcBorders>
              <w:top w:val="single" w:sz="4" w:space="0" w:color="auto"/>
              <w:left w:val="nil"/>
              <w:bottom w:val="dotted" w:sz="4" w:space="0" w:color="auto"/>
              <w:right w:val="single" w:sz="4" w:space="0" w:color="auto"/>
            </w:tcBorders>
            <w:shd w:val="clear" w:color="auto" w:fill="auto"/>
            <w:noWrap/>
            <w:vAlign w:val="center"/>
          </w:tcPr>
          <w:p w14:paraId="0821F618" w14:textId="091E8B78" w:rsidR="00FE6FF3" w:rsidRDefault="00FE6FF3" w:rsidP="006E661C">
            <w:pPr>
              <w:widowControl/>
              <w:jc w:val="center"/>
              <w:rPr>
                <w:rFonts w:asciiTheme="majorEastAsia" w:eastAsiaTheme="majorEastAsia" w:hAnsiTheme="majorEastAsia" w:cs="ＭＳ Ｐゴシック"/>
                <w:kern w:val="0"/>
                <w:sz w:val="20"/>
                <w:szCs w:val="20"/>
              </w:rPr>
            </w:pPr>
            <w:r w:rsidRPr="003B2D43">
              <w:rPr>
                <w:rFonts w:asciiTheme="majorEastAsia" w:eastAsiaTheme="majorEastAsia" w:hAnsiTheme="majorEastAsia" w:cs="ＭＳ Ｐゴシック" w:hint="eastAsia"/>
                <w:kern w:val="0"/>
                <w:sz w:val="20"/>
                <w:szCs w:val="20"/>
              </w:rPr>
              <w:t>６</w:t>
            </w:r>
          </w:p>
        </w:tc>
        <w:tc>
          <w:tcPr>
            <w:tcW w:w="418" w:type="pct"/>
            <w:tcBorders>
              <w:top w:val="single" w:sz="4" w:space="0" w:color="auto"/>
              <w:left w:val="nil"/>
              <w:bottom w:val="dotted" w:sz="4" w:space="0" w:color="auto"/>
              <w:right w:val="single" w:sz="4" w:space="0" w:color="auto"/>
            </w:tcBorders>
            <w:shd w:val="clear" w:color="auto" w:fill="auto"/>
            <w:noWrap/>
            <w:vAlign w:val="center"/>
          </w:tcPr>
          <w:p w14:paraId="19EAB7D6" w14:textId="76F81CE8" w:rsidR="00FE6FF3" w:rsidRDefault="006E12C3" w:rsidP="006E661C">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 xml:space="preserve">　</w:t>
            </w:r>
            <w:r w:rsidR="00FE6FF3" w:rsidRPr="00181C72">
              <w:rPr>
                <w:rFonts w:asciiTheme="majorEastAsia" w:eastAsiaTheme="majorEastAsia" w:hAnsiTheme="majorEastAsia" w:cs="ＭＳ Ｐゴシック" w:hint="eastAsia"/>
                <w:kern w:val="0"/>
                <w:sz w:val="20"/>
                <w:szCs w:val="20"/>
              </w:rPr>
              <w:t>6</w:t>
            </w:r>
            <w:r w:rsidR="00FE6FF3">
              <w:rPr>
                <w:rFonts w:asciiTheme="majorEastAsia" w:eastAsiaTheme="majorEastAsia" w:hAnsiTheme="majorEastAsia" w:cs="ＭＳ Ｐゴシック" w:hint="eastAsia"/>
                <w:kern w:val="0"/>
                <w:sz w:val="20"/>
                <w:szCs w:val="20"/>
              </w:rPr>
              <w:t>0</w:t>
            </w:r>
            <w:r w:rsidR="00FE6FF3" w:rsidRPr="00181C72">
              <w:rPr>
                <w:rFonts w:asciiTheme="majorEastAsia" w:eastAsiaTheme="majorEastAsia" w:hAnsiTheme="majorEastAsia" w:cs="ＭＳ Ｐゴシック" w:hint="eastAsia"/>
                <w:kern w:val="0"/>
                <w:sz w:val="20"/>
                <w:szCs w:val="20"/>
              </w:rPr>
              <w:t>円</w:t>
            </w:r>
          </w:p>
        </w:tc>
        <w:tc>
          <w:tcPr>
            <w:tcW w:w="366" w:type="pct"/>
            <w:tcBorders>
              <w:top w:val="single" w:sz="4" w:space="0" w:color="auto"/>
              <w:left w:val="nil"/>
              <w:bottom w:val="dotted" w:sz="4" w:space="0" w:color="auto"/>
              <w:right w:val="single" w:sz="4" w:space="0" w:color="auto"/>
            </w:tcBorders>
            <w:shd w:val="clear" w:color="auto" w:fill="auto"/>
            <w:noWrap/>
            <w:vAlign w:val="center"/>
          </w:tcPr>
          <w:p w14:paraId="5C9B3A4C" w14:textId="6F6447B7" w:rsidR="00FE6FF3" w:rsidRDefault="00FE6FF3" w:rsidP="006E661C">
            <w:pPr>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6</w:t>
            </w:r>
            <w:r w:rsidRPr="00181C72">
              <w:rPr>
                <w:rFonts w:asciiTheme="majorEastAsia" w:eastAsiaTheme="majorEastAsia" w:hAnsiTheme="majorEastAsia" w:cs="ＭＳ Ｐゴシック" w:hint="eastAsia"/>
                <w:kern w:val="0"/>
                <w:sz w:val="20"/>
                <w:szCs w:val="20"/>
              </w:rPr>
              <w:t>円</w:t>
            </w:r>
          </w:p>
        </w:tc>
        <w:tc>
          <w:tcPr>
            <w:tcW w:w="366" w:type="pct"/>
            <w:tcBorders>
              <w:top w:val="single" w:sz="4" w:space="0" w:color="auto"/>
              <w:left w:val="nil"/>
              <w:bottom w:val="dotted" w:sz="4" w:space="0" w:color="auto"/>
              <w:right w:val="single" w:sz="4" w:space="0" w:color="auto"/>
            </w:tcBorders>
            <w:shd w:val="clear" w:color="auto" w:fill="auto"/>
            <w:vAlign w:val="center"/>
          </w:tcPr>
          <w:p w14:paraId="4A18603B" w14:textId="75202972" w:rsidR="00FE6FF3" w:rsidRDefault="00FE6FF3" w:rsidP="006E661C">
            <w:pPr>
              <w:jc w:val="center"/>
              <w:rPr>
                <w:rFonts w:asciiTheme="majorEastAsia" w:eastAsiaTheme="majorEastAsia" w:hAnsiTheme="majorEastAsia" w:cs="ＭＳ Ｐゴシック"/>
                <w:kern w:val="0"/>
                <w:sz w:val="20"/>
                <w:szCs w:val="20"/>
              </w:rPr>
            </w:pPr>
            <w:r w:rsidRPr="00181C72">
              <w:rPr>
                <w:rFonts w:asciiTheme="majorEastAsia" w:eastAsiaTheme="majorEastAsia" w:hAnsiTheme="majorEastAsia" w:cs="ＭＳ Ｐゴシック" w:hint="eastAsia"/>
                <w:kern w:val="0"/>
                <w:sz w:val="20"/>
                <w:szCs w:val="20"/>
              </w:rPr>
              <w:t>1</w:t>
            </w:r>
            <w:r>
              <w:rPr>
                <w:rFonts w:asciiTheme="majorEastAsia" w:eastAsiaTheme="majorEastAsia" w:hAnsiTheme="majorEastAsia" w:cs="ＭＳ Ｐゴシック" w:hint="eastAsia"/>
                <w:kern w:val="0"/>
                <w:sz w:val="20"/>
                <w:szCs w:val="20"/>
              </w:rPr>
              <w:t>2</w:t>
            </w:r>
            <w:r w:rsidRPr="00181C72">
              <w:rPr>
                <w:rFonts w:asciiTheme="majorEastAsia" w:eastAsiaTheme="majorEastAsia" w:hAnsiTheme="majorEastAsia" w:cs="ＭＳ Ｐゴシック" w:hint="eastAsia"/>
                <w:kern w:val="0"/>
                <w:sz w:val="20"/>
                <w:szCs w:val="20"/>
              </w:rPr>
              <w:t>円</w:t>
            </w:r>
          </w:p>
        </w:tc>
        <w:tc>
          <w:tcPr>
            <w:tcW w:w="368" w:type="pct"/>
            <w:tcBorders>
              <w:top w:val="single" w:sz="4" w:space="0" w:color="auto"/>
              <w:left w:val="nil"/>
              <w:bottom w:val="dotted" w:sz="4" w:space="0" w:color="auto"/>
              <w:right w:val="single" w:sz="4" w:space="0" w:color="auto"/>
            </w:tcBorders>
            <w:shd w:val="clear" w:color="auto" w:fill="auto"/>
            <w:vAlign w:val="center"/>
          </w:tcPr>
          <w:p w14:paraId="2430A37B" w14:textId="6DE2DEE4" w:rsidR="00FE6FF3" w:rsidRDefault="00FE6FF3" w:rsidP="006E661C">
            <w:pPr>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18</w:t>
            </w:r>
            <w:r w:rsidRPr="00181C72">
              <w:rPr>
                <w:rFonts w:asciiTheme="majorEastAsia" w:eastAsiaTheme="majorEastAsia" w:hAnsiTheme="majorEastAsia" w:cs="ＭＳ Ｐゴシック" w:hint="eastAsia"/>
                <w:kern w:val="0"/>
                <w:sz w:val="20"/>
                <w:szCs w:val="20"/>
              </w:rPr>
              <w:t>円</w:t>
            </w:r>
          </w:p>
        </w:tc>
        <w:tc>
          <w:tcPr>
            <w:tcW w:w="730" w:type="pct"/>
            <w:vMerge w:val="restart"/>
            <w:tcBorders>
              <w:top w:val="single" w:sz="4" w:space="0" w:color="auto"/>
              <w:left w:val="nil"/>
              <w:right w:val="single" w:sz="4" w:space="0" w:color="auto"/>
            </w:tcBorders>
            <w:shd w:val="clear" w:color="auto" w:fill="auto"/>
            <w:noWrap/>
            <w:vAlign w:val="center"/>
          </w:tcPr>
          <w:p w14:paraId="78FC7CAC" w14:textId="1D4B0E6E" w:rsidR="00FE6FF3" w:rsidRPr="00FE6FF3" w:rsidRDefault="00FE6FF3" w:rsidP="00FE6FF3">
            <w:pPr>
              <w:widowControl/>
              <w:jc w:val="left"/>
              <w:rPr>
                <w:rFonts w:asciiTheme="majorEastAsia" w:eastAsiaTheme="majorEastAsia" w:hAnsiTheme="majorEastAsia" w:cs="ＭＳ Ｐゴシック"/>
                <w:kern w:val="0"/>
                <w:sz w:val="18"/>
                <w:szCs w:val="18"/>
              </w:rPr>
            </w:pPr>
            <w:r w:rsidRPr="00951263">
              <w:rPr>
                <w:rFonts w:asciiTheme="majorEastAsia" w:eastAsiaTheme="majorEastAsia" w:hAnsiTheme="majorEastAsia" w:cs="ＭＳ Ｐゴシック" w:hint="eastAsia"/>
                <w:kern w:val="0"/>
                <w:sz w:val="18"/>
                <w:szCs w:val="18"/>
              </w:rPr>
              <w:t>1回につき</w:t>
            </w:r>
            <w:r>
              <w:rPr>
                <w:rFonts w:asciiTheme="majorEastAsia" w:eastAsiaTheme="majorEastAsia" w:hAnsiTheme="majorEastAsia" w:cs="ＭＳ Ｐゴシック" w:hint="eastAsia"/>
                <w:kern w:val="0"/>
                <w:sz w:val="16"/>
                <w:szCs w:val="16"/>
              </w:rPr>
              <w:t>（</w:t>
            </w:r>
            <w:r w:rsidRPr="00FE6FF3">
              <w:rPr>
                <w:rFonts w:asciiTheme="majorEastAsia" w:eastAsiaTheme="majorEastAsia" w:hAnsiTheme="majorEastAsia" w:cs="ＭＳ Ｐゴシック" w:hint="eastAsia"/>
                <w:kern w:val="0"/>
                <w:sz w:val="16"/>
                <w:szCs w:val="16"/>
              </w:rPr>
              <w:t>訪問看護ステーションの場合</w:t>
            </w:r>
            <w:r>
              <w:rPr>
                <w:rFonts w:asciiTheme="majorEastAsia" w:eastAsiaTheme="majorEastAsia" w:hAnsiTheme="majorEastAsia" w:cs="ＭＳ Ｐゴシック" w:hint="eastAsia"/>
                <w:kern w:val="0"/>
                <w:sz w:val="16"/>
                <w:szCs w:val="16"/>
              </w:rPr>
              <w:t>）</w:t>
            </w:r>
          </w:p>
        </w:tc>
      </w:tr>
      <w:tr w:rsidR="00FE6FF3" w:rsidRPr="006E661C" w14:paraId="4FC1CF0A" w14:textId="77777777" w:rsidTr="002902E7">
        <w:trPr>
          <w:gridAfter w:val="2"/>
          <w:wAfter w:w="1458" w:type="pct"/>
          <w:trHeight w:val="77"/>
        </w:trPr>
        <w:tc>
          <w:tcPr>
            <w:tcW w:w="1033" w:type="pct"/>
            <w:tcBorders>
              <w:top w:val="dotted" w:sz="4" w:space="0" w:color="auto"/>
              <w:left w:val="single" w:sz="4" w:space="0" w:color="auto"/>
              <w:bottom w:val="dotted" w:sz="4" w:space="0" w:color="auto"/>
              <w:right w:val="single" w:sz="4" w:space="0" w:color="000000"/>
            </w:tcBorders>
            <w:shd w:val="clear" w:color="auto" w:fill="auto"/>
            <w:vAlign w:val="center"/>
          </w:tcPr>
          <w:p w14:paraId="22C0E33E" w14:textId="7953EF40" w:rsidR="00FE6FF3" w:rsidRPr="003B2D43" w:rsidRDefault="00FE6FF3" w:rsidP="00F5363C">
            <w:pPr>
              <w:widowControl/>
              <w:jc w:val="left"/>
              <w:rPr>
                <w:rFonts w:asciiTheme="majorEastAsia" w:eastAsiaTheme="majorEastAsia" w:hAnsiTheme="majorEastAsia" w:cs="ＭＳ Ｐゴシック"/>
                <w:kern w:val="0"/>
                <w:sz w:val="18"/>
                <w:szCs w:val="20"/>
              </w:rPr>
            </w:pPr>
            <w:r w:rsidRPr="003B2D43">
              <w:rPr>
                <w:rFonts w:asciiTheme="majorEastAsia" w:eastAsiaTheme="majorEastAsia" w:hAnsiTheme="majorEastAsia" w:cs="ＭＳ Ｐゴシック" w:hint="eastAsia"/>
                <w:kern w:val="0"/>
                <w:sz w:val="18"/>
                <w:szCs w:val="20"/>
              </w:rPr>
              <w:t>サービス提供体制強化加算(Ⅱ)</w:t>
            </w:r>
          </w:p>
        </w:tc>
        <w:tc>
          <w:tcPr>
            <w:tcW w:w="261" w:type="pct"/>
            <w:tcBorders>
              <w:top w:val="dotted" w:sz="4" w:space="0" w:color="auto"/>
              <w:left w:val="nil"/>
              <w:bottom w:val="dotted" w:sz="4" w:space="0" w:color="auto"/>
              <w:right w:val="single" w:sz="4" w:space="0" w:color="auto"/>
            </w:tcBorders>
            <w:shd w:val="clear" w:color="auto" w:fill="auto"/>
            <w:noWrap/>
            <w:vAlign w:val="center"/>
          </w:tcPr>
          <w:p w14:paraId="5CDA8183" w14:textId="59C022BF" w:rsidR="00FE6FF3" w:rsidRDefault="00FE6FF3" w:rsidP="006E661C">
            <w:pPr>
              <w:widowControl/>
              <w:jc w:val="center"/>
              <w:rPr>
                <w:rFonts w:asciiTheme="majorEastAsia" w:eastAsiaTheme="majorEastAsia" w:hAnsiTheme="majorEastAsia" w:cs="ＭＳ Ｐゴシック"/>
                <w:kern w:val="0"/>
                <w:sz w:val="20"/>
                <w:szCs w:val="20"/>
              </w:rPr>
            </w:pPr>
            <w:r w:rsidRPr="003B2D43">
              <w:rPr>
                <w:rFonts w:asciiTheme="majorEastAsia" w:eastAsiaTheme="majorEastAsia" w:hAnsiTheme="majorEastAsia" w:cs="ＭＳ Ｐゴシック" w:hint="eastAsia"/>
                <w:kern w:val="0"/>
                <w:sz w:val="20"/>
                <w:szCs w:val="20"/>
              </w:rPr>
              <w:t>３</w:t>
            </w:r>
          </w:p>
        </w:tc>
        <w:tc>
          <w:tcPr>
            <w:tcW w:w="418" w:type="pct"/>
            <w:tcBorders>
              <w:top w:val="dotted" w:sz="4" w:space="0" w:color="auto"/>
              <w:left w:val="nil"/>
              <w:bottom w:val="dotted" w:sz="4" w:space="0" w:color="auto"/>
              <w:right w:val="single" w:sz="4" w:space="0" w:color="auto"/>
            </w:tcBorders>
            <w:shd w:val="clear" w:color="auto" w:fill="auto"/>
            <w:noWrap/>
            <w:vAlign w:val="center"/>
          </w:tcPr>
          <w:p w14:paraId="45A75D13" w14:textId="51C61972" w:rsidR="00FE6FF3" w:rsidRDefault="006E12C3" w:rsidP="006E661C">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 xml:space="preserve">　</w:t>
            </w:r>
            <w:r w:rsidR="00FE6FF3" w:rsidRPr="00181C72">
              <w:rPr>
                <w:rFonts w:asciiTheme="majorEastAsia" w:eastAsiaTheme="majorEastAsia" w:hAnsiTheme="majorEastAsia" w:cs="ＭＳ Ｐゴシック" w:hint="eastAsia"/>
                <w:kern w:val="0"/>
                <w:sz w:val="20"/>
                <w:szCs w:val="20"/>
              </w:rPr>
              <w:t>3</w:t>
            </w:r>
            <w:r w:rsidR="00FE6FF3">
              <w:rPr>
                <w:rFonts w:asciiTheme="majorEastAsia" w:eastAsiaTheme="majorEastAsia" w:hAnsiTheme="majorEastAsia" w:cs="ＭＳ Ｐゴシック" w:hint="eastAsia"/>
                <w:kern w:val="0"/>
                <w:sz w:val="20"/>
                <w:szCs w:val="20"/>
              </w:rPr>
              <w:t>0</w:t>
            </w:r>
            <w:r w:rsidR="00FE6FF3" w:rsidRPr="00181C72">
              <w:rPr>
                <w:rFonts w:asciiTheme="majorEastAsia" w:eastAsiaTheme="majorEastAsia" w:hAnsiTheme="majorEastAsia" w:cs="ＭＳ Ｐゴシック" w:hint="eastAsia"/>
                <w:kern w:val="0"/>
                <w:sz w:val="20"/>
                <w:szCs w:val="20"/>
              </w:rPr>
              <w:t>円</w:t>
            </w:r>
          </w:p>
        </w:tc>
        <w:tc>
          <w:tcPr>
            <w:tcW w:w="366" w:type="pct"/>
            <w:tcBorders>
              <w:top w:val="dotted" w:sz="4" w:space="0" w:color="auto"/>
              <w:left w:val="nil"/>
              <w:bottom w:val="dotted" w:sz="4" w:space="0" w:color="auto"/>
              <w:right w:val="single" w:sz="4" w:space="0" w:color="auto"/>
            </w:tcBorders>
            <w:shd w:val="clear" w:color="auto" w:fill="auto"/>
            <w:noWrap/>
            <w:vAlign w:val="center"/>
          </w:tcPr>
          <w:p w14:paraId="40AA7D9D" w14:textId="057937EC" w:rsidR="00FE6FF3" w:rsidRDefault="00FE6FF3" w:rsidP="006E661C">
            <w:pPr>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3</w:t>
            </w:r>
            <w:r w:rsidRPr="00181C72">
              <w:rPr>
                <w:rFonts w:asciiTheme="majorEastAsia" w:eastAsiaTheme="majorEastAsia" w:hAnsiTheme="majorEastAsia" w:cs="ＭＳ Ｐゴシック" w:hint="eastAsia"/>
                <w:kern w:val="0"/>
                <w:sz w:val="20"/>
                <w:szCs w:val="20"/>
              </w:rPr>
              <w:t>円</w:t>
            </w:r>
          </w:p>
        </w:tc>
        <w:tc>
          <w:tcPr>
            <w:tcW w:w="366" w:type="pct"/>
            <w:tcBorders>
              <w:top w:val="dotted" w:sz="4" w:space="0" w:color="auto"/>
              <w:left w:val="nil"/>
              <w:bottom w:val="dotted" w:sz="4" w:space="0" w:color="auto"/>
              <w:right w:val="single" w:sz="4" w:space="0" w:color="auto"/>
            </w:tcBorders>
            <w:shd w:val="clear" w:color="auto" w:fill="auto"/>
            <w:vAlign w:val="center"/>
          </w:tcPr>
          <w:p w14:paraId="67A1D676" w14:textId="701D6DB1" w:rsidR="00FE6FF3" w:rsidRDefault="00FE6FF3" w:rsidP="006E661C">
            <w:pPr>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6</w:t>
            </w:r>
            <w:r w:rsidRPr="00181C72">
              <w:rPr>
                <w:rFonts w:asciiTheme="majorEastAsia" w:eastAsiaTheme="majorEastAsia" w:hAnsiTheme="majorEastAsia" w:cs="ＭＳ Ｐゴシック" w:hint="eastAsia"/>
                <w:kern w:val="0"/>
                <w:sz w:val="20"/>
                <w:szCs w:val="20"/>
              </w:rPr>
              <w:t>円</w:t>
            </w:r>
          </w:p>
        </w:tc>
        <w:tc>
          <w:tcPr>
            <w:tcW w:w="368" w:type="pct"/>
            <w:tcBorders>
              <w:top w:val="dotted" w:sz="4" w:space="0" w:color="auto"/>
              <w:left w:val="nil"/>
              <w:bottom w:val="dotted" w:sz="4" w:space="0" w:color="auto"/>
              <w:right w:val="single" w:sz="4" w:space="0" w:color="auto"/>
            </w:tcBorders>
            <w:shd w:val="clear" w:color="auto" w:fill="auto"/>
            <w:vAlign w:val="center"/>
          </w:tcPr>
          <w:p w14:paraId="46AD5252" w14:textId="69C84B79" w:rsidR="00FE6FF3" w:rsidRDefault="00FE6FF3" w:rsidP="006E661C">
            <w:pPr>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9</w:t>
            </w:r>
            <w:r w:rsidRPr="00181C72">
              <w:rPr>
                <w:rFonts w:asciiTheme="majorEastAsia" w:eastAsiaTheme="majorEastAsia" w:hAnsiTheme="majorEastAsia" w:cs="ＭＳ Ｐゴシック" w:hint="eastAsia"/>
                <w:kern w:val="0"/>
                <w:sz w:val="20"/>
                <w:szCs w:val="20"/>
              </w:rPr>
              <w:t>円</w:t>
            </w:r>
          </w:p>
        </w:tc>
        <w:tc>
          <w:tcPr>
            <w:tcW w:w="730" w:type="pct"/>
            <w:vMerge/>
            <w:tcBorders>
              <w:left w:val="nil"/>
              <w:bottom w:val="dotted" w:sz="4" w:space="0" w:color="auto"/>
              <w:right w:val="single" w:sz="4" w:space="0" w:color="auto"/>
            </w:tcBorders>
            <w:shd w:val="clear" w:color="auto" w:fill="auto"/>
            <w:noWrap/>
            <w:vAlign w:val="center"/>
          </w:tcPr>
          <w:p w14:paraId="023BEB62" w14:textId="440451CD" w:rsidR="00FE6FF3" w:rsidRPr="003A1876" w:rsidRDefault="00FE6FF3" w:rsidP="006E661C">
            <w:pPr>
              <w:widowControl/>
              <w:jc w:val="left"/>
              <w:rPr>
                <w:rFonts w:asciiTheme="majorEastAsia" w:eastAsiaTheme="majorEastAsia" w:hAnsiTheme="majorEastAsia" w:cs="ＭＳ Ｐゴシック"/>
                <w:color w:val="000000"/>
                <w:kern w:val="0"/>
                <w:sz w:val="18"/>
                <w:szCs w:val="18"/>
              </w:rPr>
            </w:pPr>
          </w:p>
        </w:tc>
      </w:tr>
      <w:tr w:rsidR="00FE6FF3" w:rsidRPr="006E661C" w14:paraId="323FE665" w14:textId="77777777" w:rsidTr="002902E7">
        <w:trPr>
          <w:gridAfter w:val="2"/>
          <w:wAfter w:w="1458" w:type="pct"/>
          <w:trHeight w:val="77"/>
        </w:trPr>
        <w:tc>
          <w:tcPr>
            <w:tcW w:w="1033" w:type="pct"/>
            <w:tcBorders>
              <w:top w:val="dotted" w:sz="4" w:space="0" w:color="auto"/>
              <w:left w:val="single" w:sz="4" w:space="0" w:color="auto"/>
              <w:bottom w:val="single" w:sz="4" w:space="0" w:color="auto"/>
              <w:right w:val="single" w:sz="4" w:space="0" w:color="000000"/>
            </w:tcBorders>
            <w:shd w:val="pct12" w:color="auto" w:fill="auto"/>
            <w:vAlign w:val="center"/>
          </w:tcPr>
          <w:p w14:paraId="304AE984" w14:textId="3376FBD1" w:rsidR="00FE6FF3" w:rsidRPr="003B2D43" w:rsidRDefault="00FE6FF3" w:rsidP="002902E7">
            <w:pPr>
              <w:widowControl/>
              <w:jc w:val="center"/>
              <w:rPr>
                <w:rFonts w:asciiTheme="majorEastAsia" w:eastAsiaTheme="majorEastAsia" w:hAnsiTheme="majorEastAsia" w:cs="ＭＳ Ｐゴシック"/>
                <w:kern w:val="0"/>
                <w:sz w:val="18"/>
                <w:szCs w:val="20"/>
              </w:rPr>
            </w:pPr>
            <w:r w:rsidRPr="006A3F47">
              <w:rPr>
                <w:rFonts w:hAnsi="ＭＳ ゴシック" w:hint="eastAsia"/>
                <w:sz w:val="18"/>
                <w:szCs w:val="18"/>
              </w:rPr>
              <w:t>自費</w:t>
            </w:r>
          </w:p>
        </w:tc>
        <w:tc>
          <w:tcPr>
            <w:tcW w:w="1045" w:type="pct"/>
            <w:gridSpan w:val="3"/>
            <w:tcBorders>
              <w:top w:val="dotted" w:sz="4" w:space="0" w:color="auto"/>
              <w:left w:val="nil"/>
              <w:bottom w:val="single" w:sz="4" w:space="0" w:color="auto"/>
              <w:right w:val="single" w:sz="4" w:space="0" w:color="auto"/>
            </w:tcBorders>
            <w:shd w:val="pct12" w:color="auto" w:fill="auto"/>
            <w:noWrap/>
            <w:vAlign w:val="center"/>
          </w:tcPr>
          <w:p w14:paraId="798D9632" w14:textId="5FEEEA5D" w:rsidR="00FE6FF3" w:rsidRDefault="00FE6FF3" w:rsidP="006E661C">
            <w:pPr>
              <w:jc w:val="center"/>
              <w:rPr>
                <w:rFonts w:asciiTheme="majorEastAsia" w:eastAsiaTheme="majorEastAsia" w:hAnsiTheme="majorEastAsia" w:cs="ＭＳ Ｐゴシック"/>
                <w:kern w:val="0"/>
                <w:sz w:val="20"/>
                <w:szCs w:val="20"/>
              </w:rPr>
            </w:pPr>
            <w:r w:rsidRPr="006A3F47">
              <w:rPr>
                <w:rFonts w:hAnsi="ＭＳ ゴシック" w:hint="eastAsia"/>
                <w:sz w:val="18"/>
                <w:szCs w:val="18"/>
              </w:rPr>
              <w:t>利用者負担額</w:t>
            </w:r>
          </w:p>
        </w:tc>
        <w:tc>
          <w:tcPr>
            <w:tcW w:w="1464" w:type="pct"/>
            <w:gridSpan w:val="3"/>
            <w:tcBorders>
              <w:top w:val="dotted" w:sz="4" w:space="0" w:color="auto"/>
              <w:left w:val="nil"/>
              <w:bottom w:val="single" w:sz="4" w:space="0" w:color="auto"/>
              <w:right w:val="single" w:sz="4" w:space="0" w:color="auto"/>
            </w:tcBorders>
            <w:shd w:val="pct12" w:color="auto" w:fill="auto"/>
            <w:vAlign w:val="center"/>
          </w:tcPr>
          <w:p w14:paraId="012CE453" w14:textId="3DF2F84A" w:rsidR="00FE6FF3" w:rsidRPr="003A1876" w:rsidRDefault="00FE6FF3" w:rsidP="00FE6FF3">
            <w:pPr>
              <w:widowControl/>
              <w:jc w:val="center"/>
              <w:rPr>
                <w:rFonts w:asciiTheme="majorEastAsia" w:eastAsiaTheme="majorEastAsia" w:hAnsiTheme="majorEastAsia" w:cs="ＭＳ Ｐゴシック"/>
                <w:color w:val="000000"/>
                <w:kern w:val="0"/>
                <w:sz w:val="18"/>
                <w:szCs w:val="18"/>
              </w:rPr>
            </w:pPr>
            <w:r w:rsidRPr="006A3F47">
              <w:rPr>
                <w:rFonts w:hAnsi="ＭＳ ゴシック" w:hint="eastAsia"/>
                <w:sz w:val="18"/>
                <w:szCs w:val="18"/>
              </w:rPr>
              <w:t>内容</w:t>
            </w:r>
          </w:p>
        </w:tc>
      </w:tr>
      <w:tr w:rsidR="00686188" w:rsidRPr="006E661C" w14:paraId="7CDF35A9" w14:textId="77777777" w:rsidTr="00FA6679">
        <w:trPr>
          <w:trHeight w:val="77"/>
        </w:trPr>
        <w:tc>
          <w:tcPr>
            <w:tcW w:w="1033" w:type="pct"/>
            <w:vMerge w:val="restart"/>
            <w:tcBorders>
              <w:top w:val="dotted" w:sz="4" w:space="0" w:color="auto"/>
              <w:left w:val="single" w:sz="4" w:space="0" w:color="auto"/>
              <w:right w:val="single" w:sz="4" w:space="0" w:color="000000"/>
            </w:tcBorders>
            <w:shd w:val="clear" w:color="auto" w:fill="auto"/>
            <w:vAlign w:val="center"/>
          </w:tcPr>
          <w:p w14:paraId="3C62BC8E" w14:textId="06EB8B33" w:rsidR="00686188" w:rsidRPr="00E17ECD" w:rsidRDefault="00686188" w:rsidP="00FE6FF3">
            <w:pPr>
              <w:jc w:val="left"/>
              <w:rPr>
                <w:rFonts w:hAnsi="ＭＳ ゴシック"/>
                <w:sz w:val="18"/>
                <w:szCs w:val="18"/>
              </w:rPr>
            </w:pPr>
            <w:r w:rsidRPr="00E17ECD">
              <w:rPr>
                <w:rFonts w:hAnsi="ＭＳ ゴシック" w:hint="eastAsia"/>
                <w:sz w:val="18"/>
                <w:szCs w:val="18"/>
              </w:rPr>
              <w:t>キャンセル料</w:t>
            </w:r>
          </w:p>
        </w:tc>
        <w:tc>
          <w:tcPr>
            <w:tcW w:w="1045" w:type="pct"/>
            <w:gridSpan w:val="3"/>
            <w:tcBorders>
              <w:top w:val="dotted" w:sz="4" w:space="0" w:color="auto"/>
              <w:left w:val="nil"/>
              <w:bottom w:val="single" w:sz="4" w:space="0" w:color="auto"/>
              <w:right w:val="single" w:sz="4" w:space="0" w:color="auto"/>
            </w:tcBorders>
            <w:shd w:val="clear" w:color="auto" w:fill="auto"/>
            <w:noWrap/>
            <w:vAlign w:val="center"/>
          </w:tcPr>
          <w:p w14:paraId="32E85C91" w14:textId="707B4570" w:rsidR="00686188" w:rsidRPr="00E17ECD" w:rsidRDefault="00686188" w:rsidP="00FE6FF3">
            <w:pPr>
              <w:jc w:val="center"/>
              <w:rPr>
                <w:rFonts w:hAnsi="ＭＳ ゴシック"/>
                <w:sz w:val="18"/>
                <w:szCs w:val="18"/>
              </w:rPr>
            </w:pPr>
            <w:r w:rsidRPr="00E17ECD">
              <w:rPr>
                <w:rFonts w:hAnsi="ＭＳ ゴシック" w:hint="eastAsia"/>
                <w:sz w:val="18"/>
                <w:szCs w:val="18"/>
              </w:rPr>
              <w:t>無料</w:t>
            </w:r>
          </w:p>
        </w:tc>
        <w:tc>
          <w:tcPr>
            <w:tcW w:w="1464" w:type="pct"/>
            <w:gridSpan w:val="3"/>
            <w:tcBorders>
              <w:top w:val="dotted" w:sz="4" w:space="0" w:color="auto"/>
              <w:left w:val="nil"/>
              <w:bottom w:val="single" w:sz="4" w:space="0" w:color="auto"/>
              <w:right w:val="single" w:sz="4" w:space="0" w:color="auto"/>
            </w:tcBorders>
            <w:shd w:val="clear" w:color="auto" w:fill="auto"/>
            <w:vAlign w:val="center"/>
          </w:tcPr>
          <w:p w14:paraId="1733FD5F" w14:textId="6DEFDD7E" w:rsidR="00686188" w:rsidRPr="00E17ECD" w:rsidRDefault="00686188" w:rsidP="00FE6FF3">
            <w:pPr>
              <w:widowControl/>
              <w:jc w:val="left"/>
              <w:rPr>
                <w:rFonts w:hAnsi="ＭＳ ゴシック"/>
                <w:sz w:val="18"/>
                <w:szCs w:val="18"/>
              </w:rPr>
            </w:pPr>
            <w:r w:rsidRPr="00E17ECD">
              <w:rPr>
                <w:rFonts w:hAnsi="ＭＳ ゴシック" w:hint="eastAsia"/>
                <w:sz w:val="18"/>
                <w:szCs w:val="18"/>
              </w:rPr>
              <w:t>当日9時までに連絡あり</w:t>
            </w:r>
          </w:p>
        </w:tc>
        <w:tc>
          <w:tcPr>
            <w:tcW w:w="730" w:type="pct"/>
            <w:vAlign w:val="center"/>
          </w:tcPr>
          <w:p w14:paraId="408BDF0F" w14:textId="77777777" w:rsidR="00686188" w:rsidRPr="006E661C" w:rsidRDefault="00686188" w:rsidP="00FE6FF3">
            <w:pPr>
              <w:widowControl/>
              <w:jc w:val="left"/>
            </w:pPr>
          </w:p>
        </w:tc>
        <w:tc>
          <w:tcPr>
            <w:tcW w:w="728" w:type="pct"/>
            <w:vAlign w:val="center"/>
          </w:tcPr>
          <w:p w14:paraId="50F9091B" w14:textId="77777777" w:rsidR="00686188" w:rsidRPr="006E661C" w:rsidRDefault="00686188" w:rsidP="00FE6FF3">
            <w:pPr>
              <w:widowControl/>
              <w:jc w:val="left"/>
            </w:pPr>
          </w:p>
        </w:tc>
      </w:tr>
      <w:tr w:rsidR="00686188" w:rsidRPr="006E661C" w14:paraId="64A41B97" w14:textId="77777777" w:rsidTr="00FA6679">
        <w:trPr>
          <w:trHeight w:val="77"/>
        </w:trPr>
        <w:tc>
          <w:tcPr>
            <w:tcW w:w="1033" w:type="pct"/>
            <w:vMerge/>
            <w:tcBorders>
              <w:left w:val="single" w:sz="4" w:space="0" w:color="auto"/>
              <w:bottom w:val="single" w:sz="4" w:space="0" w:color="auto"/>
              <w:right w:val="single" w:sz="4" w:space="0" w:color="000000"/>
            </w:tcBorders>
            <w:shd w:val="clear" w:color="auto" w:fill="auto"/>
            <w:vAlign w:val="center"/>
          </w:tcPr>
          <w:p w14:paraId="4BE4851F" w14:textId="722EC294" w:rsidR="00686188" w:rsidRPr="00E17ECD" w:rsidRDefault="00686188" w:rsidP="00FE6FF3">
            <w:pPr>
              <w:widowControl/>
              <w:jc w:val="left"/>
              <w:rPr>
                <w:rFonts w:hAnsi="ＭＳ ゴシック"/>
                <w:sz w:val="18"/>
                <w:szCs w:val="18"/>
              </w:rPr>
            </w:pPr>
          </w:p>
        </w:tc>
        <w:tc>
          <w:tcPr>
            <w:tcW w:w="1045" w:type="pct"/>
            <w:gridSpan w:val="3"/>
            <w:tcBorders>
              <w:top w:val="dotted" w:sz="4" w:space="0" w:color="auto"/>
              <w:left w:val="nil"/>
              <w:bottom w:val="single" w:sz="4" w:space="0" w:color="auto"/>
              <w:right w:val="single" w:sz="4" w:space="0" w:color="auto"/>
            </w:tcBorders>
            <w:shd w:val="clear" w:color="auto" w:fill="auto"/>
            <w:noWrap/>
            <w:vAlign w:val="center"/>
          </w:tcPr>
          <w:p w14:paraId="18D3CE01" w14:textId="1AEA358A" w:rsidR="00686188" w:rsidRPr="00E17ECD" w:rsidRDefault="00686188" w:rsidP="00686188">
            <w:pPr>
              <w:ind w:firstLineChars="600" w:firstLine="1057"/>
              <w:rPr>
                <w:rFonts w:hAnsi="ＭＳ ゴシック"/>
                <w:sz w:val="18"/>
                <w:szCs w:val="18"/>
              </w:rPr>
            </w:pPr>
            <w:r w:rsidRPr="00E17ECD">
              <w:rPr>
                <w:rFonts w:hAnsi="ＭＳ ゴシック" w:hint="eastAsia"/>
                <w:sz w:val="18"/>
                <w:szCs w:val="18"/>
              </w:rPr>
              <w:t>5,000円</w:t>
            </w:r>
          </w:p>
        </w:tc>
        <w:tc>
          <w:tcPr>
            <w:tcW w:w="1464" w:type="pct"/>
            <w:gridSpan w:val="3"/>
            <w:tcBorders>
              <w:top w:val="dotted" w:sz="4" w:space="0" w:color="auto"/>
              <w:left w:val="nil"/>
              <w:bottom w:val="single" w:sz="4" w:space="0" w:color="auto"/>
              <w:right w:val="single" w:sz="4" w:space="0" w:color="auto"/>
            </w:tcBorders>
            <w:shd w:val="clear" w:color="auto" w:fill="auto"/>
            <w:vAlign w:val="center"/>
          </w:tcPr>
          <w:p w14:paraId="1092CABE" w14:textId="2DAC1FEF" w:rsidR="00686188" w:rsidRPr="00E17ECD" w:rsidRDefault="001D053F" w:rsidP="00FE6FF3">
            <w:pPr>
              <w:widowControl/>
              <w:jc w:val="left"/>
              <w:rPr>
                <w:rFonts w:hAnsi="ＭＳ ゴシック"/>
                <w:sz w:val="18"/>
                <w:szCs w:val="18"/>
              </w:rPr>
            </w:pPr>
            <w:r w:rsidRPr="00E17ECD">
              <w:rPr>
                <w:rFonts w:hAnsi="ＭＳ ゴシック" w:hint="eastAsia"/>
                <w:sz w:val="18"/>
                <w:szCs w:val="18"/>
              </w:rPr>
              <w:t>当日9時までに連絡なし</w:t>
            </w:r>
          </w:p>
        </w:tc>
        <w:tc>
          <w:tcPr>
            <w:tcW w:w="730" w:type="pct"/>
            <w:vAlign w:val="center"/>
          </w:tcPr>
          <w:p w14:paraId="6A788E59" w14:textId="77777777" w:rsidR="00686188" w:rsidRPr="006E661C" w:rsidRDefault="00686188" w:rsidP="00FE6FF3">
            <w:pPr>
              <w:widowControl/>
              <w:jc w:val="left"/>
            </w:pPr>
          </w:p>
        </w:tc>
        <w:tc>
          <w:tcPr>
            <w:tcW w:w="728" w:type="pct"/>
            <w:vAlign w:val="center"/>
          </w:tcPr>
          <w:p w14:paraId="2DF9D66F" w14:textId="77777777" w:rsidR="00686188" w:rsidRPr="006E661C" w:rsidRDefault="00686188" w:rsidP="00FE6FF3">
            <w:pPr>
              <w:widowControl/>
              <w:jc w:val="left"/>
            </w:pPr>
          </w:p>
        </w:tc>
      </w:tr>
      <w:tr w:rsidR="00FE6FF3" w:rsidRPr="006E661C" w14:paraId="28288C8B" w14:textId="7271449A" w:rsidTr="00FE6FF3">
        <w:trPr>
          <w:trHeight w:val="77"/>
        </w:trPr>
        <w:tc>
          <w:tcPr>
            <w:tcW w:w="1033" w:type="pct"/>
            <w:tcBorders>
              <w:top w:val="dotted" w:sz="4" w:space="0" w:color="auto"/>
              <w:left w:val="single" w:sz="4" w:space="0" w:color="auto"/>
              <w:bottom w:val="single" w:sz="4" w:space="0" w:color="auto"/>
              <w:right w:val="single" w:sz="4" w:space="0" w:color="000000"/>
            </w:tcBorders>
            <w:shd w:val="clear" w:color="auto" w:fill="auto"/>
            <w:vAlign w:val="center"/>
          </w:tcPr>
          <w:p w14:paraId="58768AE8" w14:textId="33F8BBD0" w:rsidR="00FE6FF3" w:rsidRPr="00E17ECD" w:rsidRDefault="00FE6FF3" w:rsidP="00FE6FF3">
            <w:pPr>
              <w:widowControl/>
              <w:jc w:val="left"/>
              <w:rPr>
                <w:rFonts w:asciiTheme="majorEastAsia" w:eastAsiaTheme="majorEastAsia" w:hAnsiTheme="majorEastAsia" w:cs="ＭＳ Ｐゴシック"/>
                <w:kern w:val="0"/>
                <w:sz w:val="18"/>
                <w:szCs w:val="20"/>
              </w:rPr>
            </w:pPr>
            <w:r w:rsidRPr="00E17ECD">
              <w:rPr>
                <w:rFonts w:hAnsi="ＭＳ ゴシック" w:hint="eastAsia"/>
                <w:sz w:val="18"/>
                <w:szCs w:val="18"/>
              </w:rPr>
              <w:t>死後の処置</w:t>
            </w:r>
          </w:p>
        </w:tc>
        <w:tc>
          <w:tcPr>
            <w:tcW w:w="1045" w:type="pct"/>
            <w:gridSpan w:val="3"/>
            <w:tcBorders>
              <w:top w:val="dotted" w:sz="4" w:space="0" w:color="auto"/>
              <w:left w:val="nil"/>
              <w:bottom w:val="single" w:sz="4" w:space="0" w:color="auto"/>
              <w:right w:val="single" w:sz="4" w:space="0" w:color="auto"/>
            </w:tcBorders>
            <w:shd w:val="clear" w:color="auto" w:fill="auto"/>
            <w:noWrap/>
            <w:vAlign w:val="center"/>
          </w:tcPr>
          <w:p w14:paraId="6A87AF6C" w14:textId="6A4CB91D" w:rsidR="00FE6FF3" w:rsidRPr="00E17ECD" w:rsidRDefault="00686188" w:rsidP="00FE6FF3">
            <w:pPr>
              <w:jc w:val="center"/>
              <w:rPr>
                <w:rFonts w:asciiTheme="majorEastAsia" w:eastAsiaTheme="majorEastAsia" w:hAnsiTheme="majorEastAsia" w:cs="ＭＳ Ｐゴシック"/>
                <w:kern w:val="0"/>
                <w:sz w:val="20"/>
                <w:szCs w:val="20"/>
              </w:rPr>
            </w:pPr>
            <w:r w:rsidRPr="00E17ECD">
              <w:rPr>
                <w:rFonts w:hAnsi="ＭＳ ゴシック" w:hint="eastAsia"/>
                <w:sz w:val="18"/>
                <w:szCs w:val="18"/>
              </w:rPr>
              <w:t>20</w:t>
            </w:r>
            <w:r w:rsidR="00FE6FF3" w:rsidRPr="00E17ECD">
              <w:rPr>
                <w:rFonts w:hAnsi="ＭＳ ゴシック" w:hint="eastAsia"/>
                <w:sz w:val="18"/>
                <w:szCs w:val="18"/>
              </w:rPr>
              <w:t>,</w:t>
            </w:r>
            <w:r w:rsidRPr="00E17ECD">
              <w:rPr>
                <w:rFonts w:hAnsi="ＭＳ ゴシック" w:hint="eastAsia"/>
                <w:sz w:val="18"/>
                <w:szCs w:val="18"/>
              </w:rPr>
              <w:t>00</w:t>
            </w:r>
            <w:r w:rsidR="00FE6FF3" w:rsidRPr="00E17ECD">
              <w:rPr>
                <w:rFonts w:hAnsi="ＭＳ ゴシック" w:hint="eastAsia"/>
                <w:sz w:val="18"/>
                <w:szCs w:val="18"/>
              </w:rPr>
              <w:t>0円</w:t>
            </w:r>
          </w:p>
        </w:tc>
        <w:tc>
          <w:tcPr>
            <w:tcW w:w="1464" w:type="pct"/>
            <w:gridSpan w:val="3"/>
            <w:tcBorders>
              <w:top w:val="dotted" w:sz="4" w:space="0" w:color="auto"/>
              <w:left w:val="nil"/>
              <w:bottom w:val="single" w:sz="4" w:space="0" w:color="auto"/>
              <w:right w:val="single" w:sz="4" w:space="0" w:color="auto"/>
            </w:tcBorders>
            <w:shd w:val="clear" w:color="auto" w:fill="auto"/>
            <w:vAlign w:val="center"/>
          </w:tcPr>
          <w:p w14:paraId="3AECC403" w14:textId="588F5DD8" w:rsidR="00FE6FF3" w:rsidRPr="00E17ECD" w:rsidRDefault="00FE6FF3" w:rsidP="00FE6FF3">
            <w:pPr>
              <w:widowControl/>
              <w:jc w:val="left"/>
              <w:rPr>
                <w:rFonts w:asciiTheme="majorEastAsia" w:eastAsiaTheme="majorEastAsia" w:hAnsiTheme="majorEastAsia" w:cs="ＭＳ Ｐゴシック"/>
                <w:kern w:val="0"/>
                <w:sz w:val="18"/>
                <w:szCs w:val="18"/>
              </w:rPr>
            </w:pPr>
            <w:r w:rsidRPr="00E17ECD">
              <w:rPr>
                <w:rFonts w:hAnsi="ＭＳ ゴシック" w:hint="eastAsia"/>
                <w:sz w:val="18"/>
                <w:szCs w:val="18"/>
              </w:rPr>
              <w:t>看とりの際、処置に必要な材料費を含む</w:t>
            </w:r>
          </w:p>
        </w:tc>
        <w:tc>
          <w:tcPr>
            <w:tcW w:w="730" w:type="pct"/>
            <w:vAlign w:val="center"/>
          </w:tcPr>
          <w:p w14:paraId="7E61CAD7" w14:textId="77777777" w:rsidR="00FE6FF3" w:rsidRPr="006E661C" w:rsidRDefault="00FE6FF3" w:rsidP="00FE6FF3">
            <w:pPr>
              <w:widowControl/>
              <w:jc w:val="left"/>
            </w:pPr>
          </w:p>
        </w:tc>
        <w:tc>
          <w:tcPr>
            <w:tcW w:w="728" w:type="pct"/>
            <w:vAlign w:val="center"/>
          </w:tcPr>
          <w:p w14:paraId="08AFA6E6" w14:textId="77777777" w:rsidR="00FE6FF3" w:rsidRPr="006E661C" w:rsidRDefault="00FE6FF3" w:rsidP="00FE6FF3">
            <w:pPr>
              <w:widowControl/>
              <w:jc w:val="left"/>
            </w:pPr>
          </w:p>
        </w:tc>
      </w:tr>
    </w:tbl>
    <w:p w14:paraId="28170990" w14:textId="1454B052" w:rsidR="00FE6FF3" w:rsidRPr="00AC2BB3" w:rsidRDefault="00AC2BB3" w:rsidP="00A53890">
      <w:pPr>
        <w:numPr>
          <w:ilvl w:val="1"/>
          <w:numId w:val="22"/>
        </w:numPr>
        <w:rPr>
          <w:rFonts w:hint="eastAsia"/>
          <w:sz w:val="22"/>
          <w:szCs w:val="22"/>
        </w:rPr>
      </w:pPr>
      <w:bookmarkStart w:id="2" w:name="_Hlk164930268"/>
      <w:r w:rsidRPr="00E17ECD">
        <w:rPr>
          <w:rFonts w:hint="eastAsia"/>
          <w:sz w:val="22"/>
          <w:szCs w:val="22"/>
        </w:rPr>
        <w:t>緊急時訪問看護加算（Ⅰ）は、</w:t>
      </w:r>
      <w:r w:rsidRPr="00E17ECD">
        <w:rPr>
          <w:sz w:val="22"/>
          <w:szCs w:val="22"/>
        </w:rPr>
        <w:t>24時間</w:t>
      </w:r>
      <w:r w:rsidRPr="00E17ECD">
        <w:rPr>
          <w:rFonts w:hint="eastAsia"/>
          <w:sz w:val="22"/>
          <w:szCs w:val="22"/>
        </w:rPr>
        <w:t>対応できる体制を整備し、</w:t>
      </w:r>
      <w:r w:rsidRPr="00E17ECD">
        <w:rPr>
          <w:sz w:val="22"/>
          <w:szCs w:val="22"/>
        </w:rPr>
        <w:t>利用者の同意を得て、計画的に訪問することとなっていない緊急時訪問を必要に応じて行う</w:t>
      </w:r>
      <w:r w:rsidRPr="00E17ECD">
        <w:rPr>
          <w:rFonts w:hint="eastAsia"/>
          <w:sz w:val="22"/>
          <w:szCs w:val="22"/>
        </w:rPr>
        <w:t>体制にあり、緊急時訪問における看護業務の負担の軽減</w:t>
      </w:r>
      <w:r w:rsidRPr="00E17ECD">
        <w:rPr>
          <w:sz w:val="22"/>
          <w:szCs w:val="22"/>
        </w:rPr>
        <w:t>に</w:t>
      </w:r>
      <w:r w:rsidRPr="00E17ECD">
        <w:rPr>
          <w:rFonts w:hint="eastAsia"/>
          <w:sz w:val="22"/>
          <w:szCs w:val="22"/>
        </w:rPr>
        <w:t>資する十分な業務管理等の整備が行われている場合に、月に1回算定</w:t>
      </w:r>
      <w:r w:rsidRPr="00E17ECD">
        <w:rPr>
          <w:sz w:val="22"/>
          <w:szCs w:val="22"/>
        </w:rPr>
        <w:t>し</w:t>
      </w:r>
      <w:r w:rsidRPr="00E17ECD">
        <w:rPr>
          <w:rFonts w:hint="eastAsia"/>
          <w:sz w:val="22"/>
          <w:szCs w:val="22"/>
        </w:rPr>
        <w:t>ます。看護職員以外の職員が電話対応する際は、マニュアルに沿って対応いたします。なお、同意書面は別添のとおりです。</w:t>
      </w:r>
      <w:bookmarkEnd w:id="2"/>
    </w:p>
    <w:p w14:paraId="3A0F7AEB" w14:textId="71523C7A" w:rsidR="00E27B32" w:rsidRPr="00E17ECD" w:rsidRDefault="00E27B32" w:rsidP="00E27B32">
      <w:pPr>
        <w:numPr>
          <w:ilvl w:val="1"/>
          <w:numId w:val="22"/>
        </w:numPr>
        <w:rPr>
          <w:sz w:val="22"/>
          <w:szCs w:val="22"/>
        </w:rPr>
      </w:pPr>
      <w:r w:rsidRPr="00E17ECD">
        <w:rPr>
          <w:rFonts w:hint="eastAsia"/>
          <w:sz w:val="22"/>
          <w:szCs w:val="22"/>
        </w:rPr>
        <w:lastRenderedPageBreak/>
        <w:t>緊急時訪問看護加算（Ⅱ）は、</w:t>
      </w:r>
      <w:r w:rsidRPr="00E17ECD">
        <w:rPr>
          <w:sz w:val="22"/>
          <w:szCs w:val="22"/>
        </w:rPr>
        <w:t>24時間</w:t>
      </w:r>
      <w:r w:rsidRPr="00E17ECD">
        <w:rPr>
          <w:rFonts w:hint="eastAsia"/>
          <w:sz w:val="22"/>
          <w:szCs w:val="22"/>
        </w:rPr>
        <w:t>対応できる体制を整備し、</w:t>
      </w:r>
      <w:r w:rsidRPr="00E17ECD">
        <w:rPr>
          <w:sz w:val="22"/>
          <w:szCs w:val="22"/>
        </w:rPr>
        <w:t>利用者の同意を得て、計画的に訪問することとなっていない緊急時訪問を必要に応じて行う</w:t>
      </w:r>
      <w:r w:rsidRPr="00E17ECD">
        <w:rPr>
          <w:rFonts w:hint="eastAsia"/>
          <w:sz w:val="22"/>
          <w:szCs w:val="22"/>
        </w:rPr>
        <w:t>体制にある</w:t>
      </w:r>
      <w:r w:rsidRPr="00E17ECD">
        <w:rPr>
          <w:sz w:val="22"/>
          <w:szCs w:val="22"/>
        </w:rPr>
        <w:t>場合</w:t>
      </w:r>
      <w:r w:rsidRPr="00E17ECD">
        <w:rPr>
          <w:rFonts w:hint="eastAsia"/>
          <w:sz w:val="22"/>
          <w:szCs w:val="22"/>
        </w:rPr>
        <w:t>、月に1回算定</w:t>
      </w:r>
      <w:r w:rsidRPr="00E17ECD">
        <w:rPr>
          <w:sz w:val="22"/>
          <w:szCs w:val="22"/>
        </w:rPr>
        <w:t>し</w:t>
      </w:r>
      <w:r w:rsidRPr="00E17ECD">
        <w:rPr>
          <w:rFonts w:hint="eastAsia"/>
          <w:sz w:val="22"/>
          <w:szCs w:val="22"/>
        </w:rPr>
        <w:t>ます。なお、同意書面は別添のとおりです。</w:t>
      </w:r>
    </w:p>
    <w:p w14:paraId="29C09679" w14:textId="08623171" w:rsidR="00D860B9" w:rsidRPr="00E17ECD" w:rsidRDefault="00091589" w:rsidP="00D860B9">
      <w:pPr>
        <w:numPr>
          <w:ilvl w:val="1"/>
          <w:numId w:val="22"/>
        </w:numPr>
        <w:rPr>
          <w:sz w:val="22"/>
          <w:szCs w:val="22"/>
        </w:rPr>
      </w:pPr>
      <w:r w:rsidRPr="00E17ECD">
        <w:rPr>
          <w:rFonts w:hint="eastAsia"/>
          <w:sz w:val="22"/>
          <w:szCs w:val="22"/>
        </w:rPr>
        <w:t>特別管理加算は、</w:t>
      </w:r>
      <w:r w:rsidR="00A965FF" w:rsidRPr="00E17ECD">
        <w:rPr>
          <w:sz w:val="22"/>
          <w:szCs w:val="22"/>
        </w:rPr>
        <w:t>別に厚生労働大臣が定める</w:t>
      </w:r>
      <w:r w:rsidRPr="00E17ECD">
        <w:rPr>
          <w:sz w:val="22"/>
          <w:szCs w:val="22"/>
        </w:rPr>
        <w:t>特別な管理を必要とする利用者に対して、指定訪問看護の実施に関する計画的な管理を行った場合</w:t>
      </w:r>
      <w:r w:rsidRPr="00E17ECD">
        <w:rPr>
          <w:rFonts w:hint="eastAsia"/>
          <w:sz w:val="22"/>
          <w:szCs w:val="22"/>
        </w:rPr>
        <w:t>に</w:t>
      </w:r>
      <w:r w:rsidR="00A965FF" w:rsidRPr="00E17ECD">
        <w:rPr>
          <w:rFonts w:hint="eastAsia"/>
          <w:sz w:val="22"/>
          <w:szCs w:val="22"/>
        </w:rPr>
        <w:t>算定します。</w:t>
      </w:r>
      <w:r w:rsidRPr="00E17ECD">
        <w:rPr>
          <w:sz w:val="22"/>
          <w:szCs w:val="22"/>
        </w:rPr>
        <w:t>別に厚生労働大臣が定める</w:t>
      </w:r>
      <w:r w:rsidR="0043064D" w:rsidRPr="00E17ECD">
        <w:rPr>
          <w:rFonts w:hint="eastAsia"/>
          <w:sz w:val="22"/>
          <w:szCs w:val="22"/>
        </w:rPr>
        <w:t>特</w:t>
      </w:r>
      <w:r w:rsidR="00A965FF" w:rsidRPr="00E17ECD">
        <w:rPr>
          <w:rFonts w:hint="eastAsia"/>
          <w:sz w:val="22"/>
          <w:szCs w:val="22"/>
        </w:rPr>
        <w:t>別な管理を必要とする</w:t>
      </w:r>
      <w:r w:rsidRPr="00E17ECD">
        <w:rPr>
          <w:sz w:val="22"/>
          <w:szCs w:val="22"/>
        </w:rPr>
        <w:t>状態</w:t>
      </w:r>
      <w:r w:rsidRPr="00E17ECD">
        <w:rPr>
          <w:rFonts w:hint="eastAsia"/>
          <w:sz w:val="22"/>
          <w:szCs w:val="22"/>
        </w:rPr>
        <w:t>とは</w:t>
      </w:r>
      <w:r w:rsidR="00A965FF" w:rsidRPr="00E17ECD">
        <w:rPr>
          <w:rFonts w:hint="eastAsia"/>
          <w:sz w:val="22"/>
          <w:szCs w:val="22"/>
        </w:rPr>
        <w:t>、</w:t>
      </w:r>
      <w:r w:rsidRPr="00E17ECD">
        <w:rPr>
          <w:rFonts w:hint="eastAsia"/>
          <w:sz w:val="22"/>
          <w:szCs w:val="22"/>
        </w:rPr>
        <w:t>次のとおりです。</w:t>
      </w:r>
    </w:p>
    <w:p w14:paraId="5C595C59" w14:textId="77777777" w:rsidR="00307170" w:rsidRPr="00E17ECD" w:rsidRDefault="00307170" w:rsidP="00307170">
      <w:pPr>
        <w:numPr>
          <w:ilvl w:val="2"/>
          <w:numId w:val="22"/>
        </w:numPr>
        <w:ind w:rightChars="100" w:right="206"/>
        <w:rPr>
          <w:sz w:val="22"/>
          <w:szCs w:val="22"/>
        </w:rPr>
      </w:pPr>
      <w:r w:rsidRPr="00E17ECD">
        <w:rPr>
          <w:rFonts w:hint="eastAsia"/>
          <w:sz w:val="22"/>
          <w:szCs w:val="22"/>
        </w:rPr>
        <w:t>在宅悪性腫瘍患者指導管理若しくは在宅気管切開患者指導管理を受けている状態又は</w:t>
      </w:r>
      <w:r w:rsidRPr="00E17ECD">
        <w:rPr>
          <w:sz w:val="22"/>
          <w:szCs w:val="22"/>
        </w:rPr>
        <w:t>気管カニューレ、留置カテーテルを使用している状態</w:t>
      </w:r>
    </w:p>
    <w:p w14:paraId="6B38AB9B" w14:textId="77777777" w:rsidR="00307170" w:rsidRPr="00E17ECD" w:rsidRDefault="00307170" w:rsidP="00307170">
      <w:pPr>
        <w:numPr>
          <w:ilvl w:val="2"/>
          <w:numId w:val="22"/>
        </w:numPr>
        <w:ind w:rightChars="100" w:right="206"/>
        <w:rPr>
          <w:sz w:val="22"/>
          <w:szCs w:val="22"/>
        </w:rPr>
      </w:pPr>
      <w:r w:rsidRPr="00E17ECD">
        <w:rPr>
          <w:sz w:val="22"/>
          <w:szCs w:val="22"/>
        </w:rPr>
        <w:t>在宅自己腹膜灌流</w:t>
      </w:r>
      <w:r w:rsidRPr="00E17ECD">
        <w:rPr>
          <w:rFonts w:hint="eastAsia"/>
          <w:sz w:val="22"/>
          <w:szCs w:val="22"/>
        </w:rPr>
        <w:t>指導</w:t>
      </w:r>
      <w:r w:rsidRPr="00E17ECD">
        <w:rPr>
          <w:sz w:val="22"/>
          <w:szCs w:val="22"/>
        </w:rPr>
        <w:t>管理、在宅血液透析指導管理、在宅酸素療法指導管理、在宅中心静脈栄養法指導管理、在宅成分栄養経管栄養法指導管理、在宅自己導尿指導管理、在宅持続陽圧呼吸療法指導管理、在宅自己疼痛管理指導管理</w:t>
      </w:r>
      <w:r w:rsidRPr="00E17ECD">
        <w:rPr>
          <w:rFonts w:hint="eastAsia"/>
          <w:sz w:val="22"/>
          <w:szCs w:val="22"/>
        </w:rPr>
        <w:t>又は</w:t>
      </w:r>
      <w:r w:rsidRPr="00E17ECD">
        <w:rPr>
          <w:sz w:val="22"/>
          <w:szCs w:val="22"/>
        </w:rPr>
        <w:t>在宅肺高血圧症患者指導管理を受けている状態</w:t>
      </w:r>
    </w:p>
    <w:p w14:paraId="781C3B03" w14:textId="77777777" w:rsidR="00307170" w:rsidRPr="00E17ECD" w:rsidRDefault="00307170" w:rsidP="00307170">
      <w:pPr>
        <w:numPr>
          <w:ilvl w:val="2"/>
          <w:numId w:val="22"/>
        </w:numPr>
        <w:ind w:rightChars="100" w:right="206"/>
        <w:rPr>
          <w:sz w:val="22"/>
          <w:szCs w:val="22"/>
        </w:rPr>
      </w:pPr>
      <w:r w:rsidRPr="00E17ECD">
        <w:rPr>
          <w:sz w:val="22"/>
          <w:szCs w:val="22"/>
        </w:rPr>
        <w:t>人工肛門又は人工膀胱を設置している状態</w:t>
      </w:r>
    </w:p>
    <w:p w14:paraId="6E10DCE5" w14:textId="77777777" w:rsidR="00307170" w:rsidRPr="00E17ECD" w:rsidRDefault="00307170" w:rsidP="00307170">
      <w:pPr>
        <w:numPr>
          <w:ilvl w:val="2"/>
          <w:numId w:val="22"/>
        </w:numPr>
        <w:ind w:rightChars="100" w:right="206"/>
        <w:rPr>
          <w:sz w:val="22"/>
          <w:szCs w:val="22"/>
        </w:rPr>
      </w:pPr>
      <w:r w:rsidRPr="00E17ECD">
        <w:rPr>
          <w:rFonts w:hint="eastAsia"/>
          <w:sz w:val="22"/>
          <w:szCs w:val="22"/>
        </w:rPr>
        <w:t>真皮を超える褥瘡の状態</w:t>
      </w:r>
    </w:p>
    <w:p w14:paraId="17F7324F" w14:textId="77777777" w:rsidR="00307170" w:rsidRPr="00E17ECD" w:rsidRDefault="00307170" w:rsidP="00307170">
      <w:pPr>
        <w:numPr>
          <w:ilvl w:val="2"/>
          <w:numId w:val="22"/>
        </w:numPr>
        <w:ind w:rightChars="100" w:right="206"/>
        <w:rPr>
          <w:sz w:val="22"/>
          <w:szCs w:val="22"/>
        </w:rPr>
      </w:pPr>
      <w:r w:rsidRPr="00E17ECD">
        <w:rPr>
          <w:rFonts w:hint="eastAsia"/>
          <w:sz w:val="22"/>
          <w:szCs w:val="22"/>
        </w:rPr>
        <w:t>点滴注射を週３日以上行う必要があると認められる状態</w:t>
      </w:r>
    </w:p>
    <w:p w14:paraId="0151B095" w14:textId="77777777" w:rsidR="00E0159C" w:rsidRPr="00E17ECD" w:rsidRDefault="00E0159C" w:rsidP="00307170">
      <w:pPr>
        <w:ind w:leftChars="200" w:left="412" w:rightChars="100" w:right="206"/>
        <w:rPr>
          <w:sz w:val="22"/>
          <w:szCs w:val="22"/>
        </w:rPr>
      </w:pPr>
      <w:r w:rsidRPr="00E17ECD">
        <w:rPr>
          <w:rFonts w:hint="eastAsia"/>
          <w:sz w:val="22"/>
          <w:szCs w:val="22"/>
        </w:rPr>
        <w:t>特別管理加算(Ⅰ)は①に、特別管理加算(Ⅱ)は②～⑤に該当する利用者に対して訪問看護を行った場合に</w:t>
      </w:r>
      <w:r w:rsidR="00A965FF" w:rsidRPr="00E17ECD">
        <w:rPr>
          <w:rFonts w:hint="eastAsia"/>
          <w:sz w:val="22"/>
          <w:szCs w:val="22"/>
        </w:rPr>
        <w:t>算定</w:t>
      </w:r>
      <w:r w:rsidRPr="00E17ECD">
        <w:rPr>
          <w:rFonts w:hint="eastAsia"/>
          <w:sz w:val="22"/>
          <w:szCs w:val="22"/>
        </w:rPr>
        <w:t>します。</w:t>
      </w:r>
    </w:p>
    <w:p w14:paraId="35EFFA3A" w14:textId="77777777" w:rsidR="001C41E6" w:rsidRPr="00E17ECD" w:rsidRDefault="00091589" w:rsidP="00A3285F">
      <w:pPr>
        <w:numPr>
          <w:ilvl w:val="1"/>
          <w:numId w:val="22"/>
        </w:numPr>
        <w:rPr>
          <w:sz w:val="22"/>
          <w:szCs w:val="22"/>
        </w:rPr>
      </w:pPr>
      <w:r w:rsidRPr="00E17ECD">
        <w:rPr>
          <w:rFonts w:hint="eastAsia"/>
          <w:sz w:val="22"/>
          <w:szCs w:val="22"/>
        </w:rPr>
        <w:t>ターミナルケア加算は、</w:t>
      </w:r>
      <w:r w:rsidRPr="00E17ECD">
        <w:rPr>
          <w:sz w:val="22"/>
          <w:szCs w:val="22"/>
        </w:rPr>
        <w:t>在宅で死亡</w:t>
      </w:r>
      <w:r w:rsidRPr="00E17ECD">
        <w:rPr>
          <w:rFonts w:hint="eastAsia"/>
          <w:sz w:val="22"/>
          <w:szCs w:val="22"/>
        </w:rPr>
        <w:t>され</w:t>
      </w:r>
      <w:r w:rsidRPr="00E17ECD">
        <w:rPr>
          <w:sz w:val="22"/>
          <w:szCs w:val="22"/>
        </w:rPr>
        <w:t>た利用者について、</w:t>
      </w:r>
      <w:r w:rsidR="00C2578B" w:rsidRPr="00E17ECD">
        <w:rPr>
          <w:rFonts w:hint="eastAsia"/>
          <w:sz w:val="22"/>
          <w:szCs w:val="22"/>
        </w:rPr>
        <w:t>利用者又はその家族等の同意を得て、</w:t>
      </w:r>
      <w:r w:rsidRPr="00E17ECD">
        <w:rPr>
          <w:sz w:val="22"/>
          <w:szCs w:val="22"/>
        </w:rPr>
        <w:t>その死亡</w:t>
      </w:r>
      <w:r w:rsidR="00D76340" w:rsidRPr="00E17ECD">
        <w:rPr>
          <w:rFonts w:hint="eastAsia"/>
          <w:sz w:val="22"/>
          <w:szCs w:val="22"/>
        </w:rPr>
        <w:t>日</w:t>
      </w:r>
      <w:r w:rsidR="001C41E6" w:rsidRPr="00E17ECD">
        <w:rPr>
          <w:rFonts w:hint="eastAsia"/>
          <w:sz w:val="22"/>
          <w:szCs w:val="22"/>
        </w:rPr>
        <w:t>及び死亡日</w:t>
      </w:r>
      <w:r w:rsidRPr="00E17ECD">
        <w:rPr>
          <w:sz w:val="22"/>
          <w:szCs w:val="22"/>
        </w:rPr>
        <w:t>前</w:t>
      </w:r>
      <w:r w:rsidR="00D76340" w:rsidRPr="00E17ECD">
        <w:rPr>
          <w:rFonts w:hint="eastAsia"/>
          <w:sz w:val="22"/>
          <w:szCs w:val="22"/>
        </w:rPr>
        <w:t>１４日以内に２</w:t>
      </w:r>
      <w:r w:rsidR="001C41E6" w:rsidRPr="00E17ECD">
        <w:rPr>
          <w:rFonts w:hint="eastAsia"/>
          <w:sz w:val="22"/>
          <w:szCs w:val="22"/>
        </w:rPr>
        <w:t>日（末期の悪性腫瘍その他別に厚生労働大臣が定める状態にあるものは1日）以上</w:t>
      </w:r>
      <w:r w:rsidRPr="00E17ECD">
        <w:rPr>
          <w:sz w:val="22"/>
          <w:szCs w:val="22"/>
        </w:rPr>
        <w:t>ターミナルケアを行った場合</w:t>
      </w:r>
      <w:r w:rsidRPr="00E17ECD">
        <w:rPr>
          <w:rFonts w:hint="eastAsia"/>
          <w:sz w:val="22"/>
          <w:szCs w:val="22"/>
        </w:rPr>
        <w:t>（ターミナルケアを行った後、24時間以内にご自宅以外で死亡された場合を含む。）に</w:t>
      </w:r>
      <w:r w:rsidR="00A965FF" w:rsidRPr="00E17ECD">
        <w:rPr>
          <w:rFonts w:hint="eastAsia"/>
          <w:sz w:val="22"/>
          <w:szCs w:val="22"/>
        </w:rPr>
        <w:t>算定</w:t>
      </w:r>
      <w:r w:rsidRPr="00E17ECD">
        <w:rPr>
          <w:rFonts w:hint="eastAsia"/>
          <w:sz w:val="22"/>
          <w:szCs w:val="22"/>
        </w:rPr>
        <w:t>します。</w:t>
      </w:r>
    </w:p>
    <w:p w14:paraId="525F6274" w14:textId="77777777" w:rsidR="001C41E6" w:rsidRPr="00E17ECD" w:rsidRDefault="009042F9" w:rsidP="000B5DF7">
      <w:pPr>
        <w:ind w:firstLineChars="200" w:firstLine="432"/>
        <w:rPr>
          <w:sz w:val="22"/>
          <w:szCs w:val="22"/>
        </w:rPr>
      </w:pPr>
      <w:r w:rsidRPr="00E17ECD">
        <w:rPr>
          <w:rFonts w:hint="eastAsia"/>
          <w:sz w:val="22"/>
          <w:szCs w:val="22"/>
        </w:rPr>
        <w:t>その他別に厚生労働大臣が定める状態にあるものとは次のとおりです。</w:t>
      </w:r>
    </w:p>
    <w:p w14:paraId="3050EA36" w14:textId="77777777" w:rsidR="00307170" w:rsidRPr="00E17ECD" w:rsidRDefault="00307170" w:rsidP="00307170">
      <w:pPr>
        <w:ind w:leftChars="100" w:left="422" w:right="210" w:hangingChars="100" w:hanging="216"/>
        <w:rPr>
          <w:sz w:val="22"/>
          <w:szCs w:val="22"/>
        </w:rPr>
      </w:pPr>
      <w:r w:rsidRPr="00E17ECD">
        <w:rPr>
          <w:rFonts w:hint="eastAsia"/>
          <w:sz w:val="22"/>
          <w:szCs w:val="22"/>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多系統萎縮症(線条体黒質変性症、オリーブ橋小脳萎縮症及びシャイ・ドレーガー症候群)、プリオン病、亜急性硬化性全脳炎、ライソゾーム病、副腎白質ジストロフィー、脊髄性筋萎縮症、球脊髄性筋萎縮症、慢性炎症性脱髄性多発神経炎、後天性免疫不全症候群、頚髄損傷及び人工呼吸器を使用している状態</w:t>
      </w:r>
    </w:p>
    <w:p w14:paraId="2B35ECF0" w14:textId="77777777" w:rsidR="00307170" w:rsidRPr="00E17ECD" w:rsidRDefault="00307170" w:rsidP="00307170">
      <w:pPr>
        <w:ind w:leftChars="100" w:left="422" w:right="210" w:hangingChars="100" w:hanging="216"/>
        <w:rPr>
          <w:sz w:val="22"/>
          <w:szCs w:val="22"/>
        </w:rPr>
      </w:pPr>
      <w:r w:rsidRPr="00E17ECD">
        <w:rPr>
          <w:rFonts w:hint="eastAsia"/>
          <w:sz w:val="22"/>
          <w:szCs w:val="22"/>
        </w:rPr>
        <w:t>ロ　急性増悪その他当該利用者の主治の医師が一時的に頻回の訪問看護が必要であると認める状態</w:t>
      </w:r>
    </w:p>
    <w:p w14:paraId="1AF9C299" w14:textId="492BB8F4" w:rsidR="00E25D26" w:rsidRPr="00AC2BB3" w:rsidRDefault="006138EC" w:rsidP="00E25D26">
      <w:pPr>
        <w:numPr>
          <w:ilvl w:val="1"/>
          <w:numId w:val="22"/>
        </w:numPr>
        <w:rPr>
          <w:rFonts w:hint="eastAsia"/>
          <w:sz w:val="22"/>
          <w:szCs w:val="22"/>
        </w:rPr>
      </w:pPr>
      <w:r w:rsidRPr="00E17ECD">
        <w:rPr>
          <w:rFonts w:hint="eastAsia"/>
          <w:sz w:val="22"/>
          <w:szCs w:val="22"/>
        </w:rPr>
        <w:t>遠隔死亡診断補助加算は</w:t>
      </w:r>
      <w:r w:rsidR="0090664B" w:rsidRPr="00E17ECD">
        <w:rPr>
          <w:rFonts w:hint="eastAsia"/>
          <w:sz w:val="22"/>
          <w:szCs w:val="22"/>
        </w:rPr>
        <w:t>、</w:t>
      </w:r>
      <w:r w:rsidRPr="00E17ECD">
        <w:rPr>
          <w:rFonts w:hint="eastAsia"/>
          <w:sz w:val="22"/>
          <w:szCs w:val="22"/>
        </w:rPr>
        <w:t>離島等</w:t>
      </w:r>
      <w:r w:rsidR="0099465E" w:rsidRPr="00E17ECD">
        <w:rPr>
          <w:rFonts w:hint="eastAsia"/>
          <w:sz w:val="22"/>
          <w:szCs w:val="22"/>
        </w:rPr>
        <w:t>に居住する利用者の死亡診断について情報通信機器を用いた在宅での看取りに係る研修を受けた看護師が、医科診療報酬点数表の区分番号C101の注8に規定する死亡診断加算を算定する利用者にその主治医の指示に基づき、情報通信機器を用いて医師の死亡診断の補助を行った場合に算定します。</w:t>
      </w:r>
    </w:p>
    <w:p w14:paraId="4ECF8C6D" w14:textId="04D39BAF" w:rsidR="00A3285F" w:rsidRDefault="00A3285F" w:rsidP="0099465E">
      <w:pPr>
        <w:numPr>
          <w:ilvl w:val="1"/>
          <w:numId w:val="22"/>
        </w:numPr>
        <w:rPr>
          <w:sz w:val="22"/>
          <w:szCs w:val="22"/>
        </w:rPr>
      </w:pPr>
      <w:r w:rsidRPr="00E17ECD">
        <w:rPr>
          <w:rFonts w:hint="eastAsia"/>
          <w:sz w:val="22"/>
          <w:szCs w:val="22"/>
        </w:rPr>
        <w:t>初回加算</w:t>
      </w:r>
      <w:r w:rsidR="0099465E" w:rsidRPr="00E17ECD">
        <w:rPr>
          <w:rFonts w:hint="eastAsia"/>
          <w:sz w:val="22"/>
          <w:szCs w:val="22"/>
        </w:rPr>
        <w:t>（Ⅰ）・</w:t>
      </w:r>
      <w:r w:rsidR="0099465E" w:rsidRPr="00E17ECD">
        <w:rPr>
          <w:sz w:val="22"/>
          <w:szCs w:val="22"/>
        </w:rPr>
        <w:t>(</w:t>
      </w:r>
      <w:r w:rsidR="0099465E" w:rsidRPr="00E17ECD">
        <w:rPr>
          <w:rFonts w:hint="eastAsia"/>
          <w:sz w:val="22"/>
          <w:szCs w:val="22"/>
        </w:rPr>
        <w:t>Ⅱ)</w:t>
      </w:r>
      <w:r w:rsidRPr="00E17ECD">
        <w:rPr>
          <w:rFonts w:hint="eastAsia"/>
          <w:sz w:val="22"/>
          <w:szCs w:val="22"/>
        </w:rPr>
        <w:t>は</w:t>
      </w:r>
      <w:r w:rsidR="0090664B" w:rsidRPr="00E17ECD">
        <w:rPr>
          <w:rFonts w:hint="eastAsia"/>
          <w:sz w:val="22"/>
          <w:szCs w:val="22"/>
        </w:rPr>
        <w:t>、</w:t>
      </w:r>
      <w:r w:rsidRPr="00E17ECD">
        <w:rPr>
          <w:rFonts w:hint="eastAsia"/>
          <w:sz w:val="22"/>
          <w:szCs w:val="22"/>
        </w:rPr>
        <w:t>新規に訪問看護</w:t>
      </w:r>
      <w:r w:rsidR="001F293C" w:rsidRPr="00E17ECD">
        <w:rPr>
          <w:rFonts w:hint="eastAsia"/>
          <w:sz w:val="22"/>
          <w:szCs w:val="22"/>
        </w:rPr>
        <w:t>（介護予防訪問看護）</w:t>
      </w:r>
      <w:r w:rsidRPr="00E17ECD">
        <w:rPr>
          <w:rFonts w:hint="eastAsia"/>
          <w:sz w:val="22"/>
          <w:szCs w:val="22"/>
        </w:rPr>
        <w:t>計画を作成した利用者に対し、</w:t>
      </w:r>
      <w:r w:rsidR="0099465E" w:rsidRPr="00E17ECD">
        <w:rPr>
          <w:rFonts w:hint="eastAsia"/>
          <w:sz w:val="22"/>
          <w:szCs w:val="22"/>
        </w:rPr>
        <w:t>（Ⅰ）について退院した日に初回の訪問看護を提供した場合、（Ⅱ）について退院した日の翌日以降に初回の</w:t>
      </w:r>
      <w:r w:rsidRPr="00E17ECD">
        <w:rPr>
          <w:rFonts w:hint="eastAsia"/>
          <w:sz w:val="22"/>
          <w:szCs w:val="22"/>
        </w:rPr>
        <w:t>訪問看護を提供した場合に加算します。また退院時共同指導加算を算定する場合は算定しません。</w:t>
      </w:r>
    </w:p>
    <w:p w14:paraId="45083562" w14:textId="77777777" w:rsidR="00AC2BB3" w:rsidRPr="00E17ECD" w:rsidRDefault="00AC2BB3" w:rsidP="00AC2BB3">
      <w:pPr>
        <w:ind w:left="360"/>
        <w:rPr>
          <w:rFonts w:hint="eastAsia"/>
          <w:sz w:val="22"/>
          <w:szCs w:val="22"/>
        </w:rPr>
      </w:pPr>
    </w:p>
    <w:p w14:paraId="0B4B1841" w14:textId="77777777" w:rsidR="00A3285F" w:rsidRPr="00D511B1" w:rsidRDefault="00153AC6" w:rsidP="00A3285F">
      <w:pPr>
        <w:numPr>
          <w:ilvl w:val="1"/>
          <w:numId w:val="22"/>
        </w:numPr>
        <w:rPr>
          <w:sz w:val="22"/>
          <w:szCs w:val="22"/>
        </w:rPr>
      </w:pPr>
      <w:r w:rsidRPr="00D511B1">
        <w:rPr>
          <w:rFonts w:hint="eastAsia"/>
          <w:sz w:val="22"/>
          <w:szCs w:val="22"/>
        </w:rPr>
        <w:lastRenderedPageBreak/>
        <w:t>退院時共同指導加算は、入院中又は</w:t>
      </w:r>
      <w:r w:rsidR="00A3285F" w:rsidRPr="00D511B1">
        <w:rPr>
          <w:rFonts w:hint="eastAsia"/>
          <w:sz w:val="22"/>
          <w:szCs w:val="22"/>
        </w:rPr>
        <w:t>入所中の者が退院</w:t>
      </w:r>
      <w:r w:rsidRPr="00D511B1">
        <w:rPr>
          <w:rFonts w:hint="eastAsia"/>
          <w:sz w:val="22"/>
          <w:szCs w:val="22"/>
        </w:rPr>
        <w:t>又は退所</w:t>
      </w:r>
      <w:r w:rsidR="00A3285F" w:rsidRPr="00D511B1">
        <w:rPr>
          <w:rFonts w:hint="eastAsia"/>
          <w:sz w:val="22"/>
          <w:szCs w:val="22"/>
        </w:rPr>
        <w:t>するにあたり、主治医等と連携し在宅生活における必要な指導を行い、その内容を文書により提供した</w:t>
      </w:r>
      <w:r w:rsidRPr="00D511B1">
        <w:rPr>
          <w:rFonts w:hint="eastAsia"/>
          <w:sz w:val="22"/>
          <w:szCs w:val="22"/>
        </w:rPr>
        <w:t>後に初回の指定訪問看護</w:t>
      </w:r>
      <w:r w:rsidR="001F293C">
        <w:rPr>
          <w:rFonts w:hint="eastAsia"/>
          <w:sz w:val="22"/>
          <w:szCs w:val="22"/>
        </w:rPr>
        <w:t>（介護予防訪問看護）</w:t>
      </w:r>
      <w:r w:rsidRPr="00D511B1">
        <w:rPr>
          <w:rFonts w:hint="eastAsia"/>
          <w:sz w:val="22"/>
          <w:szCs w:val="22"/>
        </w:rPr>
        <w:t>を行った</w:t>
      </w:r>
      <w:r w:rsidR="00A3285F" w:rsidRPr="00D511B1">
        <w:rPr>
          <w:rFonts w:hint="eastAsia"/>
          <w:sz w:val="22"/>
          <w:szCs w:val="22"/>
        </w:rPr>
        <w:t>場合に</w:t>
      </w:r>
      <w:r w:rsidR="00A965FF" w:rsidRPr="00D511B1">
        <w:rPr>
          <w:rFonts w:hint="eastAsia"/>
          <w:sz w:val="22"/>
          <w:szCs w:val="22"/>
        </w:rPr>
        <w:t>算定</w:t>
      </w:r>
      <w:r w:rsidR="00A3285F" w:rsidRPr="00D511B1">
        <w:rPr>
          <w:rFonts w:hint="eastAsia"/>
          <w:sz w:val="22"/>
          <w:szCs w:val="22"/>
        </w:rPr>
        <w:t>します。また初回加算を算定する場合は算定しません。</w:t>
      </w:r>
    </w:p>
    <w:p w14:paraId="5AEE233E" w14:textId="084BBE19" w:rsidR="00A3285F" w:rsidRPr="00D511B1" w:rsidRDefault="00A3285F" w:rsidP="00A3285F">
      <w:pPr>
        <w:numPr>
          <w:ilvl w:val="1"/>
          <w:numId w:val="22"/>
        </w:numPr>
        <w:rPr>
          <w:sz w:val="22"/>
          <w:szCs w:val="22"/>
        </w:rPr>
      </w:pPr>
      <w:r w:rsidRPr="00D511B1">
        <w:rPr>
          <w:rFonts w:hint="eastAsia"/>
          <w:sz w:val="22"/>
          <w:szCs w:val="22"/>
        </w:rPr>
        <w:t>看護・介護職員連携強化加算は</w:t>
      </w:r>
      <w:r w:rsidR="0090664B">
        <w:rPr>
          <w:rFonts w:hint="eastAsia"/>
          <w:sz w:val="22"/>
          <w:szCs w:val="22"/>
        </w:rPr>
        <w:t>、</w:t>
      </w:r>
      <w:r w:rsidRPr="00D511B1">
        <w:rPr>
          <w:rFonts w:hint="eastAsia"/>
          <w:sz w:val="22"/>
          <w:szCs w:val="22"/>
        </w:rPr>
        <w:t>たん吸引等を行う訪問介護事業所と連携し、利用者に係る計画の作成の支援等を行った場合に</w:t>
      </w:r>
      <w:r w:rsidR="00A965FF" w:rsidRPr="00D511B1">
        <w:rPr>
          <w:rFonts w:hint="eastAsia"/>
          <w:sz w:val="22"/>
          <w:szCs w:val="22"/>
        </w:rPr>
        <w:t>算定</w:t>
      </w:r>
      <w:r w:rsidRPr="00D511B1">
        <w:rPr>
          <w:rFonts w:hint="eastAsia"/>
          <w:sz w:val="22"/>
          <w:szCs w:val="22"/>
        </w:rPr>
        <w:t>します。</w:t>
      </w:r>
    </w:p>
    <w:p w14:paraId="7CCAF31D" w14:textId="77777777" w:rsidR="00A3285F" w:rsidRPr="00B7733D" w:rsidRDefault="00EC040E" w:rsidP="00A3285F">
      <w:pPr>
        <w:numPr>
          <w:ilvl w:val="1"/>
          <w:numId w:val="22"/>
        </w:numPr>
        <w:rPr>
          <w:sz w:val="22"/>
          <w:szCs w:val="22"/>
        </w:rPr>
      </w:pPr>
      <w:r w:rsidRPr="00B7733D">
        <w:rPr>
          <w:rFonts w:hint="eastAsia"/>
          <w:sz w:val="22"/>
          <w:szCs w:val="22"/>
        </w:rPr>
        <w:t>複数名訪問</w:t>
      </w:r>
      <w:r w:rsidR="00A3285F" w:rsidRPr="00B7733D">
        <w:rPr>
          <w:rFonts w:hint="eastAsia"/>
          <w:sz w:val="22"/>
          <w:szCs w:val="22"/>
        </w:rPr>
        <w:t>加算は、</w:t>
      </w:r>
      <w:r w:rsidR="005D3D6D" w:rsidRPr="00B7733D">
        <w:rPr>
          <w:rFonts w:hint="eastAsia"/>
          <w:sz w:val="22"/>
          <w:szCs w:val="22"/>
        </w:rPr>
        <w:t>複数</w:t>
      </w:r>
      <w:r w:rsidR="00A3285F" w:rsidRPr="00B7733D">
        <w:rPr>
          <w:rFonts w:hint="eastAsia"/>
          <w:sz w:val="22"/>
          <w:szCs w:val="22"/>
        </w:rPr>
        <w:t>の看護師等(両名とも保健師、看護師、准看護師又は理学療法</w:t>
      </w:r>
      <w:r w:rsidR="00153AC6" w:rsidRPr="00B7733D">
        <w:rPr>
          <w:rFonts w:hint="eastAsia"/>
          <w:sz w:val="22"/>
          <w:szCs w:val="22"/>
        </w:rPr>
        <w:t>士、作業療法士若しくは言語聴覚士であることを要する</w:t>
      </w:r>
      <w:r w:rsidR="00A3285F" w:rsidRPr="00B7733D">
        <w:rPr>
          <w:rFonts w:hint="eastAsia"/>
          <w:sz w:val="22"/>
          <w:szCs w:val="22"/>
        </w:rPr>
        <w:t>)</w:t>
      </w:r>
      <w:r w:rsidR="005D3D6D" w:rsidRPr="00B7733D">
        <w:rPr>
          <w:rFonts w:hint="eastAsia"/>
          <w:sz w:val="22"/>
          <w:szCs w:val="22"/>
        </w:rPr>
        <w:t>、又は看護師等と看護補助者</w:t>
      </w:r>
      <w:r w:rsidR="00A3285F" w:rsidRPr="00B7733D">
        <w:rPr>
          <w:rFonts w:hint="eastAsia"/>
          <w:sz w:val="22"/>
          <w:szCs w:val="22"/>
        </w:rPr>
        <w:t>が同時に訪問看護を行う場合(利用者の身体的理由により１人の看護師等による訪問看護が困難と認められる場合等)に</w:t>
      </w:r>
      <w:r w:rsidR="00A965FF" w:rsidRPr="00B7733D">
        <w:rPr>
          <w:rFonts w:hint="eastAsia"/>
          <w:sz w:val="22"/>
          <w:szCs w:val="22"/>
        </w:rPr>
        <w:t>算定</w:t>
      </w:r>
      <w:r w:rsidR="00A3285F" w:rsidRPr="00B7733D">
        <w:rPr>
          <w:rFonts w:hint="eastAsia"/>
          <w:sz w:val="22"/>
          <w:szCs w:val="22"/>
        </w:rPr>
        <w:t>します。</w:t>
      </w:r>
    </w:p>
    <w:p w14:paraId="10DD8777" w14:textId="77777777" w:rsidR="00A3285F" w:rsidRPr="00B7733D" w:rsidRDefault="00A3285F" w:rsidP="00A3285F">
      <w:pPr>
        <w:numPr>
          <w:ilvl w:val="1"/>
          <w:numId w:val="22"/>
        </w:numPr>
        <w:rPr>
          <w:sz w:val="22"/>
          <w:szCs w:val="22"/>
        </w:rPr>
      </w:pPr>
      <w:r w:rsidRPr="00B7733D">
        <w:rPr>
          <w:rFonts w:hint="eastAsia"/>
          <w:sz w:val="22"/>
          <w:szCs w:val="22"/>
        </w:rPr>
        <w:t>長時間訪問看護加算は、特別管理加算の対象者に対して、１回の時間が１時間３０分を超える訪問看護を行った場合、訪問看護の所定サービス費(１時間以上１時間３０分未満)に</w:t>
      </w:r>
      <w:r w:rsidR="00A965FF" w:rsidRPr="00B7733D">
        <w:rPr>
          <w:rFonts w:hint="eastAsia"/>
          <w:sz w:val="22"/>
          <w:szCs w:val="22"/>
        </w:rPr>
        <w:t>算定</w:t>
      </w:r>
      <w:r w:rsidRPr="00B7733D">
        <w:rPr>
          <w:rFonts w:hint="eastAsia"/>
          <w:sz w:val="22"/>
          <w:szCs w:val="22"/>
        </w:rPr>
        <w:t>します。なお、当該加算を算定する場合は、別途定めた１時間３０分を超過する部分の利用料は徴収しません。</w:t>
      </w:r>
    </w:p>
    <w:p w14:paraId="1DA29150" w14:textId="77777777" w:rsidR="00A3285F" w:rsidRPr="00B7733D" w:rsidRDefault="00A3285F" w:rsidP="00A3285F">
      <w:pPr>
        <w:numPr>
          <w:ilvl w:val="1"/>
          <w:numId w:val="22"/>
        </w:numPr>
        <w:rPr>
          <w:sz w:val="22"/>
          <w:szCs w:val="22"/>
        </w:rPr>
      </w:pPr>
      <w:r w:rsidRPr="00B7733D">
        <w:rPr>
          <w:rFonts w:hint="eastAsia"/>
          <w:sz w:val="22"/>
          <w:szCs w:val="22"/>
        </w:rPr>
        <w:t>看護体制強化加算は</w:t>
      </w:r>
      <w:r w:rsidR="00A965FF" w:rsidRPr="00B7733D">
        <w:rPr>
          <w:rFonts w:hint="eastAsia"/>
          <w:sz w:val="22"/>
          <w:szCs w:val="22"/>
        </w:rPr>
        <w:t>、</w:t>
      </w:r>
      <w:r w:rsidRPr="00B7733D">
        <w:rPr>
          <w:rFonts w:hint="eastAsia"/>
          <w:sz w:val="22"/>
          <w:szCs w:val="22"/>
        </w:rPr>
        <w:t>医療ニーズの高い利用者への指定訪問看護の体制を強化した場合に</w:t>
      </w:r>
      <w:r w:rsidR="00A965FF" w:rsidRPr="00B7733D">
        <w:rPr>
          <w:rFonts w:hint="eastAsia"/>
          <w:sz w:val="22"/>
          <w:szCs w:val="22"/>
        </w:rPr>
        <w:t>算定します</w:t>
      </w:r>
      <w:r w:rsidRPr="00B7733D">
        <w:rPr>
          <w:rFonts w:hint="eastAsia"/>
          <w:sz w:val="22"/>
          <w:szCs w:val="22"/>
        </w:rPr>
        <w:t>。</w:t>
      </w:r>
    </w:p>
    <w:p w14:paraId="00CE4181" w14:textId="0783203B" w:rsidR="006E12C3" w:rsidRPr="00E17ECD" w:rsidRDefault="0090664B" w:rsidP="005537A2">
      <w:pPr>
        <w:numPr>
          <w:ilvl w:val="1"/>
          <w:numId w:val="22"/>
        </w:numPr>
        <w:rPr>
          <w:sz w:val="22"/>
          <w:szCs w:val="22"/>
        </w:rPr>
      </w:pPr>
      <w:r w:rsidRPr="00E17ECD">
        <w:rPr>
          <w:rFonts w:asciiTheme="majorEastAsia" w:eastAsiaTheme="majorEastAsia" w:hAnsiTheme="majorEastAsia" w:cs="ＭＳ Ｐゴシック" w:hint="eastAsia"/>
          <w:kern w:val="0"/>
          <w:sz w:val="22"/>
          <w:szCs w:val="22"/>
        </w:rPr>
        <w:t>口腔連携強化加算は、利用者の</w:t>
      </w:r>
      <w:r w:rsidR="0066461D" w:rsidRPr="00E17ECD">
        <w:rPr>
          <w:rFonts w:asciiTheme="majorEastAsia" w:eastAsiaTheme="majorEastAsia" w:hAnsiTheme="majorEastAsia" w:cs="ＭＳ Ｐゴシック" w:hint="eastAsia"/>
          <w:kern w:val="0"/>
          <w:sz w:val="22"/>
          <w:szCs w:val="22"/>
        </w:rPr>
        <w:t>口腔</w:t>
      </w:r>
      <w:r w:rsidRPr="00E17ECD">
        <w:rPr>
          <w:rFonts w:asciiTheme="majorEastAsia" w:eastAsiaTheme="majorEastAsia" w:hAnsiTheme="majorEastAsia" w:cs="ＭＳ Ｐゴシック" w:hint="eastAsia"/>
          <w:kern w:val="0"/>
          <w:sz w:val="22"/>
          <w:szCs w:val="22"/>
        </w:rPr>
        <w:t>の健康状態の評価を実施した場合において、利用者の同意を得て、歯科医療機関及び介護支援専門員に対して、当該評価の結果の情報を行ったときに算定</w:t>
      </w:r>
      <w:r w:rsidR="006D6FB5" w:rsidRPr="00E17ECD">
        <w:rPr>
          <w:rFonts w:asciiTheme="majorEastAsia" w:eastAsiaTheme="majorEastAsia" w:hAnsiTheme="majorEastAsia" w:cs="ＭＳ Ｐゴシック" w:hint="eastAsia"/>
          <w:kern w:val="0"/>
          <w:sz w:val="22"/>
          <w:szCs w:val="22"/>
        </w:rPr>
        <w:t>します</w:t>
      </w:r>
      <w:r w:rsidRPr="00E17ECD">
        <w:rPr>
          <w:rFonts w:asciiTheme="majorEastAsia" w:eastAsiaTheme="majorEastAsia" w:hAnsiTheme="majorEastAsia" w:cs="ＭＳ Ｐゴシック" w:hint="eastAsia"/>
          <w:kern w:val="0"/>
          <w:sz w:val="22"/>
          <w:szCs w:val="22"/>
        </w:rPr>
        <w:t>。</w:t>
      </w:r>
    </w:p>
    <w:p w14:paraId="00AD5C92" w14:textId="37CAF964" w:rsidR="005537A2" w:rsidRPr="00D511B1" w:rsidRDefault="00A3285F" w:rsidP="005537A2">
      <w:pPr>
        <w:numPr>
          <w:ilvl w:val="1"/>
          <w:numId w:val="22"/>
        </w:numPr>
        <w:rPr>
          <w:sz w:val="22"/>
          <w:szCs w:val="22"/>
        </w:rPr>
      </w:pPr>
      <w:r w:rsidRPr="00D511B1">
        <w:rPr>
          <w:rFonts w:hint="eastAsia"/>
          <w:sz w:val="22"/>
          <w:szCs w:val="22"/>
        </w:rPr>
        <w:t>サービス提供体制強化加算は、</w:t>
      </w:r>
      <w:r w:rsidR="006360AD" w:rsidRPr="00D511B1">
        <w:rPr>
          <w:rFonts w:hint="eastAsia"/>
          <w:sz w:val="22"/>
          <w:szCs w:val="22"/>
        </w:rPr>
        <w:t>当事業所が</w:t>
      </w:r>
      <w:r w:rsidRPr="00D511B1">
        <w:rPr>
          <w:rFonts w:hint="eastAsia"/>
          <w:sz w:val="22"/>
          <w:szCs w:val="22"/>
        </w:rPr>
        <w:t>厚生労働大臣が定める基準に適合しているものとして届け出</w:t>
      </w:r>
      <w:r w:rsidR="006360AD" w:rsidRPr="00D511B1">
        <w:rPr>
          <w:rFonts w:hint="eastAsia"/>
          <w:sz w:val="22"/>
          <w:szCs w:val="22"/>
        </w:rPr>
        <w:t>し</w:t>
      </w:r>
      <w:r w:rsidRPr="00D511B1">
        <w:rPr>
          <w:rFonts w:hint="eastAsia"/>
          <w:sz w:val="22"/>
          <w:szCs w:val="22"/>
        </w:rPr>
        <w:t>、利用者に対し</w:t>
      </w:r>
      <w:r w:rsidR="006360AD" w:rsidRPr="00D511B1">
        <w:rPr>
          <w:rFonts w:hint="eastAsia"/>
          <w:sz w:val="22"/>
          <w:szCs w:val="22"/>
        </w:rPr>
        <w:t>て</w:t>
      </w:r>
      <w:r w:rsidRPr="00D511B1">
        <w:rPr>
          <w:rFonts w:hint="eastAsia"/>
          <w:sz w:val="22"/>
          <w:szCs w:val="22"/>
        </w:rPr>
        <w:t>訪問看護を行った場合に算定します。</w:t>
      </w:r>
    </w:p>
    <w:p w14:paraId="15C4EA7D" w14:textId="77777777" w:rsidR="005537A2" w:rsidRPr="00D511B1" w:rsidRDefault="005537A2" w:rsidP="005537A2">
      <w:pPr>
        <w:numPr>
          <w:ilvl w:val="1"/>
          <w:numId w:val="50"/>
        </w:numPr>
        <w:rPr>
          <w:sz w:val="22"/>
          <w:szCs w:val="22"/>
        </w:rPr>
      </w:pPr>
      <w:r w:rsidRPr="00D511B1">
        <w:rPr>
          <w:rFonts w:hint="eastAsia"/>
          <w:sz w:val="22"/>
          <w:szCs w:val="22"/>
        </w:rPr>
        <w:t>地域区分別の単価(</w:t>
      </w:r>
      <w:r w:rsidR="00973A9D">
        <w:rPr>
          <w:rFonts w:hint="eastAsia"/>
          <w:sz w:val="22"/>
          <w:szCs w:val="22"/>
        </w:rPr>
        <w:t>その他</w:t>
      </w:r>
      <w:r w:rsidR="00B5575C">
        <w:rPr>
          <w:rFonts w:hint="eastAsia"/>
          <w:sz w:val="22"/>
          <w:szCs w:val="22"/>
        </w:rPr>
        <w:t xml:space="preserve"> </w:t>
      </w:r>
      <w:r w:rsidRPr="001F293C">
        <w:rPr>
          <w:rFonts w:hint="eastAsia"/>
          <w:sz w:val="22"/>
          <w:szCs w:val="22"/>
        </w:rPr>
        <w:t xml:space="preserve"> 10円</w:t>
      </w:r>
      <w:r w:rsidRPr="00D511B1">
        <w:rPr>
          <w:rFonts w:hint="eastAsia"/>
          <w:sz w:val="22"/>
          <w:szCs w:val="22"/>
        </w:rPr>
        <w:t xml:space="preserve">)を含んでいます。 </w:t>
      </w:r>
    </w:p>
    <w:p w14:paraId="3081D82A" w14:textId="7AE71784" w:rsidR="00A75210" w:rsidRDefault="005537A2" w:rsidP="00785AA2">
      <w:pPr>
        <w:numPr>
          <w:ilvl w:val="1"/>
          <w:numId w:val="50"/>
        </w:numPr>
        <w:rPr>
          <w:sz w:val="22"/>
          <w:szCs w:val="22"/>
        </w:rPr>
      </w:pPr>
      <w:r w:rsidRPr="00D511B1">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w:t>
      </w:r>
      <w:r w:rsidR="00030490" w:rsidRPr="00D511B1">
        <w:rPr>
          <w:rFonts w:hint="eastAsia"/>
          <w:sz w:val="22"/>
          <w:szCs w:val="22"/>
        </w:rPr>
        <w:t>等</w:t>
      </w:r>
      <w:r w:rsidRPr="00D511B1">
        <w:rPr>
          <w:rFonts w:hint="eastAsia"/>
          <w:sz w:val="22"/>
          <w:szCs w:val="22"/>
        </w:rPr>
        <w:t>の支給（利用者負担額を除く）申請を行ってください</w:t>
      </w:r>
      <w:r w:rsidR="00984191" w:rsidRPr="00D511B1">
        <w:rPr>
          <w:rFonts w:hint="eastAsia"/>
          <w:sz w:val="22"/>
          <w:szCs w:val="22"/>
        </w:rPr>
        <w:t>。</w:t>
      </w:r>
    </w:p>
    <w:p w14:paraId="23BD1498" w14:textId="27CBC391" w:rsidR="00FF5FFA" w:rsidRDefault="00FF5FFA" w:rsidP="00AC2BB3">
      <w:pPr>
        <w:rPr>
          <w:rFonts w:hint="eastAsia"/>
          <w:sz w:val="22"/>
          <w:szCs w:val="22"/>
        </w:rPr>
      </w:pPr>
    </w:p>
    <w:p w14:paraId="004E7EC1" w14:textId="77777777" w:rsidR="00B643F9" w:rsidRPr="00A76D2C" w:rsidRDefault="00043C2B" w:rsidP="00785AA2">
      <w:pPr>
        <w:rPr>
          <w:sz w:val="22"/>
          <w:szCs w:val="22"/>
        </w:rPr>
      </w:pPr>
      <w:r>
        <w:rPr>
          <w:rFonts w:hint="eastAsia"/>
          <w:sz w:val="22"/>
          <w:szCs w:val="22"/>
        </w:rPr>
        <w:t>４</w:t>
      </w:r>
      <w:r w:rsidR="00B643F9" w:rsidRPr="00A76D2C">
        <w:rPr>
          <w:rFonts w:hint="eastAsia"/>
          <w:sz w:val="22"/>
          <w:szCs w:val="22"/>
        </w:rPr>
        <w:t xml:space="preserve">　利用料、</w:t>
      </w:r>
      <w:r w:rsidR="00E11D65" w:rsidRPr="00A76D2C">
        <w:rPr>
          <w:rFonts w:hint="eastAsia"/>
          <w:sz w:val="22"/>
          <w:szCs w:val="22"/>
        </w:rPr>
        <w:t>利用者負担額（介護保険を適用する場合）</w:t>
      </w:r>
      <w:r w:rsidR="00B643F9" w:rsidRPr="00A76D2C">
        <w:rPr>
          <w:rFonts w:hint="eastAsia"/>
          <w:sz w:val="22"/>
          <w:szCs w:val="22"/>
        </w:rPr>
        <w:t>その他の費用の請求</w:t>
      </w:r>
      <w:r w:rsidR="00C70F1B" w:rsidRPr="00A76D2C">
        <w:rPr>
          <w:rFonts w:hint="eastAsia"/>
          <w:sz w:val="22"/>
          <w:szCs w:val="22"/>
        </w:rPr>
        <w:t>及び</w:t>
      </w:r>
      <w:r w:rsidR="00B643F9" w:rsidRPr="00A76D2C">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B643F9" w:rsidRPr="00A76D2C" w14:paraId="2C87530D" w14:textId="77777777" w:rsidTr="005537A2">
        <w:trPr>
          <w:trHeight w:val="962"/>
        </w:trPr>
        <w:tc>
          <w:tcPr>
            <w:tcW w:w="3402" w:type="dxa"/>
            <w:shd w:val="pct12" w:color="000000" w:fill="FFFFFF"/>
            <w:vAlign w:val="center"/>
          </w:tcPr>
          <w:p w14:paraId="5E616E21" w14:textId="77777777" w:rsidR="00B643F9" w:rsidRPr="001B1473" w:rsidRDefault="00B643F9" w:rsidP="001B1473">
            <w:pPr>
              <w:numPr>
                <w:ilvl w:val="0"/>
                <w:numId w:val="3"/>
              </w:numPr>
              <w:rPr>
                <w:sz w:val="22"/>
                <w:szCs w:val="22"/>
              </w:rPr>
            </w:pPr>
            <w:r w:rsidRPr="00A76D2C">
              <w:rPr>
                <w:rFonts w:hint="eastAsia"/>
                <w:sz w:val="22"/>
                <w:szCs w:val="22"/>
              </w:rPr>
              <w:t>利用料、</w:t>
            </w:r>
            <w:r w:rsidR="00E11D65" w:rsidRPr="00A76D2C">
              <w:rPr>
                <w:rFonts w:hint="eastAsia"/>
                <w:sz w:val="22"/>
                <w:szCs w:val="22"/>
              </w:rPr>
              <w:t>利用者負担額（介護保険を適用する場合）、</w:t>
            </w:r>
            <w:r w:rsidRPr="00A76D2C">
              <w:rPr>
                <w:rFonts w:hint="eastAsia"/>
                <w:sz w:val="22"/>
                <w:szCs w:val="22"/>
              </w:rPr>
              <w:t>その他の費用の請求</w:t>
            </w:r>
            <w:r w:rsidR="00221C05" w:rsidRPr="00A76D2C">
              <w:rPr>
                <w:rFonts w:hint="eastAsia"/>
                <w:sz w:val="22"/>
                <w:szCs w:val="22"/>
              </w:rPr>
              <w:t>方法等</w:t>
            </w:r>
          </w:p>
        </w:tc>
        <w:tc>
          <w:tcPr>
            <w:tcW w:w="5662" w:type="dxa"/>
            <w:vAlign w:val="center"/>
          </w:tcPr>
          <w:p w14:paraId="5ACAD4C9" w14:textId="77777777" w:rsidR="00B643F9" w:rsidRPr="00A76D2C" w:rsidRDefault="00B643F9" w:rsidP="00CC58B5">
            <w:pPr>
              <w:numPr>
                <w:ilvl w:val="0"/>
                <w:numId w:val="16"/>
              </w:numPr>
              <w:rPr>
                <w:sz w:val="22"/>
                <w:szCs w:val="22"/>
              </w:rPr>
            </w:pPr>
            <w:r w:rsidRPr="00A76D2C">
              <w:rPr>
                <w:rFonts w:hint="eastAsia"/>
                <w:sz w:val="22"/>
                <w:szCs w:val="22"/>
              </w:rPr>
              <w:t>利用料</w:t>
            </w:r>
            <w:r w:rsidR="00E11D65" w:rsidRPr="00A76D2C">
              <w:rPr>
                <w:rFonts w:hint="eastAsia"/>
                <w:sz w:val="22"/>
                <w:szCs w:val="22"/>
              </w:rPr>
              <w:t>利用者負担額（介護保険を適用する場合）</w:t>
            </w:r>
            <w:r w:rsidR="00221C05" w:rsidRPr="00A76D2C">
              <w:rPr>
                <w:rFonts w:hint="eastAsia"/>
                <w:sz w:val="22"/>
                <w:szCs w:val="22"/>
              </w:rPr>
              <w:t>及び</w:t>
            </w:r>
            <w:r w:rsidRPr="00A76D2C">
              <w:rPr>
                <w:rFonts w:hint="eastAsia"/>
                <w:sz w:val="22"/>
                <w:szCs w:val="22"/>
              </w:rPr>
              <w:t>その他の費用</w:t>
            </w:r>
            <w:r w:rsidR="00221C05" w:rsidRPr="00A76D2C">
              <w:rPr>
                <w:rFonts w:hint="eastAsia"/>
                <w:sz w:val="22"/>
                <w:szCs w:val="22"/>
              </w:rPr>
              <w:t>の額</w:t>
            </w:r>
            <w:r w:rsidRPr="00A76D2C">
              <w:rPr>
                <w:rFonts w:hint="eastAsia"/>
                <w:sz w:val="22"/>
                <w:szCs w:val="22"/>
              </w:rPr>
              <w:t>はサービス提供ごとに計算し、利用月ごとの合計金額により請求いたします。</w:t>
            </w:r>
          </w:p>
          <w:p w14:paraId="3252015B" w14:textId="77777777" w:rsidR="00CF6162" w:rsidRPr="00A76D2C" w:rsidRDefault="00221C05" w:rsidP="00CC58B5">
            <w:pPr>
              <w:numPr>
                <w:ilvl w:val="0"/>
                <w:numId w:val="16"/>
              </w:numPr>
              <w:rPr>
                <w:sz w:val="22"/>
                <w:szCs w:val="22"/>
              </w:rPr>
            </w:pPr>
            <w:r w:rsidRPr="00A76D2C">
              <w:rPr>
                <w:rFonts w:hint="eastAsia"/>
                <w:sz w:val="22"/>
                <w:szCs w:val="22"/>
              </w:rPr>
              <w:t>上記に係る</w:t>
            </w:r>
            <w:r w:rsidR="00CF6162" w:rsidRPr="00A76D2C">
              <w:rPr>
                <w:rFonts w:hint="eastAsia"/>
                <w:sz w:val="22"/>
                <w:szCs w:val="22"/>
              </w:rPr>
              <w:t>請求書は、利用明細を添えて利用月の翌月</w:t>
            </w:r>
            <w:r w:rsidR="00043C2B">
              <w:rPr>
                <w:rFonts w:hint="eastAsia"/>
                <w:sz w:val="22"/>
                <w:szCs w:val="22"/>
              </w:rPr>
              <w:t>15</w:t>
            </w:r>
            <w:r w:rsidR="00CF6162" w:rsidRPr="00A76D2C">
              <w:rPr>
                <w:rFonts w:hint="eastAsia"/>
                <w:sz w:val="22"/>
                <w:szCs w:val="22"/>
              </w:rPr>
              <w:t>日までに利用者あて</w:t>
            </w:r>
            <w:r w:rsidR="00B66099">
              <w:rPr>
                <w:rFonts w:hint="eastAsia"/>
                <w:sz w:val="22"/>
                <w:szCs w:val="22"/>
              </w:rPr>
              <w:t>に</w:t>
            </w:r>
            <w:r w:rsidR="00CF6162" w:rsidRPr="00A76D2C">
              <w:rPr>
                <w:rFonts w:hint="eastAsia"/>
                <w:sz w:val="22"/>
                <w:szCs w:val="22"/>
              </w:rPr>
              <w:t>お届けします。</w:t>
            </w:r>
          </w:p>
          <w:p w14:paraId="0F0ACDD6" w14:textId="77777777" w:rsidR="00B643F9" w:rsidRPr="00A76D2C" w:rsidRDefault="00B643F9" w:rsidP="00CC58B5">
            <w:pPr>
              <w:spacing w:line="20" w:lineRule="exact"/>
              <w:rPr>
                <w:sz w:val="22"/>
                <w:szCs w:val="22"/>
              </w:rPr>
            </w:pPr>
          </w:p>
        </w:tc>
      </w:tr>
      <w:tr w:rsidR="00B643F9" w:rsidRPr="00A76D2C" w14:paraId="5441589F" w14:textId="77777777" w:rsidTr="005537A2">
        <w:trPr>
          <w:trHeight w:val="558"/>
        </w:trPr>
        <w:tc>
          <w:tcPr>
            <w:tcW w:w="3402" w:type="dxa"/>
            <w:shd w:val="pct12" w:color="000000" w:fill="FFFFFF"/>
            <w:vAlign w:val="center"/>
          </w:tcPr>
          <w:p w14:paraId="5E89D810" w14:textId="77777777" w:rsidR="00B643F9" w:rsidRPr="001B1473" w:rsidRDefault="00B643F9" w:rsidP="001B1473">
            <w:pPr>
              <w:numPr>
                <w:ilvl w:val="0"/>
                <w:numId w:val="3"/>
              </w:numPr>
              <w:rPr>
                <w:sz w:val="22"/>
                <w:szCs w:val="22"/>
              </w:rPr>
            </w:pPr>
            <w:r w:rsidRPr="00A76D2C">
              <w:rPr>
                <w:rFonts w:hint="eastAsia"/>
                <w:sz w:val="22"/>
                <w:szCs w:val="22"/>
              </w:rPr>
              <w:t>利用料、</w:t>
            </w:r>
            <w:r w:rsidR="00E11D65" w:rsidRPr="00A76D2C">
              <w:rPr>
                <w:rFonts w:hint="eastAsia"/>
                <w:sz w:val="22"/>
                <w:szCs w:val="22"/>
              </w:rPr>
              <w:t>利用者負担額（介護保険を適用する場合）、</w:t>
            </w:r>
            <w:r w:rsidRPr="00A76D2C">
              <w:rPr>
                <w:rFonts w:hint="eastAsia"/>
                <w:sz w:val="22"/>
                <w:szCs w:val="22"/>
              </w:rPr>
              <w:t>その他の費用の支払い</w:t>
            </w:r>
            <w:r w:rsidR="00221C05" w:rsidRPr="00A76D2C">
              <w:rPr>
                <w:rFonts w:hint="eastAsia"/>
                <w:sz w:val="22"/>
                <w:szCs w:val="22"/>
              </w:rPr>
              <w:t>方法等</w:t>
            </w:r>
          </w:p>
        </w:tc>
        <w:tc>
          <w:tcPr>
            <w:tcW w:w="5662" w:type="dxa"/>
            <w:vAlign w:val="center"/>
          </w:tcPr>
          <w:p w14:paraId="6932BC72" w14:textId="77777777" w:rsidR="00B643F9" w:rsidRPr="00A76D2C" w:rsidRDefault="00B643F9" w:rsidP="00CC58B5">
            <w:pPr>
              <w:numPr>
                <w:ilvl w:val="0"/>
                <w:numId w:val="17"/>
              </w:numPr>
              <w:rPr>
                <w:sz w:val="22"/>
                <w:szCs w:val="22"/>
              </w:rPr>
            </w:pPr>
            <w:r w:rsidRPr="00A76D2C">
              <w:rPr>
                <w:rFonts w:hint="eastAsia"/>
                <w:sz w:val="22"/>
                <w:szCs w:val="22"/>
              </w:rPr>
              <w:t>サービス提供の都度お渡しする</w:t>
            </w:r>
            <w:r w:rsidR="00221C05" w:rsidRPr="00A76D2C">
              <w:rPr>
                <w:rFonts w:hint="eastAsia"/>
                <w:sz w:val="22"/>
                <w:szCs w:val="22"/>
              </w:rPr>
              <w:t>サービス提供記録の</w:t>
            </w:r>
            <w:r w:rsidRPr="00A76D2C">
              <w:rPr>
                <w:rFonts w:hint="eastAsia"/>
                <w:sz w:val="22"/>
                <w:szCs w:val="22"/>
              </w:rPr>
              <w:t>利用者控えと内容を照合のうえ、請求月の</w:t>
            </w:r>
            <w:r w:rsidR="00043C2B">
              <w:rPr>
                <w:rFonts w:hint="eastAsia"/>
                <w:sz w:val="22"/>
                <w:szCs w:val="22"/>
              </w:rPr>
              <w:t>末</w:t>
            </w:r>
            <w:r w:rsidRPr="00A76D2C">
              <w:rPr>
                <w:rFonts w:hint="eastAsia"/>
                <w:sz w:val="22"/>
                <w:szCs w:val="22"/>
              </w:rPr>
              <w:t>日までに、下記のいずれかの方法によりお支払い下さい。</w:t>
            </w:r>
          </w:p>
          <w:p w14:paraId="5A744B10" w14:textId="77777777" w:rsidR="00B643F9" w:rsidRPr="00A76D2C" w:rsidRDefault="00B643F9" w:rsidP="00CC58B5">
            <w:pPr>
              <w:ind w:firstLine="240"/>
              <w:rPr>
                <w:sz w:val="22"/>
                <w:szCs w:val="22"/>
              </w:rPr>
            </w:pPr>
            <w:r w:rsidRPr="00A76D2C">
              <w:rPr>
                <w:rFonts w:hint="eastAsia"/>
                <w:sz w:val="22"/>
                <w:szCs w:val="22"/>
              </w:rPr>
              <w:t>(ア)事業者指定口座への振り込み</w:t>
            </w:r>
          </w:p>
          <w:p w14:paraId="3A7082FF" w14:textId="77777777" w:rsidR="00B643F9" w:rsidRPr="00A76D2C" w:rsidRDefault="00B643F9" w:rsidP="00CC58B5">
            <w:pPr>
              <w:ind w:firstLine="240"/>
              <w:rPr>
                <w:sz w:val="22"/>
                <w:szCs w:val="22"/>
              </w:rPr>
            </w:pPr>
            <w:r w:rsidRPr="00A76D2C">
              <w:rPr>
                <w:rFonts w:hint="eastAsia"/>
                <w:sz w:val="22"/>
                <w:szCs w:val="22"/>
              </w:rPr>
              <w:t>(イ)利用者指定口座からの自動振替</w:t>
            </w:r>
            <w:r w:rsidR="00D07882">
              <w:rPr>
                <w:rFonts w:hint="eastAsia"/>
                <w:sz w:val="22"/>
                <w:szCs w:val="22"/>
              </w:rPr>
              <w:t>（毎月27日）</w:t>
            </w:r>
          </w:p>
          <w:p w14:paraId="095E56D8" w14:textId="77777777" w:rsidR="00B643F9" w:rsidRPr="00A76D2C" w:rsidRDefault="00B643F9" w:rsidP="00CC58B5">
            <w:pPr>
              <w:ind w:firstLine="240"/>
              <w:rPr>
                <w:sz w:val="22"/>
                <w:szCs w:val="22"/>
              </w:rPr>
            </w:pPr>
            <w:r w:rsidRPr="00A76D2C">
              <w:rPr>
                <w:rFonts w:hint="eastAsia"/>
                <w:sz w:val="22"/>
                <w:szCs w:val="22"/>
              </w:rPr>
              <w:t>(ウ)現金支払い</w:t>
            </w:r>
          </w:p>
          <w:p w14:paraId="033646A8" w14:textId="77777777" w:rsidR="00B643F9" w:rsidRPr="00A76D2C" w:rsidRDefault="00B643F9" w:rsidP="00CC58B5">
            <w:pPr>
              <w:numPr>
                <w:ilvl w:val="0"/>
                <w:numId w:val="17"/>
              </w:numPr>
              <w:rPr>
                <w:sz w:val="22"/>
                <w:szCs w:val="22"/>
              </w:rPr>
            </w:pPr>
            <w:r w:rsidRPr="00A76D2C">
              <w:rPr>
                <w:rFonts w:hint="eastAsia"/>
                <w:sz w:val="22"/>
                <w:szCs w:val="22"/>
              </w:rPr>
              <w:t>お支払い</w:t>
            </w:r>
            <w:r w:rsidR="00221C05" w:rsidRPr="00A76D2C">
              <w:rPr>
                <w:rFonts w:hint="eastAsia"/>
                <w:sz w:val="22"/>
                <w:szCs w:val="22"/>
              </w:rPr>
              <w:t>の</w:t>
            </w:r>
            <w:r w:rsidRPr="00A76D2C">
              <w:rPr>
                <w:rFonts w:hint="eastAsia"/>
                <w:sz w:val="22"/>
                <w:szCs w:val="22"/>
              </w:rPr>
              <w:t>確認</w:t>
            </w:r>
            <w:r w:rsidR="00221C05" w:rsidRPr="00A76D2C">
              <w:rPr>
                <w:rFonts w:hint="eastAsia"/>
                <w:sz w:val="22"/>
                <w:szCs w:val="22"/>
              </w:rPr>
              <w:t>を</w:t>
            </w:r>
            <w:r w:rsidRPr="00A76D2C">
              <w:rPr>
                <w:rFonts w:hint="eastAsia"/>
                <w:sz w:val="22"/>
                <w:szCs w:val="22"/>
              </w:rPr>
              <w:t>しましたら、</w:t>
            </w:r>
            <w:r w:rsidR="00221C05" w:rsidRPr="00A76D2C">
              <w:rPr>
                <w:rFonts w:hint="eastAsia"/>
                <w:sz w:val="22"/>
                <w:szCs w:val="22"/>
              </w:rPr>
              <w:t>支払い方法の如何によらず、</w:t>
            </w:r>
            <w:r w:rsidRPr="00A76D2C">
              <w:rPr>
                <w:rFonts w:hint="eastAsia"/>
                <w:sz w:val="22"/>
                <w:szCs w:val="22"/>
              </w:rPr>
              <w:t>領収書をお渡ししますので、</w:t>
            </w:r>
            <w:r w:rsidR="00BD0629" w:rsidRPr="00A76D2C">
              <w:rPr>
                <w:rFonts w:hint="eastAsia"/>
                <w:sz w:val="22"/>
                <w:szCs w:val="22"/>
              </w:rPr>
              <w:t>必ず</w:t>
            </w:r>
            <w:r w:rsidRPr="00A76D2C">
              <w:rPr>
                <w:rFonts w:hint="eastAsia"/>
                <w:sz w:val="22"/>
                <w:szCs w:val="22"/>
              </w:rPr>
              <w:t>保管</w:t>
            </w:r>
            <w:r w:rsidR="00BD0629" w:rsidRPr="00A76D2C">
              <w:rPr>
                <w:rFonts w:hint="eastAsia"/>
                <w:sz w:val="22"/>
                <w:szCs w:val="22"/>
              </w:rPr>
              <w:t>されますよう</w:t>
            </w:r>
            <w:r w:rsidRPr="00A76D2C">
              <w:rPr>
                <w:rFonts w:hint="eastAsia"/>
                <w:sz w:val="22"/>
                <w:szCs w:val="22"/>
              </w:rPr>
              <w:t>お願いします。</w:t>
            </w:r>
            <w:r w:rsidR="00221C05" w:rsidRPr="00A76D2C">
              <w:rPr>
                <w:rFonts w:hint="eastAsia"/>
                <w:sz w:val="22"/>
                <w:szCs w:val="22"/>
              </w:rPr>
              <w:t>（医療費控除の還付請求の際に必要となることがあります。）</w:t>
            </w:r>
          </w:p>
        </w:tc>
      </w:tr>
    </w:tbl>
    <w:p w14:paraId="69F1B171" w14:textId="77777777" w:rsidR="00B643F9" w:rsidRDefault="00626A22" w:rsidP="00043C2B">
      <w:pPr>
        <w:numPr>
          <w:ilvl w:val="1"/>
          <w:numId w:val="16"/>
        </w:numPr>
        <w:ind w:left="459" w:hanging="357"/>
        <w:rPr>
          <w:sz w:val="22"/>
          <w:szCs w:val="22"/>
        </w:rPr>
      </w:pPr>
      <w:r>
        <w:rPr>
          <w:rFonts w:hint="eastAsia"/>
          <w:noProof/>
          <w:sz w:val="22"/>
          <w:szCs w:val="22"/>
        </w:rPr>
        <w:lastRenderedPageBreak/>
        <w:t xml:space="preserve"> </w:t>
      </w:r>
      <w:r w:rsidR="00B643F9" w:rsidRPr="00A76D2C">
        <w:rPr>
          <w:rFonts w:hint="eastAsia"/>
          <w:sz w:val="22"/>
          <w:szCs w:val="22"/>
        </w:rPr>
        <w:t>利用料</w:t>
      </w:r>
      <w:r w:rsidR="00E11D65" w:rsidRPr="00A76D2C">
        <w:rPr>
          <w:rFonts w:hint="eastAsia"/>
          <w:sz w:val="22"/>
          <w:szCs w:val="22"/>
        </w:rPr>
        <w:t>、利用者負担額（介護保険を適用する場合）</w:t>
      </w:r>
      <w:r w:rsidR="00221C05" w:rsidRPr="00A76D2C">
        <w:rPr>
          <w:rFonts w:hint="eastAsia"/>
          <w:sz w:val="22"/>
          <w:szCs w:val="22"/>
        </w:rPr>
        <w:t>及び</w:t>
      </w:r>
      <w:r w:rsidR="00B643F9" w:rsidRPr="00A76D2C">
        <w:rPr>
          <w:rFonts w:hint="eastAsia"/>
          <w:sz w:val="22"/>
          <w:szCs w:val="22"/>
        </w:rPr>
        <w:t>その他の費用の支払いについて、</w:t>
      </w:r>
      <w:r w:rsidR="00CD64E0" w:rsidRPr="00A76D2C">
        <w:rPr>
          <w:rFonts w:hint="eastAsia"/>
          <w:sz w:val="22"/>
          <w:szCs w:val="22"/>
        </w:rPr>
        <w:t>正当な理由がないにもかかわらず、</w:t>
      </w:r>
      <w:r w:rsidR="00B643F9" w:rsidRPr="00A76D2C">
        <w:rPr>
          <w:rFonts w:hint="eastAsia"/>
          <w:sz w:val="22"/>
          <w:szCs w:val="22"/>
        </w:rPr>
        <w:t>支払い期日から２月以上遅延し、さらに支払いの督促から14日以内に支払</w:t>
      </w:r>
      <w:r w:rsidR="00221C05" w:rsidRPr="00A76D2C">
        <w:rPr>
          <w:rFonts w:hint="eastAsia"/>
          <w:sz w:val="22"/>
          <w:szCs w:val="22"/>
        </w:rPr>
        <w:t>い</w:t>
      </w:r>
      <w:r w:rsidR="00B643F9" w:rsidRPr="00A76D2C">
        <w:rPr>
          <w:rFonts w:hint="eastAsia"/>
          <w:sz w:val="22"/>
          <w:szCs w:val="22"/>
        </w:rPr>
        <w:t>が</w:t>
      </w:r>
      <w:r w:rsidR="00221C05" w:rsidRPr="00A76D2C">
        <w:rPr>
          <w:rFonts w:hint="eastAsia"/>
          <w:sz w:val="22"/>
          <w:szCs w:val="22"/>
        </w:rPr>
        <w:t>無い</w:t>
      </w:r>
      <w:r w:rsidR="00B643F9" w:rsidRPr="00A76D2C">
        <w:rPr>
          <w:rFonts w:hint="eastAsia"/>
          <w:sz w:val="22"/>
          <w:szCs w:val="22"/>
        </w:rPr>
        <w:t>場合には、</w:t>
      </w:r>
      <w:r w:rsidR="00221C05" w:rsidRPr="00A76D2C">
        <w:rPr>
          <w:rFonts w:hint="eastAsia"/>
          <w:sz w:val="22"/>
          <w:szCs w:val="22"/>
        </w:rPr>
        <w:t>サービス提供の</w:t>
      </w:r>
      <w:r w:rsidR="00B643F9" w:rsidRPr="00A76D2C">
        <w:rPr>
          <w:rFonts w:hint="eastAsia"/>
          <w:sz w:val="22"/>
          <w:szCs w:val="22"/>
        </w:rPr>
        <w:t>契約を</w:t>
      </w:r>
      <w:r w:rsidR="00221C05" w:rsidRPr="00A76D2C">
        <w:rPr>
          <w:rFonts w:hint="eastAsia"/>
          <w:sz w:val="22"/>
          <w:szCs w:val="22"/>
        </w:rPr>
        <w:t>解除</w:t>
      </w:r>
      <w:r w:rsidR="00B643F9" w:rsidRPr="00A76D2C">
        <w:rPr>
          <w:rFonts w:hint="eastAsia"/>
          <w:sz w:val="22"/>
          <w:szCs w:val="22"/>
        </w:rPr>
        <w:t>した上で、未払い分をお支払</w:t>
      </w:r>
      <w:r w:rsidR="00C14694" w:rsidRPr="00A76D2C">
        <w:rPr>
          <w:rFonts w:hint="eastAsia"/>
          <w:sz w:val="22"/>
          <w:szCs w:val="22"/>
        </w:rPr>
        <w:t>い</w:t>
      </w:r>
      <w:r w:rsidR="00B643F9" w:rsidRPr="00A76D2C">
        <w:rPr>
          <w:rFonts w:hint="eastAsia"/>
          <w:sz w:val="22"/>
          <w:szCs w:val="22"/>
        </w:rPr>
        <w:t>いただくこと</w:t>
      </w:r>
      <w:r w:rsidR="00CD64E0" w:rsidRPr="00A76D2C">
        <w:rPr>
          <w:rFonts w:hint="eastAsia"/>
          <w:sz w:val="22"/>
          <w:szCs w:val="22"/>
        </w:rPr>
        <w:t>があります</w:t>
      </w:r>
      <w:r w:rsidR="00B643F9" w:rsidRPr="00A76D2C">
        <w:rPr>
          <w:rFonts w:hint="eastAsia"/>
          <w:sz w:val="22"/>
          <w:szCs w:val="22"/>
        </w:rPr>
        <w:t>。</w:t>
      </w:r>
    </w:p>
    <w:p w14:paraId="7831192F" w14:textId="77777777" w:rsidR="00043C2B" w:rsidRPr="00043C2B" w:rsidRDefault="00043C2B" w:rsidP="002C4B63">
      <w:pPr>
        <w:pStyle w:val="a9"/>
        <w:spacing w:line="320" w:lineRule="exact"/>
        <w:ind w:leftChars="0" w:left="314"/>
        <w:rPr>
          <w:rFonts w:hAnsi="ＭＳ ゴシック"/>
          <w:sz w:val="22"/>
          <w:szCs w:val="22"/>
        </w:rPr>
      </w:pPr>
      <w:r w:rsidRPr="00043C2B">
        <w:rPr>
          <w:rFonts w:hAnsi="ＭＳ ゴシック" w:hint="eastAsia"/>
          <w:sz w:val="22"/>
          <w:szCs w:val="22"/>
        </w:rPr>
        <w:t>また、利用者が何らかの理由で支払いができない場合、契約書に定める代理人は民法（債権法）に定める保証人としての責任を負います。</w:t>
      </w:r>
    </w:p>
    <w:p w14:paraId="0EA017D0" w14:textId="77777777" w:rsidR="00043C2B" w:rsidRPr="00043C2B" w:rsidRDefault="00043C2B" w:rsidP="00043C2B">
      <w:pPr>
        <w:pStyle w:val="a9"/>
        <w:spacing w:line="320" w:lineRule="exact"/>
        <w:ind w:leftChars="0" w:left="314"/>
        <w:rPr>
          <w:rFonts w:hAnsi="ＭＳ ゴシック"/>
          <w:sz w:val="22"/>
          <w:szCs w:val="22"/>
        </w:rPr>
      </w:pPr>
      <w:r w:rsidRPr="00043C2B">
        <w:rPr>
          <w:rFonts w:hAnsi="ＭＳ ゴシック" w:hint="eastAsia"/>
          <w:sz w:val="22"/>
          <w:szCs w:val="22"/>
        </w:rPr>
        <w:t>（1）重要事項説明書の各条項の他、以下の各項目に従い債務を保証</w:t>
      </w:r>
    </w:p>
    <w:p w14:paraId="2EBE443B" w14:textId="77777777" w:rsidR="00043C2B" w:rsidRPr="00043C2B" w:rsidRDefault="00043C2B" w:rsidP="00043C2B">
      <w:pPr>
        <w:pStyle w:val="a9"/>
        <w:spacing w:line="320" w:lineRule="exact"/>
        <w:ind w:leftChars="0" w:left="314"/>
        <w:rPr>
          <w:rFonts w:hAnsi="ＭＳ ゴシック"/>
          <w:sz w:val="22"/>
          <w:szCs w:val="22"/>
        </w:rPr>
      </w:pPr>
      <w:r w:rsidRPr="00043C2B">
        <w:rPr>
          <w:rFonts w:hAnsi="ＭＳ ゴシック" w:hint="eastAsia"/>
          <w:sz w:val="22"/>
          <w:szCs w:val="22"/>
        </w:rPr>
        <w:t>①保証人は、利用者と連帯して本契約から生じる利用者の債務を負担するものとする。</w:t>
      </w:r>
    </w:p>
    <w:p w14:paraId="21D9E858" w14:textId="2ED9E20F" w:rsidR="00FF5FFA" w:rsidRPr="00FF5FFA" w:rsidRDefault="00043C2B" w:rsidP="00FF5FFA">
      <w:pPr>
        <w:pStyle w:val="a9"/>
        <w:spacing w:line="320" w:lineRule="exact"/>
        <w:ind w:leftChars="0" w:left="314"/>
        <w:rPr>
          <w:rFonts w:hAnsi="ＭＳ ゴシック"/>
          <w:sz w:val="22"/>
          <w:szCs w:val="22"/>
        </w:rPr>
      </w:pPr>
      <w:r w:rsidRPr="00043C2B">
        <w:rPr>
          <w:rFonts w:hAnsi="ＭＳ ゴシック" w:hint="eastAsia"/>
          <w:sz w:val="22"/>
          <w:szCs w:val="22"/>
        </w:rPr>
        <w:t>②前項の保証人の負担は、極度８０万円を限度とする。</w:t>
      </w:r>
    </w:p>
    <w:p w14:paraId="6C04C95F" w14:textId="77777777" w:rsidR="00CD64E0" w:rsidRPr="00A76D2C" w:rsidRDefault="002C4B63" w:rsidP="00CC58B5">
      <w:pPr>
        <w:tabs>
          <w:tab w:val="left" w:pos="8820"/>
        </w:tabs>
        <w:rPr>
          <w:sz w:val="22"/>
          <w:szCs w:val="22"/>
        </w:rPr>
      </w:pPr>
      <w:r>
        <w:rPr>
          <w:rFonts w:hint="eastAsia"/>
          <w:sz w:val="22"/>
          <w:szCs w:val="22"/>
        </w:rPr>
        <w:t>５</w:t>
      </w:r>
      <w:r w:rsidR="00CD64E0" w:rsidRPr="00A76D2C">
        <w:rPr>
          <w:rFonts w:hint="eastAsia"/>
          <w:sz w:val="22"/>
          <w:szCs w:val="22"/>
        </w:rPr>
        <w:t xml:space="preserve">　サービスの提供にあたって</w:t>
      </w:r>
    </w:p>
    <w:p w14:paraId="4936939D" w14:textId="3C3AA0D7" w:rsidR="000E4D7C" w:rsidRPr="0090664B" w:rsidRDefault="00CD64E0" w:rsidP="000E4D7C">
      <w:pPr>
        <w:numPr>
          <w:ilvl w:val="0"/>
          <w:numId w:val="35"/>
        </w:numPr>
        <w:tabs>
          <w:tab w:val="left" w:pos="8820"/>
        </w:tabs>
        <w:rPr>
          <w:sz w:val="22"/>
          <w:szCs w:val="22"/>
        </w:rPr>
      </w:pPr>
      <w:r w:rsidRPr="00A76D2C">
        <w:rPr>
          <w:rFonts w:hint="eastAsia"/>
          <w:sz w:val="22"/>
          <w:szCs w:val="22"/>
        </w:rPr>
        <w:t>サービスの提供に先立って、</w:t>
      </w:r>
      <w:r w:rsidR="002B4DDF" w:rsidRPr="00A76D2C">
        <w:rPr>
          <w:rFonts w:hint="eastAsia"/>
          <w:sz w:val="22"/>
          <w:szCs w:val="22"/>
        </w:rPr>
        <w:t>介護保険被保険者</w:t>
      </w:r>
      <w:r w:rsidRPr="00A76D2C">
        <w:rPr>
          <w:rFonts w:hint="eastAsia"/>
          <w:sz w:val="22"/>
          <w:szCs w:val="22"/>
        </w:rPr>
        <w:t>証に記載された</w:t>
      </w:r>
      <w:r w:rsidR="002B4DDF" w:rsidRPr="00A76D2C">
        <w:rPr>
          <w:rFonts w:hint="eastAsia"/>
          <w:sz w:val="22"/>
          <w:szCs w:val="22"/>
        </w:rPr>
        <w:t>内容</w:t>
      </w:r>
      <w:r w:rsidR="00C14694" w:rsidRPr="00A76D2C">
        <w:rPr>
          <w:rFonts w:hint="eastAsia"/>
          <w:sz w:val="22"/>
          <w:szCs w:val="22"/>
        </w:rPr>
        <w:t>（</w:t>
      </w:r>
      <w:r w:rsidR="00C14694" w:rsidRPr="00A76D2C">
        <w:rPr>
          <w:sz w:val="22"/>
          <w:szCs w:val="22"/>
        </w:rPr>
        <w:t>被保険者資格、要介護認定</w:t>
      </w:r>
      <w:r w:rsidR="00043C2B">
        <w:rPr>
          <w:rFonts w:hint="eastAsia"/>
          <w:sz w:val="22"/>
          <w:szCs w:val="22"/>
        </w:rPr>
        <w:t>又は要支援認定</w:t>
      </w:r>
      <w:r w:rsidR="00C14694" w:rsidRPr="00A76D2C">
        <w:rPr>
          <w:sz w:val="22"/>
          <w:szCs w:val="22"/>
        </w:rPr>
        <w:t>の有無及び要介護認定</w:t>
      </w:r>
      <w:r w:rsidR="00043C2B">
        <w:rPr>
          <w:rFonts w:hint="eastAsia"/>
          <w:sz w:val="22"/>
          <w:szCs w:val="22"/>
        </w:rPr>
        <w:t>又は要支援認定</w:t>
      </w:r>
      <w:r w:rsidR="00C14694" w:rsidRPr="00A76D2C">
        <w:rPr>
          <w:sz w:val="22"/>
          <w:szCs w:val="22"/>
        </w:rPr>
        <w:t>の有効期間</w:t>
      </w:r>
      <w:r w:rsidR="00C14694" w:rsidRPr="00A76D2C">
        <w:rPr>
          <w:rFonts w:hint="eastAsia"/>
          <w:sz w:val="22"/>
          <w:szCs w:val="22"/>
        </w:rPr>
        <w:t>）</w:t>
      </w:r>
      <w:r w:rsidRPr="00A76D2C">
        <w:rPr>
          <w:rFonts w:hint="eastAsia"/>
          <w:sz w:val="22"/>
          <w:szCs w:val="22"/>
        </w:rPr>
        <w:t>を確認させていただきます。</w:t>
      </w:r>
      <w:r w:rsidR="002B4DDF" w:rsidRPr="00A76D2C">
        <w:rPr>
          <w:rFonts w:hint="eastAsia"/>
          <w:sz w:val="22"/>
          <w:szCs w:val="22"/>
        </w:rPr>
        <w:t>被保険者</w:t>
      </w:r>
      <w:r w:rsidRPr="00A76D2C">
        <w:rPr>
          <w:rFonts w:hint="eastAsia"/>
          <w:sz w:val="22"/>
          <w:szCs w:val="22"/>
        </w:rPr>
        <w:t>の住所などに変更があった場合は速やかに</w:t>
      </w:r>
      <w:r w:rsidR="002B4DDF" w:rsidRPr="00A76D2C">
        <w:rPr>
          <w:rFonts w:hint="eastAsia"/>
          <w:sz w:val="22"/>
          <w:szCs w:val="22"/>
        </w:rPr>
        <w:t>当</w:t>
      </w:r>
      <w:r w:rsidRPr="00A76D2C">
        <w:rPr>
          <w:rFonts w:hint="eastAsia"/>
          <w:sz w:val="22"/>
          <w:szCs w:val="22"/>
        </w:rPr>
        <w:t>事業者にお知らせください。</w:t>
      </w:r>
    </w:p>
    <w:p w14:paraId="4DC9C819" w14:textId="77777777" w:rsidR="00C14694" w:rsidRPr="00A76D2C" w:rsidRDefault="00C14694" w:rsidP="00CC58B5">
      <w:pPr>
        <w:numPr>
          <w:ilvl w:val="0"/>
          <w:numId w:val="35"/>
        </w:numPr>
        <w:tabs>
          <w:tab w:val="left" w:pos="8820"/>
        </w:tabs>
        <w:rPr>
          <w:sz w:val="22"/>
          <w:szCs w:val="22"/>
        </w:rPr>
      </w:pPr>
      <w:r w:rsidRPr="00A76D2C">
        <w:rPr>
          <w:rFonts w:hAnsi="ＭＳ Ｐゴシック" w:cs="ＭＳ Ｐゴシック"/>
          <w:kern w:val="24"/>
          <w:sz w:val="22"/>
          <w:szCs w:val="22"/>
        </w:rPr>
        <w:t>利用</w:t>
      </w:r>
      <w:r w:rsidRPr="00A76D2C">
        <w:rPr>
          <w:rFonts w:hAnsi="ＭＳ Ｐゴシック" w:cs="ＭＳ Ｐゴシック" w:hint="eastAsia"/>
          <w:kern w:val="24"/>
          <w:sz w:val="22"/>
          <w:szCs w:val="22"/>
        </w:rPr>
        <w:t>者が</w:t>
      </w:r>
      <w:r w:rsidRPr="00A76D2C">
        <w:rPr>
          <w:rFonts w:hAnsi="ＭＳ Ｐゴシック" w:cs="ＭＳ Ｐゴシック"/>
          <w:kern w:val="24"/>
          <w:sz w:val="22"/>
          <w:szCs w:val="22"/>
        </w:rPr>
        <w:t>要介護認定</w:t>
      </w:r>
      <w:r w:rsidR="00043C2B">
        <w:rPr>
          <w:rFonts w:hAnsi="ＭＳ Ｐゴシック" w:cs="ＭＳ Ｐゴシック" w:hint="eastAsia"/>
          <w:kern w:val="24"/>
          <w:sz w:val="22"/>
          <w:szCs w:val="22"/>
        </w:rPr>
        <w:t>又は要支援認定</w:t>
      </w:r>
      <w:r w:rsidRPr="00A76D2C">
        <w:rPr>
          <w:rFonts w:hAnsi="ＭＳ Ｐゴシック" w:cs="ＭＳ Ｐゴシック"/>
          <w:kern w:val="24"/>
          <w:sz w:val="22"/>
          <w:szCs w:val="22"/>
        </w:rPr>
        <w:t>を受けていない</w:t>
      </w:r>
      <w:r w:rsidRPr="00A76D2C">
        <w:rPr>
          <w:rFonts w:hAnsi="ＭＳ Ｐゴシック" w:cs="ＭＳ Ｐゴシック" w:hint="eastAsia"/>
          <w:kern w:val="24"/>
          <w:sz w:val="22"/>
          <w:szCs w:val="22"/>
        </w:rPr>
        <w:t>場合</w:t>
      </w:r>
      <w:r w:rsidRPr="00A76D2C">
        <w:rPr>
          <w:rFonts w:hAnsi="ＭＳ Ｐゴシック" w:cs="ＭＳ Ｐゴシック"/>
          <w:kern w:val="24"/>
          <w:sz w:val="22"/>
          <w:szCs w:val="22"/>
        </w:rPr>
        <w:t>は、利用者の意思を踏まえて速やかに当該申請が行われるよう必要な援助を行</w:t>
      </w:r>
      <w:r w:rsidRPr="00A76D2C">
        <w:rPr>
          <w:rFonts w:hAnsi="ＭＳ Ｐゴシック" w:cs="ＭＳ Ｐゴシック" w:hint="eastAsia"/>
          <w:kern w:val="24"/>
          <w:sz w:val="22"/>
          <w:szCs w:val="22"/>
        </w:rPr>
        <w:t>います</w:t>
      </w:r>
      <w:r w:rsidRPr="00A76D2C">
        <w:rPr>
          <w:rFonts w:hAnsi="ＭＳ Ｐゴシック" w:cs="ＭＳ Ｐゴシック"/>
          <w:kern w:val="24"/>
          <w:sz w:val="22"/>
          <w:szCs w:val="22"/>
        </w:rPr>
        <w:t>。</w:t>
      </w:r>
      <w:r w:rsidRPr="00A76D2C">
        <w:rPr>
          <w:rFonts w:hAnsi="ＭＳ Ｐゴシック" w:cs="ＭＳ Ｐゴシック" w:hint="eastAsia"/>
          <w:kern w:val="24"/>
          <w:sz w:val="22"/>
          <w:szCs w:val="22"/>
        </w:rPr>
        <w:t>また、</w:t>
      </w:r>
      <w:r w:rsidRPr="00A76D2C">
        <w:rPr>
          <w:rFonts w:hAnsi="ＭＳ Ｐゴシック" w:cs="ＭＳ Ｐゴシック"/>
          <w:kern w:val="24"/>
          <w:sz w:val="22"/>
          <w:szCs w:val="22"/>
        </w:rPr>
        <w:t>居宅介護支援が利用者に対して行われていない等の場合であって</w:t>
      </w:r>
      <w:r w:rsidRPr="00A76D2C">
        <w:rPr>
          <w:rFonts w:hAnsi="ＭＳ Ｐゴシック" w:cs="ＭＳ Ｐゴシック" w:hint="eastAsia"/>
          <w:kern w:val="24"/>
          <w:sz w:val="22"/>
          <w:szCs w:val="22"/>
        </w:rPr>
        <w:t>、</w:t>
      </w:r>
      <w:r w:rsidRPr="00A76D2C">
        <w:rPr>
          <w:rFonts w:hAnsi="ＭＳ Ｐゴシック" w:cs="ＭＳ Ｐゴシック"/>
          <w:kern w:val="24"/>
          <w:sz w:val="22"/>
          <w:szCs w:val="22"/>
        </w:rPr>
        <w:t>必要と認め</w:t>
      </w:r>
      <w:r w:rsidRPr="00A76D2C">
        <w:rPr>
          <w:rFonts w:hAnsi="ＭＳ Ｐゴシック" w:cs="ＭＳ Ｐゴシック" w:hint="eastAsia"/>
          <w:kern w:val="24"/>
          <w:sz w:val="22"/>
          <w:szCs w:val="22"/>
        </w:rPr>
        <w:t>られ</w:t>
      </w:r>
      <w:r w:rsidRPr="00A76D2C">
        <w:rPr>
          <w:rFonts w:hAnsi="ＭＳ Ｐゴシック" w:cs="ＭＳ Ｐゴシック"/>
          <w:kern w:val="24"/>
          <w:sz w:val="22"/>
          <w:szCs w:val="22"/>
        </w:rPr>
        <w:t>るときは、要介護認定</w:t>
      </w:r>
      <w:r w:rsidR="00043C2B">
        <w:rPr>
          <w:rFonts w:hAnsi="ＭＳ Ｐゴシック" w:cs="ＭＳ Ｐゴシック" w:hint="eastAsia"/>
          <w:kern w:val="24"/>
          <w:sz w:val="22"/>
          <w:szCs w:val="22"/>
        </w:rPr>
        <w:t>又は要支援認定</w:t>
      </w:r>
      <w:r w:rsidRPr="00A76D2C">
        <w:rPr>
          <w:rFonts w:hAnsi="ＭＳ Ｐゴシック" w:cs="ＭＳ Ｐゴシック"/>
          <w:kern w:val="24"/>
          <w:sz w:val="22"/>
          <w:szCs w:val="22"/>
        </w:rPr>
        <w:t>の更新の申請が、遅くとも利用者が受けている要介護認定</w:t>
      </w:r>
      <w:r w:rsidR="00043C2B">
        <w:rPr>
          <w:rFonts w:hAnsi="ＭＳ Ｐゴシック" w:cs="ＭＳ Ｐゴシック" w:hint="eastAsia"/>
          <w:kern w:val="24"/>
          <w:sz w:val="22"/>
          <w:szCs w:val="22"/>
        </w:rPr>
        <w:t>又は要支援認定</w:t>
      </w:r>
      <w:r w:rsidRPr="00A76D2C">
        <w:rPr>
          <w:rFonts w:hAnsi="ＭＳ Ｐゴシック" w:cs="ＭＳ Ｐゴシック"/>
          <w:kern w:val="24"/>
          <w:sz w:val="22"/>
          <w:szCs w:val="22"/>
        </w:rPr>
        <w:t>の有効期間が終了する</w:t>
      </w:r>
      <w:r w:rsidRPr="00A76D2C">
        <w:rPr>
          <w:rFonts w:hAnsi="ＭＳ Ｐゴシック" w:cs="ＭＳ Ｐゴシック" w:hint="eastAsia"/>
          <w:kern w:val="24"/>
          <w:sz w:val="22"/>
          <w:szCs w:val="22"/>
        </w:rPr>
        <w:t>30</w:t>
      </w:r>
      <w:r w:rsidRPr="00A76D2C">
        <w:rPr>
          <w:rFonts w:hAnsi="ＭＳ Ｐゴシック" w:cs="ＭＳ Ｐゴシック"/>
          <w:kern w:val="24"/>
          <w:sz w:val="22"/>
          <w:szCs w:val="22"/>
        </w:rPr>
        <w:t>日前にはなされるよう、必要な援助を行</w:t>
      </w:r>
      <w:r w:rsidRPr="00A76D2C">
        <w:rPr>
          <w:rFonts w:hAnsi="ＭＳ Ｐゴシック" w:cs="ＭＳ Ｐゴシック" w:hint="eastAsia"/>
          <w:kern w:val="24"/>
          <w:sz w:val="22"/>
          <w:szCs w:val="22"/>
        </w:rPr>
        <w:t>うものとします</w:t>
      </w:r>
      <w:r w:rsidRPr="00A76D2C">
        <w:rPr>
          <w:rFonts w:hAnsi="ＭＳ Ｐゴシック" w:cs="ＭＳ Ｐゴシック"/>
          <w:kern w:val="24"/>
          <w:sz w:val="22"/>
          <w:szCs w:val="22"/>
        </w:rPr>
        <w:t>。</w:t>
      </w:r>
    </w:p>
    <w:p w14:paraId="510E4DA8" w14:textId="77777777" w:rsidR="002B4DDF" w:rsidRPr="00A76D2C" w:rsidRDefault="00785AA2" w:rsidP="00CC58B5">
      <w:pPr>
        <w:numPr>
          <w:ilvl w:val="0"/>
          <w:numId w:val="35"/>
        </w:numPr>
        <w:tabs>
          <w:tab w:val="left" w:pos="8820"/>
        </w:tabs>
        <w:rPr>
          <w:sz w:val="22"/>
          <w:szCs w:val="22"/>
        </w:rPr>
      </w:pPr>
      <w:r w:rsidRPr="00A76D2C">
        <w:rPr>
          <w:rFonts w:hint="eastAsia"/>
          <w:sz w:val="22"/>
          <w:szCs w:val="22"/>
        </w:rPr>
        <w:t>主治の医師の指示並びに</w:t>
      </w:r>
      <w:r w:rsidR="002B4DDF" w:rsidRPr="00A76D2C">
        <w:rPr>
          <w:rFonts w:hint="eastAsia"/>
          <w:sz w:val="22"/>
          <w:szCs w:val="22"/>
        </w:rPr>
        <w:t>利用者に係る居宅介護支援事業者が作成する「居宅サービス計画（ケアプラン）」に基づき、利用者及び家族の意向を踏まえて、｢</w:t>
      </w:r>
      <w:r w:rsidR="0026073A" w:rsidRPr="00A76D2C">
        <w:rPr>
          <w:rFonts w:hint="eastAsia"/>
          <w:sz w:val="22"/>
          <w:szCs w:val="22"/>
        </w:rPr>
        <w:t>訪問看護</w:t>
      </w:r>
      <w:r w:rsidR="00AB3645">
        <w:rPr>
          <w:rFonts w:hint="eastAsia"/>
          <w:sz w:val="22"/>
          <w:szCs w:val="22"/>
        </w:rPr>
        <w:t>（介護予防訪問看護）</w:t>
      </w:r>
      <w:r w:rsidR="002B4DDF" w:rsidRPr="00A76D2C">
        <w:rPr>
          <w:rFonts w:hint="eastAsia"/>
          <w:sz w:val="22"/>
          <w:szCs w:val="22"/>
        </w:rPr>
        <w:t>計画｣を作成します。なお、作成した「</w:t>
      </w:r>
      <w:r w:rsidR="0026073A" w:rsidRPr="00A76D2C">
        <w:rPr>
          <w:rFonts w:hint="eastAsia"/>
          <w:sz w:val="22"/>
          <w:szCs w:val="22"/>
        </w:rPr>
        <w:t>訪問看護</w:t>
      </w:r>
      <w:r w:rsidR="00AB3645">
        <w:rPr>
          <w:rFonts w:hint="eastAsia"/>
          <w:sz w:val="22"/>
          <w:szCs w:val="22"/>
        </w:rPr>
        <w:t>（介護予防訪問看護）</w:t>
      </w:r>
      <w:r w:rsidR="002B4DDF" w:rsidRPr="00A76D2C">
        <w:rPr>
          <w:rFonts w:hint="eastAsia"/>
          <w:sz w:val="22"/>
          <w:szCs w:val="22"/>
        </w:rPr>
        <w:t>計画」は、利用者又は家族にその内容を説明いたしますのでご確認いただくようお願いします</w:t>
      </w:r>
    </w:p>
    <w:p w14:paraId="2CC6196C" w14:textId="77777777" w:rsidR="002B4DDF" w:rsidRPr="00A76D2C" w:rsidRDefault="002B4DDF" w:rsidP="00CC58B5">
      <w:pPr>
        <w:numPr>
          <w:ilvl w:val="0"/>
          <w:numId w:val="35"/>
        </w:numPr>
        <w:tabs>
          <w:tab w:val="left" w:pos="8820"/>
        </w:tabs>
        <w:rPr>
          <w:sz w:val="22"/>
          <w:szCs w:val="22"/>
        </w:rPr>
      </w:pPr>
      <w:r w:rsidRPr="00A76D2C">
        <w:rPr>
          <w:rFonts w:hint="eastAsia"/>
          <w:sz w:val="22"/>
          <w:szCs w:val="22"/>
        </w:rPr>
        <w:t>サービス提供は「</w:t>
      </w:r>
      <w:r w:rsidR="0026073A" w:rsidRPr="00A76D2C">
        <w:rPr>
          <w:rFonts w:hint="eastAsia"/>
          <w:sz w:val="22"/>
          <w:szCs w:val="22"/>
        </w:rPr>
        <w:t>訪問看護</w:t>
      </w:r>
      <w:r w:rsidR="00AB3645">
        <w:rPr>
          <w:rFonts w:hint="eastAsia"/>
          <w:sz w:val="22"/>
          <w:szCs w:val="22"/>
        </w:rPr>
        <w:t>（介護予防訪問看護）</w:t>
      </w:r>
      <w:r w:rsidR="005352DF">
        <w:rPr>
          <w:rFonts w:hint="eastAsia"/>
          <w:sz w:val="22"/>
          <w:szCs w:val="22"/>
        </w:rPr>
        <w:t>計画｣に基づいて行</w:t>
      </w:r>
      <w:r w:rsidRPr="00A76D2C">
        <w:rPr>
          <w:rFonts w:hint="eastAsia"/>
          <w:sz w:val="22"/>
          <w:szCs w:val="22"/>
        </w:rPr>
        <w:t>います。なお、「</w:t>
      </w:r>
      <w:r w:rsidR="0026073A" w:rsidRPr="00A76D2C">
        <w:rPr>
          <w:rFonts w:hint="eastAsia"/>
          <w:sz w:val="22"/>
          <w:szCs w:val="22"/>
        </w:rPr>
        <w:t>訪問看護</w:t>
      </w:r>
      <w:r w:rsidR="00AB3645">
        <w:rPr>
          <w:rFonts w:hint="eastAsia"/>
          <w:sz w:val="22"/>
          <w:szCs w:val="22"/>
        </w:rPr>
        <w:t>（介護予防訪問看護）</w:t>
      </w:r>
      <w:r w:rsidRPr="00A76D2C">
        <w:rPr>
          <w:rFonts w:hint="eastAsia"/>
          <w:sz w:val="22"/>
          <w:szCs w:val="22"/>
        </w:rPr>
        <w:t>計画」は、利用者等の心身の状況や意向などの変化により、必要に応じて変更することができます</w:t>
      </w:r>
    </w:p>
    <w:p w14:paraId="515E22AE" w14:textId="076B9901" w:rsidR="002945AF" w:rsidRPr="00FF5FFA" w:rsidRDefault="0026073A" w:rsidP="00CC58B5">
      <w:pPr>
        <w:numPr>
          <w:ilvl w:val="0"/>
          <w:numId w:val="35"/>
        </w:numPr>
        <w:tabs>
          <w:tab w:val="left" w:pos="8820"/>
        </w:tabs>
        <w:rPr>
          <w:sz w:val="22"/>
          <w:szCs w:val="22"/>
        </w:rPr>
      </w:pPr>
      <w:r w:rsidRPr="00A76D2C">
        <w:rPr>
          <w:rFonts w:hint="eastAsia"/>
          <w:sz w:val="22"/>
          <w:szCs w:val="22"/>
        </w:rPr>
        <w:t>看護</w:t>
      </w:r>
      <w:r w:rsidR="00785AA2" w:rsidRPr="00A76D2C">
        <w:rPr>
          <w:rFonts w:hint="eastAsia"/>
          <w:sz w:val="22"/>
          <w:szCs w:val="22"/>
        </w:rPr>
        <w:t>職</w:t>
      </w:r>
      <w:r w:rsidR="002B4DDF" w:rsidRPr="00A76D2C">
        <w:rPr>
          <w:rFonts w:hint="eastAsia"/>
          <w:sz w:val="22"/>
          <w:szCs w:val="22"/>
        </w:rPr>
        <w:t>員に対す</w:t>
      </w:r>
      <w:r w:rsidR="005352DF">
        <w:rPr>
          <w:rFonts w:hint="eastAsia"/>
          <w:sz w:val="22"/>
          <w:szCs w:val="22"/>
        </w:rPr>
        <w:t>るサービス提供に関する具体的な指示や命令は、すべて当事業者が行</w:t>
      </w:r>
      <w:r w:rsidR="002B4DDF" w:rsidRPr="00A76D2C">
        <w:rPr>
          <w:rFonts w:hint="eastAsia"/>
          <w:sz w:val="22"/>
          <w:szCs w:val="22"/>
        </w:rPr>
        <w:t>いますが、実</w:t>
      </w:r>
      <w:r w:rsidR="005352DF">
        <w:rPr>
          <w:rFonts w:hint="eastAsia"/>
          <w:sz w:val="22"/>
          <w:szCs w:val="22"/>
        </w:rPr>
        <w:t>際の提供にあたっては、利用者の心身の状況や意向に充分な配慮を行</w:t>
      </w:r>
      <w:r w:rsidR="002B4DDF" w:rsidRPr="00A76D2C">
        <w:rPr>
          <w:rFonts w:hint="eastAsia"/>
          <w:sz w:val="22"/>
          <w:szCs w:val="22"/>
        </w:rPr>
        <w:t>います。</w:t>
      </w:r>
    </w:p>
    <w:p w14:paraId="2365481A" w14:textId="38ECCB49" w:rsidR="002B4DDF" w:rsidRPr="00A76D2C" w:rsidRDefault="002C4B63" w:rsidP="00CC58B5">
      <w:pPr>
        <w:tabs>
          <w:tab w:val="left" w:pos="8820"/>
        </w:tabs>
        <w:rPr>
          <w:sz w:val="22"/>
          <w:szCs w:val="22"/>
        </w:rPr>
      </w:pPr>
      <w:r>
        <w:rPr>
          <w:rFonts w:hint="eastAsia"/>
          <w:sz w:val="22"/>
          <w:szCs w:val="22"/>
        </w:rPr>
        <w:t>６</w:t>
      </w:r>
      <w:r w:rsidR="002B4DDF" w:rsidRPr="00A76D2C">
        <w:rPr>
          <w:rFonts w:hint="eastAsia"/>
          <w:sz w:val="22"/>
          <w:szCs w:val="22"/>
        </w:rPr>
        <w:t xml:space="preserve">　</w:t>
      </w:r>
      <w:r w:rsidR="002E1048" w:rsidRPr="00E17ECD">
        <w:rPr>
          <w:rFonts w:hint="eastAsia"/>
          <w:sz w:val="22"/>
          <w:szCs w:val="22"/>
        </w:rPr>
        <w:t>虐待防止措置及び身体的拘束等の適正化について</w:t>
      </w:r>
    </w:p>
    <w:p w14:paraId="7F8BCD95" w14:textId="77777777" w:rsidR="002B4DDF" w:rsidRPr="00A76D2C" w:rsidRDefault="002B4DDF" w:rsidP="00CC58B5">
      <w:pPr>
        <w:tabs>
          <w:tab w:val="left" w:pos="8820"/>
        </w:tabs>
        <w:ind w:leftChars="200" w:left="412"/>
        <w:rPr>
          <w:sz w:val="22"/>
          <w:szCs w:val="22"/>
        </w:rPr>
      </w:pPr>
      <w:r w:rsidRPr="00A76D2C">
        <w:rPr>
          <w:rFonts w:hint="eastAsia"/>
          <w:sz w:val="22"/>
          <w:szCs w:val="22"/>
        </w:rPr>
        <w:t>事業者は、利用者等の人権の擁護・</w:t>
      </w:r>
      <w:r w:rsidR="005D0E4D" w:rsidRPr="00951263">
        <w:rPr>
          <w:rFonts w:hint="eastAsia"/>
          <w:sz w:val="22"/>
          <w:szCs w:val="22"/>
        </w:rPr>
        <w:t>虐待の発生又はその再発を防止するために、</w:t>
      </w:r>
      <w:r w:rsidR="004F4768" w:rsidRPr="00951263">
        <w:rPr>
          <w:rFonts w:hint="eastAsia"/>
          <w:sz w:val="22"/>
          <w:szCs w:val="22"/>
        </w:rPr>
        <w:t>次</w:t>
      </w:r>
      <w:r w:rsidR="004F4768" w:rsidRPr="00A76D2C">
        <w:rPr>
          <w:rFonts w:hint="eastAsia"/>
          <w:sz w:val="22"/>
          <w:szCs w:val="22"/>
        </w:rPr>
        <w:t>に掲げるとおり必要な措置</w:t>
      </w:r>
      <w:r w:rsidRPr="00A76D2C">
        <w:rPr>
          <w:rFonts w:hint="eastAsia"/>
          <w:sz w:val="22"/>
          <w:szCs w:val="22"/>
        </w:rPr>
        <w:t>を講じます。</w:t>
      </w:r>
    </w:p>
    <w:p w14:paraId="315AB98D" w14:textId="77777777" w:rsidR="006F0B85" w:rsidRPr="00A76D2C" w:rsidRDefault="006F0B85" w:rsidP="006F0B85">
      <w:pPr>
        <w:numPr>
          <w:ilvl w:val="0"/>
          <w:numId w:val="38"/>
        </w:numPr>
        <w:tabs>
          <w:tab w:val="left" w:pos="8820"/>
        </w:tabs>
        <w:spacing w:line="240" w:lineRule="atLeast"/>
        <w:rPr>
          <w:rFonts w:hAnsi="ＭＳ ゴシック"/>
          <w:sz w:val="22"/>
          <w:szCs w:val="22"/>
        </w:rPr>
      </w:pPr>
      <w:r w:rsidRPr="00A76D2C">
        <w:rPr>
          <w:rFonts w:hAnsi="ＭＳ ゴシック" w:hint="eastAsia"/>
          <w:sz w:val="22"/>
          <w:szCs w:val="22"/>
        </w:rPr>
        <w:t>虐待防止に関する</w:t>
      </w:r>
      <w:r w:rsidR="00951263">
        <w:rPr>
          <w:rFonts w:hAnsi="ＭＳ ゴシック" w:hint="eastAsia"/>
          <w:sz w:val="22"/>
          <w:szCs w:val="22"/>
        </w:rPr>
        <w:t>担当者</w:t>
      </w:r>
      <w:r w:rsidRPr="00A76D2C">
        <w:rPr>
          <w:rFonts w:hAnsi="ＭＳ ゴシック" w:hint="eastAsia"/>
          <w:sz w:val="22"/>
          <w:szCs w:val="22"/>
        </w:rPr>
        <w:t>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5593"/>
      </w:tblGrid>
      <w:tr w:rsidR="006F0B85" w:rsidRPr="00A76D2C" w14:paraId="7E005A9E" w14:textId="77777777" w:rsidTr="005537A2">
        <w:trPr>
          <w:trHeight w:val="490"/>
        </w:trPr>
        <w:tc>
          <w:tcPr>
            <w:tcW w:w="3402" w:type="dxa"/>
            <w:shd w:val="pct15" w:color="auto" w:fill="auto"/>
            <w:vAlign w:val="center"/>
          </w:tcPr>
          <w:p w14:paraId="008D29C6" w14:textId="77777777" w:rsidR="006F0B85" w:rsidRPr="00A76D2C" w:rsidRDefault="006F0B85" w:rsidP="00E0419D">
            <w:pPr>
              <w:tabs>
                <w:tab w:val="left" w:pos="8820"/>
              </w:tabs>
              <w:spacing w:line="240" w:lineRule="atLeast"/>
              <w:jc w:val="center"/>
              <w:rPr>
                <w:rFonts w:hAnsi="ＭＳ ゴシック"/>
                <w:sz w:val="22"/>
                <w:szCs w:val="22"/>
              </w:rPr>
            </w:pPr>
            <w:r w:rsidRPr="00A76D2C">
              <w:rPr>
                <w:rFonts w:hAnsi="ＭＳ ゴシック" w:hint="eastAsia"/>
                <w:sz w:val="22"/>
                <w:szCs w:val="22"/>
              </w:rPr>
              <w:t>虐待防止に関する</w:t>
            </w:r>
            <w:r w:rsidR="00951263">
              <w:rPr>
                <w:rFonts w:hAnsi="ＭＳ ゴシック" w:hint="eastAsia"/>
                <w:sz w:val="22"/>
                <w:szCs w:val="22"/>
              </w:rPr>
              <w:t>担当</w:t>
            </w:r>
            <w:r w:rsidRPr="00A76D2C">
              <w:rPr>
                <w:rFonts w:hAnsi="ＭＳ ゴシック" w:hint="eastAsia"/>
                <w:sz w:val="22"/>
                <w:szCs w:val="22"/>
              </w:rPr>
              <w:t>者</w:t>
            </w:r>
          </w:p>
        </w:tc>
        <w:tc>
          <w:tcPr>
            <w:tcW w:w="5670" w:type="dxa"/>
            <w:shd w:val="clear" w:color="auto" w:fill="auto"/>
            <w:vAlign w:val="center"/>
          </w:tcPr>
          <w:p w14:paraId="42883259" w14:textId="77777777" w:rsidR="006F0B85" w:rsidRPr="00A76D2C" w:rsidRDefault="004C4A56" w:rsidP="00E0419D">
            <w:pPr>
              <w:tabs>
                <w:tab w:val="left" w:pos="8820"/>
              </w:tabs>
              <w:spacing w:line="240" w:lineRule="atLeast"/>
              <w:rPr>
                <w:rFonts w:hAnsi="ＭＳ ゴシック"/>
                <w:sz w:val="22"/>
                <w:szCs w:val="22"/>
              </w:rPr>
            </w:pPr>
            <w:r>
              <w:rPr>
                <w:rFonts w:hAnsi="ＭＳ ゴシック" w:hint="eastAsia"/>
                <w:sz w:val="22"/>
                <w:szCs w:val="22"/>
              </w:rPr>
              <w:t>岩波　充宏</w:t>
            </w:r>
          </w:p>
        </w:tc>
      </w:tr>
    </w:tbl>
    <w:p w14:paraId="6EA16657" w14:textId="77777777" w:rsidR="005D0E4D" w:rsidRPr="00951263" w:rsidRDefault="005D0E4D" w:rsidP="005D0E4D">
      <w:pPr>
        <w:numPr>
          <w:ilvl w:val="0"/>
          <w:numId w:val="38"/>
        </w:numPr>
        <w:tabs>
          <w:tab w:val="left" w:pos="8820"/>
        </w:tabs>
        <w:rPr>
          <w:rFonts w:hAnsi="ＭＳ ゴシック"/>
          <w:sz w:val="22"/>
          <w:szCs w:val="22"/>
        </w:rPr>
      </w:pPr>
      <w:r w:rsidRPr="00951263">
        <w:rPr>
          <w:rFonts w:hAnsi="ＭＳ ゴシック" w:hint="eastAsia"/>
          <w:sz w:val="22"/>
          <w:szCs w:val="22"/>
        </w:rPr>
        <w:t>虐待防止のための対策を検討する委員会を定期的に開催し、その結果について</w:t>
      </w:r>
      <w:r w:rsidR="00AB3645">
        <w:rPr>
          <w:rFonts w:hAnsi="ＭＳ ゴシック" w:hint="eastAsia"/>
          <w:sz w:val="22"/>
          <w:szCs w:val="22"/>
        </w:rPr>
        <w:t>職員</w:t>
      </w:r>
      <w:r w:rsidRPr="00951263">
        <w:rPr>
          <w:rFonts w:hAnsi="ＭＳ ゴシック" w:hint="eastAsia"/>
          <w:sz w:val="22"/>
          <w:szCs w:val="22"/>
        </w:rPr>
        <w:t>に周知徹底を図っています。</w:t>
      </w:r>
    </w:p>
    <w:p w14:paraId="40E01D0E" w14:textId="4FD9D783" w:rsidR="005D0E4D" w:rsidRPr="00E17ECD" w:rsidRDefault="005F117D" w:rsidP="005D0E4D">
      <w:pPr>
        <w:numPr>
          <w:ilvl w:val="0"/>
          <w:numId w:val="38"/>
        </w:numPr>
        <w:tabs>
          <w:tab w:val="left" w:pos="8820"/>
        </w:tabs>
        <w:rPr>
          <w:rFonts w:hAnsi="ＭＳ ゴシック"/>
          <w:sz w:val="22"/>
          <w:szCs w:val="22"/>
        </w:rPr>
      </w:pPr>
      <w:bookmarkStart w:id="3" w:name="_Hlk164779681"/>
      <w:r w:rsidRPr="00E17ECD">
        <w:rPr>
          <w:rFonts w:hint="eastAsia"/>
          <w:sz w:val="22"/>
          <w:szCs w:val="22"/>
        </w:rPr>
        <w:t>虐待防止措置及び身体的拘束等の適正化</w:t>
      </w:r>
      <w:bookmarkEnd w:id="3"/>
      <w:r w:rsidR="005D0E4D" w:rsidRPr="00E17ECD">
        <w:rPr>
          <w:rFonts w:hAnsi="ＭＳ ゴシック" w:hint="eastAsia"/>
          <w:sz w:val="22"/>
          <w:szCs w:val="22"/>
        </w:rPr>
        <w:t>のための指針の整備をしています。</w:t>
      </w:r>
    </w:p>
    <w:p w14:paraId="429CF72A" w14:textId="6641C8C6" w:rsidR="0090664B" w:rsidRPr="00E17ECD" w:rsidRDefault="00AB3645" w:rsidP="00FF5FFA">
      <w:pPr>
        <w:numPr>
          <w:ilvl w:val="0"/>
          <w:numId w:val="38"/>
        </w:numPr>
        <w:tabs>
          <w:tab w:val="left" w:pos="8820"/>
        </w:tabs>
        <w:rPr>
          <w:rFonts w:hAnsi="ＭＳ ゴシック"/>
          <w:sz w:val="22"/>
          <w:szCs w:val="22"/>
        </w:rPr>
      </w:pPr>
      <w:r w:rsidRPr="00E17ECD">
        <w:rPr>
          <w:rFonts w:hAnsi="ＭＳ ゴシック" w:hint="eastAsia"/>
          <w:sz w:val="22"/>
          <w:szCs w:val="22"/>
        </w:rPr>
        <w:t>職員</w:t>
      </w:r>
      <w:r w:rsidR="005D0E4D" w:rsidRPr="00E17ECD">
        <w:rPr>
          <w:rFonts w:hAnsi="ＭＳ ゴシック" w:hint="eastAsia"/>
          <w:sz w:val="22"/>
          <w:szCs w:val="22"/>
        </w:rPr>
        <w:t>に対して、</w:t>
      </w:r>
      <w:bookmarkStart w:id="4" w:name="_Hlk164779737"/>
      <w:r w:rsidR="00FE1C23" w:rsidRPr="00E17ECD">
        <w:rPr>
          <w:rFonts w:hint="eastAsia"/>
          <w:sz w:val="22"/>
          <w:szCs w:val="22"/>
        </w:rPr>
        <w:t>虐待防止措置及び身体的拘束等の適正化</w:t>
      </w:r>
      <w:bookmarkEnd w:id="4"/>
      <w:r w:rsidR="00FE1C23" w:rsidRPr="00E17ECD">
        <w:rPr>
          <w:rFonts w:hAnsi="ＭＳ ゴシック" w:hint="eastAsia"/>
          <w:sz w:val="22"/>
          <w:szCs w:val="22"/>
        </w:rPr>
        <w:t>の</w:t>
      </w:r>
      <w:r w:rsidR="005D0E4D" w:rsidRPr="00E17ECD">
        <w:rPr>
          <w:rFonts w:hAnsi="ＭＳ ゴシック" w:hint="eastAsia"/>
          <w:sz w:val="22"/>
          <w:szCs w:val="22"/>
        </w:rPr>
        <w:t>ための定期的な研修を実施しています。</w:t>
      </w:r>
    </w:p>
    <w:p w14:paraId="2D0FE59F" w14:textId="6D386DC5" w:rsidR="005D0E4D" w:rsidRDefault="005D0E4D" w:rsidP="00AB3645">
      <w:pPr>
        <w:numPr>
          <w:ilvl w:val="0"/>
          <w:numId w:val="38"/>
        </w:numPr>
        <w:tabs>
          <w:tab w:val="left" w:pos="8820"/>
        </w:tabs>
        <w:rPr>
          <w:sz w:val="22"/>
          <w:szCs w:val="22"/>
        </w:rPr>
      </w:pPr>
      <w:r w:rsidRPr="00E17ECD">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14:paraId="312022C9" w14:textId="2DB1333C" w:rsidR="0080351D" w:rsidRPr="00AC2BB3" w:rsidRDefault="0080351D" w:rsidP="00AC2BB3">
      <w:pPr>
        <w:numPr>
          <w:ilvl w:val="0"/>
          <w:numId w:val="38"/>
        </w:numPr>
        <w:tabs>
          <w:tab w:val="left" w:pos="8820"/>
        </w:tabs>
        <w:rPr>
          <w:sz w:val="22"/>
          <w:szCs w:val="22"/>
        </w:rPr>
      </w:pPr>
      <w:bookmarkStart w:id="5" w:name="_Hlk164780106"/>
      <w:bookmarkStart w:id="6" w:name="_Hlk161991881"/>
      <w:r w:rsidRPr="00AC2BB3">
        <w:rPr>
          <w:rFonts w:hint="eastAsia"/>
          <w:sz w:val="22"/>
          <w:szCs w:val="22"/>
        </w:rPr>
        <w:lastRenderedPageBreak/>
        <w:t>利用者又は他の利用者等の</w:t>
      </w:r>
      <w:bookmarkStart w:id="7" w:name="_Hlk163490474"/>
      <w:r w:rsidR="0000188B" w:rsidRPr="00AC2BB3">
        <w:rPr>
          <w:rFonts w:hint="eastAsia"/>
          <w:sz w:val="22"/>
          <w:szCs w:val="22"/>
        </w:rPr>
        <w:t>生命及び身体が危険にさらされる可能性が著しく高い</w:t>
      </w:r>
      <w:bookmarkEnd w:id="7"/>
      <w:r w:rsidRPr="00AC2BB3">
        <w:rPr>
          <w:rFonts w:hint="eastAsia"/>
          <w:sz w:val="22"/>
          <w:szCs w:val="22"/>
        </w:rPr>
        <w:t>場合を除き、身体的拘束等を行いません。</w:t>
      </w:r>
    </w:p>
    <w:bookmarkEnd w:id="5"/>
    <w:p w14:paraId="38E34E10" w14:textId="67DC0134" w:rsidR="0080351D" w:rsidRPr="00E17ECD" w:rsidRDefault="0080351D" w:rsidP="00630B52">
      <w:pPr>
        <w:pStyle w:val="a9"/>
        <w:numPr>
          <w:ilvl w:val="0"/>
          <w:numId w:val="38"/>
        </w:numPr>
        <w:ind w:leftChars="0"/>
        <w:rPr>
          <w:sz w:val="22"/>
          <w:szCs w:val="22"/>
        </w:rPr>
      </w:pPr>
      <w:r w:rsidRPr="00E17ECD">
        <w:rPr>
          <w:rFonts w:hint="eastAsia"/>
          <w:sz w:val="22"/>
          <w:szCs w:val="22"/>
        </w:rPr>
        <w:t>身体的拘束等を行う場合には、家族等の同意を得て、その</w:t>
      </w:r>
      <w:r w:rsidR="0000188B" w:rsidRPr="00E17ECD">
        <w:rPr>
          <w:rFonts w:hint="eastAsia"/>
          <w:sz w:val="22"/>
          <w:szCs w:val="22"/>
        </w:rPr>
        <w:t>状態</w:t>
      </w:r>
      <w:r w:rsidRPr="00E17ECD">
        <w:rPr>
          <w:rFonts w:hint="eastAsia"/>
          <w:sz w:val="22"/>
          <w:szCs w:val="22"/>
        </w:rPr>
        <w:t>及び時間、その際の利用者の心身の状況並びに緊急やむを得ない理由を記録します。</w:t>
      </w:r>
    </w:p>
    <w:bookmarkEnd w:id="6"/>
    <w:p w14:paraId="55E8C2BA" w14:textId="77777777" w:rsidR="00B66099" w:rsidRPr="005D0E4D" w:rsidRDefault="00B66099" w:rsidP="00D47742">
      <w:pPr>
        <w:spacing w:line="160" w:lineRule="exact"/>
        <w:rPr>
          <w:sz w:val="22"/>
          <w:szCs w:val="22"/>
        </w:rPr>
      </w:pPr>
    </w:p>
    <w:p w14:paraId="5D833BBA" w14:textId="77777777" w:rsidR="00B643F9" w:rsidRPr="00A76D2C" w:rsidRDefault="002C4B63" w:rsidP="00CC58B5">
      <w:pPr>
        <w:rPr>
          <w:sz w:val="22"/>
          <w:szCs w:val="22"/>
        </w:rPr>
      </w:pPr>
      <w:r>
        <w:rPr>
          <w:rFonts w:hint="eastAsia"/>
          <w:sz w:val="22"/>
          <w:szCs w:val="22"/>
        </w:rPr>
        <w:t>７</w:t>
      </w:r>
      <w:r w:rsidR="00B643F9" w:rsidRPr="00A76D2C">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B643F9" w:rsidRPr="00A76D2C" w14:paraId="13DCC67D" w14:textId="77777777" w:rsidTr="005537A2">
        <w:trPr>
          <w:trHeight w:val="514"/>
        </w:trPr>
        <w:tc>
          <w:tcPr>
            <w:tcW w:w="3402" w:type="dxa"/>
            <w:shd w:val="pct12" w:color="000000" w:fill="FFFFFF"/>
            <w:vAlign w:val="center"/>
          </w:tcPr>
          <w:p w14:paraId="0E972677" w14:textId="77777777" w:rsidR="00B643F9" w:rsidRPr="00BB15A0" w:rsidRDefault="00B643F9" w:rsidP="00CC58B5">
            <w:pPr>
              <w:numPr>
                <w:ilvl w:val="0"/>
                <w:numId w:val="5"/>
              </w:numPr>
              <w:rPr>
                <w:sz w:val="22"/>
                <w:szCs w:val="22"/>
              </w:rPr>
            </w:pPr>
            <w:r w:rsidRPr="00A76D2C">
              <w:rPr>
                <w:rFonts w:hint="eastAsia"/>
                <w:sz w:val="22"/>
                <w:szCs w:val="22"/>
              </w:rPr>
              <w:t>利用者及びその家族に関する秘密の保持について</w:t>
            </w:r>
          </w:p>
        </w:tc>
        <w:tc>
          <w:tcPr>
            <w:tcW w:w="5662" w:type="dxa"/>
            <w:vAlign w:val="center"/>
          </w:tcPr>
          <w:p w14:paraId="57AB592D" w14:textId="77777777" w:rsidR="003E2724" w:rsidRPr="00A76D2C" w:rsidRDefault="003E2724" w:rsidP="00CC58B5">
            <w:pPr>
              <w:numPr>
                <w:ilvl w:val="0"/>
                <w:numId w:val="41"/>
              </w:numPr>
              <w:rPr>
                <w:sz w:val="22"/>
                <w:szCs w:val="22"/>
              </w:rPr>
            </w:pPr>
            <w:r w:rsidRPr="00A76D2C">
              <w:rPr>
                <w:rFonts w:hint="eastAsia"/>
                <w:sz w:val="22"/>
                <w:szCs w:val="22"/>
              </w:rPr>
              <w:t>事業者は、利用者</w:t>
            </w:r>
            <w:r w:rsidR="0087603A" w:rsidRPr="0087603A">
              <w:rPr>
                <w:rFonts w:hint="eastAsia"/>
                <w:sz w:val="22"/>
                <w:szCs w:val="22"/>
              </w:rPr>
              <w:t>又はその家族</w:t>
            </w:r>
            <w:r w:rsidRPr="00A76D2C">
              <w:rPr>
                <w:rFonts w:hint="eastAsia"/>
                <w:sz w:val="22"/>
                <w:szCs w:val="22"/>
              </w:rPr>
              <w:t>の個人情報について「個人情報の保護に関する法律」及び厚生労</w:t>
            </w:r>
            <w:r w:rsidR="00A72CE8">
              <w:rPr>
                <w:rFonts w:hint="eastAsia"/>
                <w:sz w:val="22"/>
                <w:szCs w:val="22"/>
              </w:rPr>
              <w:t>働省が策定した「医療・介護関係事業者における個人情報の適切な取</w:t>
            </w:r>
            <w:r w:rsidRPr="00A76D2C">
              <w:rPr>
                <w:rFonts w:hint="eastAsia"/>
                <w:sz w:val="22"/>
                <w:szCs w:val="22"/>
              </w:rPr>
              <w:t>扱いのためのガイ</w:t>
            </w:r>
            <w:r w:rsidR="00A72CE8">
              <w:rPr>
                <w:rFonts w:hint="eastAsia"/>
                <w:sz w:val="22"/>
                <w:szCs w:val="22"/>
              </w:rPr>
              <w:t>ダンス</w:t>
            </w:r>
            <w:r w:rsidRPr="00A76D2C">
              <w:rPr>
                <w:rFonts w:hint="eastAsia"/>
                <w:sz w:val="22"/>
                <w:szCs w:val="22"/>
              </w:rPr>
              <w:t>」を遵守し、適切な取り扱いに努めるものとします。</w:t>
            </w:r>
          </w:p>
          <w:p w14:paraId="63890B28" w14:textId="77777777" w:rsidR="00B643F9" w:rsidRPr="00A76D2C" w:rsidRDefault="00B643F9" w:rsidP="00CC58B5">
            <w:pPr>
              <w:numPr>
                <w:ilvl w:val="1"/>
                <w:numId w:val="17"/>
              </w:numPr>
              <w:rPr>
                <w:sz w:val="22"/>
                <w:szCs w:val="22"/>
              </w:rPr>
            </w:pPr>
            <w:r w:rsidRPr="00A76D2C">
              <w:rPr>
                <w:rFonts w:hint="eastAsia"/>
                <w:sz w:val="22"/>
                <w:szCs w:val="22"/>
              </w:rPr>
              <w:t>事業者及び事業者の使用する者</w:t>
            </w:r>
            <w:r w:rsidR="003E2724" w:rsidRPr="00A76D2C">
              <w:rPr>
                <w:rFonts w:hint="eastAsia"/>
                <w:sz w:val="22"/>
                <w:szCs w:val="22"/>
              </w:rPr>
              <w:t>（以下「</w:t>
            </w:r>
            <w:r w:rsidR="00AB3645">
              <w:rPr>
                <w:rFonts w:hint="eastAsia"/>
                <w:sz w:val="22"/>
                <w:szCs w:val="22"/>
              </w:rPr>
              <w:t>職員</w:t>
            </w:r>
            <w:r w:rsidR="003E2724" w:rsidRPr="00A76D2C">
              <w:rPr>
                <w:rFonts w:hint="eastAsia"/>
                <w:sz w:val="22"/>
                <w:szCs w:val="22"/>
              </w:rPr>
              <w:t>」という。）</w:t>
            </w:r>
            <w:r w:rsidRPr="00A76D2C">
              <w:rPr>
                <w:rFonts w:hint="eastAsia"/>
                <w:sz w:val="22"/>
                <w:szCs w:val="22"/>
              </w:rPr>
              <w:t>は、サービス提供をする上で知り得た利用者</w:t>
            </w:r>
            <w:r w:rsidR="0087603A" w:rsidRPr="0087603A">
              <w:rPr>
                <w:rFonts w:hint="eastAsia"/>
                <w:sz w:val="22"/>
                <w:szCs w:val="22"/>
              </w:rPr>
              <w:t>又は</w:t>
            </w:r>
            <w:r w:rsidRPr="00A76D2C">
              <w:rPr>
                <w:rFonts w:hint="eastAsia"/>
                <w:sz w:val="22"/>
                <w:szCs w:val="22"/>
              </w:rPr>
              <w:t>その家族</w:t>
            </w:r>
            <w:r w:rsidR="003E2724" w:rsidRPr="00A76D2C">
              <w:rPr>
                <w:rFonts w:hint="eastAsia"/>
                <w:sz w:val="22"/>
                <w:szCs w:val="22"/>
              </w:rPr>
              <w:t>の</w:t>
            </w:r>
            <w:r w:rsidRPr="00A76D2C">
              <w:rPr>
                <w:rFonts w:hint="eastAsia"/>
                <w:sz w:val="22"/>
                <w:szCs w:val="22"/>
              </w:rPr>
              <w:t>秘密を正当な理由なく、第三者に漏らしません。</w:t>
            </w:r>
          </w:p>
          <w:p w14:paraId="1B7DE862" w14:textId="77777777" w:rsidR="003E2724" w:rsidRPr="00A76D2C" w:rsidRDefault="003E2724" w:rsidP="00CC58B5">
            <w:pPr>
              <w:numPr>
                <w:ilvl w:val="1"/>
                <w:numId w:val="17"/>
              </w:numPr>
              <w:rPr>
                <w:sz w:val="22"/>
                <w:szCs w:val="22"/>
              </w:rPr>
            </w:pPr>
            <w:r w:rsidRPr="00A76D2C">
              <w:rPr>
                <w:rFonts w:hint="eastAsia"/>
                <w:sz w:val="22"/>
                <w:szCs w:val="22"/>
              </w:rPr>
              <w:t>また、この秘密を保持する義務は、サービス提供契約が終了した後においても継続します。</w:t>
            </w:r>
          </w:p>
          <w:p w14:paraId="4848ABD4" w14:textId="77777777" w:rsidR="003E2724" w:rsidRPr="00A76D2C" w:rsidRDefault="003E2724" w:rsidP="00CC58B5">
            <w:pPr>
              <w:numPr>
                <w:ilvl w:val="1"/>
                <w:numId w:val="17"/>
              </w:numPr>
              <w:rPr>
                <w:sz w:val="22"/>
                <w:szCs w:val="22"/>
              </w:rPr>
            </w:pPr>
            <w:r w:rsidRPr="00A76D2C">
              <w:rPr>
                <w:rFonts w:hint="eastAsia"/>
                <w:sz w:val="22"/>
                <w:szCs w:val="22"/>
              </w:rPr>
              <w:t>事業者は、</w:t>
            </w:r>
            <w:r w:rsidR="00AB3645">
              <w:rPr>
                <w:rFonts w:hint="eastAsia"/>
                <w:sz w:val="22"/>
                <w:szCs w:val="22"/>
              </w:rPr>
              <w:t>職員</w:t>
            </w:r>
            <w:r w:rsidRPr="00A76D2C">
              <w:rPr>
                <w:rFonts w:hint="eastAsia"/>
                <w:sz w:val="22"/>
                <w:szCs w:val="22"/>
              </w:rPr>
              <w:t>に、業務上知り得た利用者又はその家族の秘密を保持させるため、</w:t>
            </w:r>
            <w:r w:rsidR="00AB3645">
              <w:rPr>
                <w:rFonts w:hint="eastAsia"/>
                <w:sz w:val="22"/>
                <w:szCs w:val="22"/>
              </w:rPr>
              <w:t>職員</w:t>
            </w:r>
            <w:r w:rsidRPr="00A76D2C">
              <w:rPr>
                <w:rFonts w:hint="eastAsia"/>
                <w:sz w:val="22"/>
                <w:szCs w:val="22"/>
              </w:rPr>
              <w:t>である期間及び</w:t>
            </w:r>
            <w:r w:rsidR="00AB3645">
              <w:rPr>
                <w:rFonts w:hint="eastAsia"/>
                <w:sz w:val="22"/>
                <w:szCs w:val="22"/>
              </w:rPr>
              <w:t>職員</w:t>
            </w:r>
            <w:r w:rsidRPr="00A76D2C">
              <w:rPr>
                <w:rFonts w:hint="eastAsia"/>
                <w:sz w:val="22"/>
                <w:szCs w:val="22"/>
              </w:rPr>
              <w:t>でなくなった後においても、その秘密を保持するべき旨を、</w:t>
            </w:r>
            <w:r w:rsidR="00AB3645">
              <w:rPr>
                <w:rFonts w:hint="eastAsia"/>
                <w:sz w:val="22"/>
                <w:szCs w:val="22"/>
              </w:rPr>
              <w:t>職員</w:t>
            </w:r>
            <w:r w:rsidRPr="00A76D2C">
              <w:rPr>
                <w:rFonts w:hint="eastAsia"/>
                <w:sz w:val="22"/>
                <w:szCs w:val="22"/>
              </w:rPr>
              <w:t>との雇用契約の内容とします。</w:t>
            </w:r>
          </w:p>
          <w:p w14:paraId="26F4AEA5" w14:textId="77777777" w:rsidR="00221C05" w:rsidRPr="00A76D2C" w:rsidRDefault="00221C05" w:rsidP="00CC58B5">
            <w:pPr>
              <w:spacing w:line="20" w:lineRule="exact"/>
              <w:rPr>
                <w:sz w:val="22"/>
                <w:szCs w:val="22"/>
              </w:rPr>
            </w:pPr>
          </w:p>
        </w:tc>
      </w:tr>
      <w:tr w:rsidR="00B643F9" w:rsidRPr="00A76D2C" w14:paraId="0DAC35FC" w14:textId="77777777" w:rsidTr="00B7733D">
        <w:trPr>
          <w:trHeight w:val="557"/>
        </w:trPr>
        <w:tc>
          <w:tcPr>
            <w:tcW w:w="3402" w:type="dxa"/>
            <w:shd w:val="pct12" w:color="000000" w:fill="FFFFFF"/>
            <w:vAlign w:val="center"/>
          </w:tcPr>
          <w:p w14:paraId="17B75505" w14:textId="77777777" w:rsidR="00B643F9" w:rsidRPr="00BB15A0" w:rsidRDefault="00B643F9" w:rsidP="00CC58B5">
            <w:pPr>
              <w:numPr>
                <w:ilvl w:val="0"/>
                <w:numId w:val="5"/>
              </w:numPr>
              <w:rPr>
                <w:sz w:val="22"/>
                <w:szCs w:val="22"/>
              </w:rPr>
            </w:pPr>
            <w:r w:rsidRPr="00A76D2C">
              <w:rPr>
                <w:rFonts w:hint="eastAsia"/>
                <w:sz w:val="22"/>
                <w:szCs w:val="22"/>
              </w:rPr>
              <w:t>個人情報の保護について</w:t>
            </w:r>
          </w:p>
        </w:tc>
        <w:tc>
          <w:tcPr>
            <w:tcW w:w="5662" w:type="dxa"/>
            <w:vAlign w:val="center"/>
          </w:tcPr>
          <w:p w14:paraId="6F456FB7" w14:textId="77777777" w:rsidR="00B643F9" w:rsidRPr="00A76D2C" w:rsidRDefault="00B643F9" w:rsidP="00CC58B5">
            <w:pPr>
              <w:numPr>
                <w:ilvl w:val="0"/>
                <w:numId w:val="45"/>
              </w:numPr>
              <w:rPr>
                <w:sz w:val="22"/>
                <w:szCs w:val="22"/>
              </w:rPr>
            </w:pPr>
            <w:r w:rsidRPr="00A76D2C">
              <w:rPr>
                <w:rFonts w:hint="eastAsia"/>
                <w:sz w:val="22"/>
                <w:szCs w:val="22"/>
              </w:rPr>
              <w:t>事業者は、利用者から予め文書で同意を得ない限り、サービス担当者会議</w:t>
            </w:r>
            <w:r w:rsidR="003E2724" w:rsidRPr="00A76D2C">
              <w:rPr>
                <w:rFonts w:hint="eastAsia"/>
                <w:sz w:val="22"/>
                <w:szCs w:val="22"/>
              </w:rPr>
              <w:t>等</w:t>
            </w:r>
            <w:r w:rsidRPr="00A76D2C">
              <w:rPr>
                <w:rFonts w:hint="eastAsia"/>
                <w:sz w:val="22"/>
                <w:szCs w:val="22"/>
              </w:rPr>
              <w:t>において、利用者の個人情報を用いません。また、利用者の家族の個人情報についても、予め文書で同意を得ない限り、サービス担当者会議</w:t>
            </w:r>
            <w:r w:rsidR="003E2724" w:rsidRPr="00A76D2C">
              <w:rPr>
                <w:rFonts w:hint="eastAsia"/>
                <w:sz w:val="22"/>
                <w:szCs w:val="22"/>
              </w:rPr>
              <w:t>等</w:t>
            </w:r>
            <w:r w:rsidRPr="00A76D2C">
              <w:rPr>
                <w:rFonts w:hint="eastAsia"/>
                <w:sz w:val="22"/>
                <w:szCs w:val="22"/>
              </w:rPr>
              <w:t>で利用者の家族の個人情報を用いません。</w:t>
            </w:r>
          </w:p>
          <w:p w14:paraId="55DBA395" w14:textId="77777777" w:rsidR="003E2724" w:rsidRPr="00A76D2C" w:rsidRDefault="003E2724" w:rsidP="00CC58B5">
            <w:pPr>
              <w:numPr>
                <w:ilvl w:val="0"/>
                <w:numId w:val="43"/>
              </w:numPr>
              <w:rPr>
                <w:sz w:val="22"/>
                <w:szCs w:val="22"/>
              </w:rPr>
            </w:pPr>
            <w:r w:rsidRPr="00A76D2C">
              <w:rPr>
                <w:rFonts w:hint="eastAsia"/>
                <w:sz w:val="22"/>
                <w:szCs w:val="22"/>
              </w:rPr>
              <w:t>事業者は、利用者</w:t>
            </w:r>
            <w:r w:rsidR="0087603A" w:rsidRPr="0087603A">
              <w:rPr>
                <w:rFonts w:hint="eastAsia"/>
                <w:sz w:val="22"/>
                <w:szCs w:val="22"/>
              </w:rPr>
              <w:t>又は</w:t>
            </w:r>
            <w:r w:rsidRPr="00A76D2C">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14:paraId="661F7EBE" w14:textId="05BF7567" w:rsidR="00CD64E0" w:rsidRPr="00F83C2D" w:rsidRDefault="00CD64E0" w:rsidP="00CC58B5">
            <w:pPr>
              <w:numPr>
                <w:ilvl w:val="0"/>
                <w:numId w:val="43"/>
              </w:numPr>
              <w:rPr>
                <w:sz w:val="22"/>
                <w:szCs w:val="22"/>
              </w:rPr>
            </w:pPr>
            <w:r w:rsidRPr="00A76D2C">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14:paraId="1D07A193" w14:textId="1838AFE0" w:rsidR="00F83C2D" w:rsidRPr="00E17ECD" w:rsidRDefault="00F83C2D" w:rsidP="00CC58B5">
            <w:pPr>
              <w:numPr>
                <w:ilvl w:val="0"/>
                <w:numId w:val="43"/>
              </w:numPr>
              <w:rPr>
                <w:sz w:val="22"/>
                <w:szCs w:val="22"/>
              </w:rPr>
            </w:pPr>
            <w:r w:rsidRPr="00E17ECD">
              <w:rPr>
                <w:rFonts w:hAnsi="ＭＳ ゴシック" w:hint="eastAsia"/>
                <w:sz w:val="22"/>
                <w:szCs w:val="22"/>
              </w:rPr>
              <w:t>感染症及び災害等の緊急事態に、協力する機関や事業所と情報共有する際に必要な場合に使用する場合があります。</w:t>
            </w:r>
          </w:p>
          <w:p w14:paraId="614E2347" w14:textId="77777777" w:rsidR="00B643F9" w:rsidRPr="00A76D2C" w:rsidRDefault="00B643F9" w:rsidP="00CC58B5">
            <w:pPr>
              <w:spacing w:line="20" w:lineRule="exact"/>
              <w:rPr>
                <w:sz w:val="22"/>
                <w:szCs w:val="22"/>
              </w:rPr>
            </w:pPr>
          </w:p>
        </w:tc>
      </w:tr>
    </w:tbl>
    <w:p w14:paraId="4FE0D164" w14:textId="61B00CB0" w:rsidR="0090664B" w:rsidRDefault="0090664B" w:rsidP="002D2977">
      <w:pPr>
        <w:widowControl/>
        <w:jc w:val="left"/>
        <w:rPr>
          <w:sz w:val="22"/>
          <w:szCs w:val="22"/>
        </w:rPr>
      </w:pPr>
    </w:p>
    <w:p w14:paraId="39E396C0" w14:textId="3687B346" w:rsidR="00AC2BB3" w:rsidRDefault="00AC2BB3" w:rsidP="002D2977">
      <w:pPr>
        <w:widowControl/>
        <w:jc w:val="left"/>
        <w:rPr>
          <w:sz w:val="22"/>
          <w:szCs w:val="22"/>
        </w:rPr>
      </w:pPr>
    </w:p>
    <w:p w14:paraId="0EF556B4" w14:textId="750BFBCC" w:rsidR="00AC2BB3" w:rsidRDefault="00AC2BB3" w:rsidP="002D2977">
      <w:pPr>
        <w:widowControl/>
        <w:jc w:val="left"/>
        <w:rPr>
          <w:sz w:val="22"/>
          <w:szCs w:val="22"/>
        </w:rPr>
      </w:pPr>
    </w:p>
    <w:p w14:paraId="67C7BB17" w14:textId="74615677" w:rsidR="00AC2BB3" w:rsidRDefault="00AC2BB3" w:rsidP="002D2977">
      <w:pPr>
        <w:widowControl/>
        <w:jc w:val="left"/>
        <w:rPr>
          <w:sz w:val="22"/>
          <w:szCs w:val="22"/>
        </w:rPr>
      </w:pPr>
    </w:p>
    <w:p w14:paraId="553F0FC3" w14:textId="6F4C817B" w:rsidR="00AC2BB3" w:rsidRDefault="00AC2BB3" w:rsidP="002D2977">
      <w:pPr>
        <w:widowControl/>
        <w:jc w:val="left"/>
        <w:rPr>
          <w:sz w:val="22"/>
          <w:szCs w:val="22"/>
        </w:rPr>
      </w:pPr>
    </w:p>
    <w:p w14:paraId="65103D20" w14:textId="3B05CEC4" w:rsidR="00AC2BB3" w:rsidRDefault="00AC2BB3" w:rsidP="002D2977">
      <w:pPr>
        <w:widowControl/>
        <w:jc w:val="left"/>
        <w:rPr>
          <w:sz w:val="22"/>
          <w:szCs w:val="22"/>
        </w:rPr>
      </w:pPr>
    </w:p>
    <w:p w14:paraId="68D9FC62" w14:textId="0DB42AE0" w:rsidR="00AC2BB3" w:rsidRDefault="00AC2BB3" w:rsidP="002D2977">
      <w:pPr>
        <w:widowControl/>
        <w:jc w:val="left"/>
        <w:rPr>
          <w:sz w:val="22"/>
          <w:szCs w:val="22"/>
        </w:rPr>
      </w:pPr>
    </w:p>
    <w:p w14:paraId="53DD7CBC" w14:textId="77777777" w:rsidR="00AC2BB3" w:rsidRDefault="00AC2BB3" w:rsidP="002D2977">
      <w:pPr>
        <w:widowControl/>
        <w:jc w:val="left"/>
        <w:rPr>
          <w:rFonts w:hint="eastAsia"/>
          <w:sz w:val="22"/>
          <w:szCs w:val="22"/>
        </w:rPr>
      </w:pPr>
    </w:p>
    <w:p w14:paraId="64B6EC19" w14:textId="77777777" w:rsidR="00B643F9" w:rsidRPr="00A76D2C" w:rsidRDefault="002C4B63" w:rsidP="002D2977">
      <w:pPr>
        <w:widowControl/>
        <w:jc w:val="left"/>
        <w:rPr>
          <w:sz w:val="22"/>
          <w:szCs w:val="22"/>
        </w:rPr>
      </w:pPr>
      <w:r>
        <w:rPr>
          <w:rFonts w:hint="eastAsia"/>
          <w:sz w:val="22"/>
          <w:szCs w:val="22"/>
        </w:rPr>
        <w:lastRenderedPageBreak/>
        <w:t>８</w:t>
      </w:r>
      <w:r w:rsidR="00B643F9" w:rsidRPr="00A76D2C">
        <w:rPr>
          <w:rFonts w:hint="eastAsia"/>
          <w:sz w:val="22"/>
          <w:szCs w:val="22"/>
        </w:rPr>
        <w:t xml:space="preserve">　緊急時の対応方法について</w:t>
      </w:r>
    </w:p>
    <w:p w14:paraId="588C766A" w14:textId="77777777" w:rsidR="00B643F9" w:rsidRDefault="00B643F9" w:rsidP="00CC58B5">
      <w:pPr>
        <w:pStyle w:val="a6"/>
        <w:spacing w:line="240" w:lineRule="auto"/>
        <w:ind w:leftChars="100" w:left="206"/>
        <w:rPr>
          <w:sz w:val="22"/>
          <w:szCs w:val="22"/>
        </w:rPr>
      </w:pPr>
      <w:r w:rsidRPr="00A76D2C">
        <w:rPr>
          <w:rFonts w:hint="eastAsia"/>
          <w:sz w:val="22"/>
          <w:szCs w:val="22"/>
        </w:rPr>
        <w:t>サービス提供中に</w:t>
      </w:r>
      <w:r w:rsidR="002F0C8F" w:rsidRPr="00A76D2C">
        <w:rPr>
          <w:rFonts w:hint="eastAsia"/>
          <w:sz w:val="22"/>
          <w:szCs w:val="22"/>
        </w:rPr>
        <w:t>、</w:t>
      </w:r>
      <w:r w:rsidR="00C70F1B" w:rsidRPr="00A76D2C">
        <w:rPr>
          <w:rFonts w:hint="eastAsia"/>
          <w:sz w:val="22"/>
          <w:szCs w:val="22"/>
        </w:rPr>
        <w:t>利用者</w:t>
      </w:r>
      <w:r w:rsidR="002F0C8F" w:rsidRPr="00A76D2C">
        <w:rPr>
          <w:sz w:val="22"/>
          <w:szCs w:val="22"/>
        </w:rPr>
        <w:t>に病状の急変が生じた場合その他必要な場合は、速やかに主治の医師への連絡を行う等の必要な措置を講じ</w:t>
      </w:r>
      <w:r w:rsidRPr="00A76D2C">
        <w:rPr>
          <w:rFonts w:hint="eastAsia"/>
          <w:sz w:val="22"/>
          <w:szCs w:val="22"/>
        </w:rPr>
        <w:t>るとともに、</w:t>
      </w:r>
      <w:r w:rsidR="002F0C8F" w:rsidRPr="00A76D2C">
        <w:rPr>
          <w:rFonts w:hint="eastAsia"/>
          <w:sz w:val="22"/>
          <w:szCs w:val="22"/>
        </w:rPr>
        <w:t>利用者が</w:t>
      </w:r>
      <w:r w:rsidRPr="00A76D2C">
        <w:rPr>
          <w:rFonts w:hint="eastAsia"/>
          <w:sz w:val="22"/>
          <w:szCs w:val="22"/>
        </w:rPr>
        <w:t>予め指定する連絡先にも連絡します。</w:t>
      </w:r>
      <w:r w:rsidR="00AB3645">
        <w:rPr>
          <w:rFonts w:hint="eastAsia"/>
          <w:sz w:val="22"/>
          <w:szCs w:val="22"/>
        </w:rPr>
        <w:t>また天災その他の災害が発生した場合には、必要によりサービス利用者の避難等の措置を講じます。</w:t>
      </w:r>
    </w:p>
    <w:tbl>
      <w:tblPr>
        <w:tblStyle w:val="a8"/>
        <w:tblW w:w="0" w:type="auto"/>
        <w:tblInd w:w="108" w:type="dxa"/>
        <w:tblLook w:val="04A0" w:firstRow="1" w:lastRow="0" w:firstColumn="1" w:lastColumn="0" w:noHBand="0" w:noVBand="1"/>
      </w:tblPr>
      <w:tblGrid>
        <w:gridCol w:w="3311"/>
        <w:gridCol w:w="5641"/>
      </w:tblGrid>
      <w:tr w:rsidR="00AD2888" w14:paraId="415339AC" w14:textId="77777777" w:rsidTr="00AD2888">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A7999A" w14:textId="77777777" w:rsidR="00AD2888" w:rsidRDefault="00AD2888" w:rsidP="00394C5D">
            <w:pPr>
              <w:pStyle w:val="a6"/>
              <w:spacing w:line="240" w:lineRule="auto"/>
              <w:ind w:firstLine="0"/>
              <w:jc w:val="left"/>
              <w:rPr>
                <w:sz w:val="22"/>
                <w:szCs w:val="22"/>
              </w:rPr>
            </w:pPr>
            <w:r>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BBC5B4B" w14:textId="77777777" w:rsidR="00AD2888" w:rsidRDefault="00AD2888" w:rsidP="00AD2888">
            <w:pPr>
              <w:pStyle w:val="a6"/>
              <w:spacing w:line="240" w:lineRule="auto"/>
              <w:ind w:firstLineChars="97"/>
              <w:rPr>
                <w:sz w:val="22"/>
                <w:szCs w:val="22"/>
              </w:rPr>
            </w:pPr>
            <w:r>
              <w:rPr>
                <w:rFonts w:hint="eastAsia"/>
                <w:sz w:val="22"/>
                <w:szCs w:val="22"/>
              </w:rPr>
              <w:t>氏　　名　　　　　　　　　　　　 続柄</w:t>
            </w:r>
          </w:p>
          <w:p w14:paraId="04074EDA" w14:textId="77777777" w:rsidR="00AD2888" w:rsidRDefault="00AD2888" w:rsidP="00AD2888">
            <w:pPr>
              <w:pStyle w:val="a6"/>
              <w:spacing w:line="240" w:lineRule="auto"/>
              <w:ind w:firstLineChars="97"/>
              <w:rPr>
                <w:sz w:val="22"/>
                <w:szCs w:val="22"/>
              </w:rPr>
            </w:pPr>
            <w:r>
              <w:rPr>
                <w:rFonts w:hint="eastAsia"/>
                <w:sz w:val="22"/>
                <w:szCs w:val="22"/>
              </w:rPr>
              <w:t>住　　所</w:t>
            </w:r>
          </w:p>
          <w:p w14:paraId="2768A563" w14:textId="77777777" w:rsidR="00AD2888" w:rsidRDefault="00AD2888" w:rsidP="00AD2888">
            <w:pPr>
              <w:pStyle w:val="a6"/>
              <w:spacing w:line="240" w:lineRule="auto"/>
              <w:ind w:firstLineChars="50" w:firstLine="108"/>
              <w:rPr>
                <w:sz w:val="22"/>
                <w:szCs w:val="22"/>
              </w:rPr>
            </w:pPr>
            <w:r>
              <w:rPr>
                <w:rFonts w:hint="eastAsia"/>
                <w:sz w:val="22"/>
                <w:szCs w:val="22"/>
              </w:rPr>
              <w:t>電 話 番 号</w:t>
            </w:r>
          </w:p>
          <w:p w14:paraId="749D9689" w14:textId="77777777" w:rsidR="00AD2888" w:rsidRDefault="00AD2888" w:rsidP="00AD2888">
            <w:pPr>
              <w:pStyle w:val="a6"/>
              <w:spacing w:line="240" w:lineRule="auto"/>
              <w:ind w:firstLineChars="50" w:firstLine="108"/>
              <w:rPr>
                <w:sz w:val="22"/>
                <w:szCs w:val="22"/>
              </w:rPr>
            </w:pPr>
            <w:r>
              <w:rPr>
                <w:rFonts w:hint="eastAsia"/>
                <w:sz w:val="22"/>
                <w:szCs w:val="22"/>
              </w:rPr>
              <w:t>携 帯 電 話</w:t>
            </w:r>
          </w:p>
          <w:p w14:paraId="5CA50239" w14:textId="77777777" w:rsidR="00AD2888" w:rsidRDefault="00AD2888" w:rsidP="00AD2888">
            <w:pPr>
              <w:pStyle w:val="a6"/>
              <w:spacing w:line="240" w:lineRule="auto"/>
              <w:ind w:firstLineChars="100" w:firstLine="216"/>
              <w:rPr>
                <w:sz w:val="22"/>
                <w:szCs w:val="22"/>
              </w:rPr>
            </w:pPr>
            <w:r>
              <w:rPr>
                <w:rFonts w:hint="eastAsia"/>
                <w:sz w:val="22"/>
                <w:szCs w:val="22"/>
              </w:rPr>
              <w:t>勤　務　先</w:t>
            </w:r>
          </w:p>
        </w:tc>
      </w:tr>
      <w:tr w:rsidR="00AD2888" w14:paraId="11866891" w14:textId="77777777" w:rsidTr="00AD2888">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D843B7" w14:textId="77777777" w:rsidR="00AD2888" w:rsidRDefault="00AD2888" w:rsidP="00394C5D">
            <w:pPr>
              <w:jc w:val="left"/>
              <w:rPr>
                <w:sz w:val="22"/>
                <w:szCs w:val="22"/>
              </w:rPr>
            </w:pPr>
            <w:r>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3AAA137" w14:textId="77777777" w:rsidR="00AD2888" w:rsidRDefault="00AD2888" w:rsidP="00AD2888">
            <w:pPr>
              <w:ind w:firstLineChars="50" w:firstLine="108"/>
              <w:rPr>
                <w:sz w:val="22"/>
                <w:szCs w:val="22"/>
              </w:rPr>
            </w:pPr>
            <w:r>
              <w:rPr>
                <w:rFonts w:hint="eastAsia"/>
                <w:sz w:val="22"/>
                <w:szCs w:val="22"/>
              </w:rPr>
              <w:t>医療機関名</w:t>
            </w:r>
          </w:p>
          <w:p w14:paraId="73F79DBC" w14:textId="77777777" w:rsidR="00AD2888" w:rsidRDefault="00AD2888" w:rsidP="00AD2888">
            <w:pPr>
              <w:ind w:firstLineChars="100" w:firstLine="216"/>
              <w:rPr>
                <w:sz w:val="22"/>
                <w:szCs w:val="22"/>
              </w:rPr>
            </w:pPr>
            <w:r>
              <w:rPr>
                <w:rFonts w:hint="eastAsia"/>
                <w:sz w:val="22"/>
                <w:szCs w:val="22"/>
              </w:rPr>
              <w:t>氏    名</w:t>
            </w:r>
          </w:p>
          <w:p w14:paraId="7D6B1EB8" w14:textId="77777777" w:rsidR="00AD2888" w:rsidRDefault="00AD2888" w:rsidP="00AD2888">
            <w:pPr>
              <w:ind w:firstLineChars="50" w:firstLine="108"/>
              <w:rPr>
                <w:sz w:val="22"/>
                <w:szCs w:val="22"/>
              </w:rPr>
            </w:pPr>
            <w:r>
              <w:rPr>
                <w:rFonts w:hint="eastAsia"/>
                <w:sz w:val="22"/>
                <w:szCs w:val="22"/>
              </w:rPr>
              <w:t>電 話 番 号</w:t>
            </w:r>
          </w:p>
        </w:tc>
      </w:tr>
    </w:tbl>
    <w:p w14:paraId="273B5339" w14:textId="77777777" w:rsidR="00B944C9" w:rsidRPr="00A76D2C" w:rsidRDefault="002C4B63" w:rsidP="00CC58B5">
      <w:pPr>
        <w:pStyle w:val="a3"/>
        <w:tabs>
          <w:tab w:val="clear" w:pos="4252"/>
          <w:tab w:val="clear" w:pos="8504"/>
        </w:tabs>
        <w:snapToGrid/>
        <w:rPr>
          <w:sz w:val="22"/>
          <w:szCs w:val="22"/>
        </w:rPr>
      </w:pPr>
      <w:r>
        <w:rPr>
          <w:rFonts w:hint="eastAsia"/>
          <w:sz w:val="22"/>
          <w:szCs w:val="22"/>
        </w:rPr>
        <w:t>９</w:t>
      </w:r>
      <w:r w:rsidR="00B944C9" w:rsidRPr="00A76D2C">
        <w:rPr>
          <w:rFonts w:hint="eastAsia"/>
          <w:sz w:val="22"/>
          <w:szCs w:val="22"/>
        </w:rPr>
        <w:t xml:space="preserve">　事故発生時の対応方法について</w:t>
      </w:r>
    </w:p>
    <w:p w14:paraId="29F47645" w14:textId="77777777" w:rsidR="00B944C9" w:rsidRPr="00A76D2C" w:rsidRDefault="00C70F1B" w:rsidP="00CC58B5">
      <w:pPr>
        <w:pStyle w:val="a3"/>
        <w:tabs>
          <w:tab w:val="clear" w:pos="4252"/>
          <w:tab w:val="clear" w:pos="8504"/>
        </w:tabs>
        <w:snapToGrid/>
        <w:ind w:leftChars="100" w:left="206" w:firstLineChars="100" w:firstLine="216"/>
        <w:rPr>
          <w:sz w:val="22"/>
          <w:szCs w:val="22"/>
        </w:rPr>
      </w:pPr>
      <w:r w:rsidRPr="00A76D2C">
        <w:rPr>
          <w:rFonts w:hint="eastAsia"/>
          <w:sz w:val="22"/>
          <w:szCs w:val="22"/>
        </w:rPr>
        <w:t>利用者</w:t>
      </w:r>
      <w:r w:rsidR="00B944C9" w:rsidRPr="00A76D2C">
        <w:rPr>
          <w:sz w:val="22"/>
          <w:szCs w:val="22"/>
        </w:rPr>
        <w:t>に対する</w:t>
      </w:r>
      <w:r w:rsidR="00EC1B6F" w:rsidRPr="00A76D2C">
        <w:rPr>
          <w:sz w:val="22"/>
          <w:szCs w:val="22"/>
        </w:rPr>
        <w:t>指定</w:t>
      </w:r>
      <w:r w:rsidR="0026073A" w:rsidRPr="00A76D2C">
        <w:rPr>
          <w:sz w:val="22"/>
          <w:szCs w:val="22"/>
        </w:rPr>
        <w:t>訪問看護</w:t>
      </w:r>
      <w:r w:rsidR="00AB3645">
        <w:rPr>
          <w:rFonts w:hint="eastAsia"/>
          <w:sz w:val="22"/>
          <w:szCs w:val="22"/>
        </w:rPr>
        <w:t>（介護予防訪問看護）</w:t>
      </w:r>
      <w:r w:rsidR="00B944C9" w:rsidRPr="00A76D2C">
        <w:rPr>
          <w:sz w:val="22"/>
          <w:szCs w:val="22"/>
        </w:rPr>
        <w:t>の提供により事故が発生した場合は、市町村、利用者の家族、利用者に係る居宅介護支援事業者等に連絡を行うとともに、必要な措置を講じ</w:t>
      </w:r>
      <w:r w:rsidR="00B944C9" w:rsidRPr="00A76D2C">
        <w:rPr>
          <w:rFonts w:hint="eastAsia"/>
          <w:sz w:val="22"/>
          <w:szCs w:val="22"/>
        </w:rPr>
        <w:t>ます</w:t>
      </w:r>
      <w:r w:rsidR="00B944C9" w:rsidRPr="00A76D2C">
        <w:rPr>
          <w:sz w:val="22"/>
          <w:szCs w:val="22"/>
        </w:rPr>
        <w:t>。</w:t>
      </w:r>
    </w:p>
    <w:p w14:paraId="2269F043" w14:textId="77777777" w:rsidR="00AD2888" w:rsidRPr="00AB3645" w:rsidRDefault="00B944C9" w:rsidP="00B7733D">
      <w:pPr>
        <w:pStyle w:val="a3"/>
        <w:tabs>
          <w:tab w:val="clear" w:pos="4252"/>
          <w:tab w:val="clear" w:pos="8504"/>
        </w:tabs>
        <w:snapToGrid/>
        <w:ind w:leftChars="100" w:left="206" w:firstLineChars="100" w:firstLine="216"/>
        <w:rPr>
          <w:sz w:val="22"/>
          <w:szCs w:val="22"/>
        </w:rPr>
      </w:pPr>
      <w:r w:rsidRPr="00AB3645">
        <w:rPr>
          <w:rFonts w:hint="eastAsia"/>
          <w:sz w:val="22"/>
          <w:szCs w:val="22"/>
        </w:rPr>
        <w:t>また、</w:t>
      </w:r>
      <w:r w:rsidR="00C70F1B" w:rsidRPr="00AB3645">
        <w:rPr>
          <w:rFonts w:hint="eastAsia"/>
          <w:sz w:val="22"/>
          <w:szCs w:val="22"/>
        </w:rPr>
        <w:t>利用者</w:t>
      </w:r>
      <w:r w:rsidRPr="00AB3645">
        <w:rPr>
          <w:sz w:val="22"/>
          <w:szCs w:val="22"/>
        </w:rPr>
        <w:t>に対する</w:t>
      </w:r>
      <w:r w:rsidR="00EC1B6F" w:rsidRPr="00AB3645">
        <w:rPr>
          <w:sz w:val="22"/>
          <w:szCs w:val="22"/>
        </w:rPr>
        <w:t>指定</w:t>
      </w:r>
      <w:r w:rsidR="0026073A" w:rsidRPr="00AB3645">
        <w:rPr>
          <w:sz w:val="22"/>
          <w:szCs w:val="22"/>
        </w:rPr>
        <w:t>訪問看護</w:t>
      </w:r>
      <w:r w:rsidR="00AB3645" w:rsidRPr="00AB3645">
        <w:rPr>
          <w:rFonts w:hint="eastAsia"/>
          <w:sz w:val="22"/>
          <w:szCs w:val="22"/>
        </w:rPr>
        <w:t>（介護予防訪問看護）</w:t>
      </w:r>
      <w:r w:rsidRPr="00AB3645">
        <w:rPr>
          <w:sz w:val="22"/>
          <w:szCs w:val="22"/>
        </w:rPr>
        <w:t>の提供により賠償すべき事故が発生した場合は、損害賠償を速やかに行</w:t>
      </w:r>
      <w:r w:rsidRPr="00AB3645">
        <w:rPr>
          <w:rFonts w:hint="eastAsia"/>
          <w:sz w:val="22"/>
          <w:szCs w:val="22"/>
        </w:rPr>
        <w:t>います</w:t>
      </w:r>
      <w:r w:rsidRPr="00AB3645">
        <w:rPr>
          <w:sz w:val="22"/>
          <w:szCs w:val="22"/>
        </w:rPr>
        <w:t>。</w:t>
      </w:r>
    </w:p>
    <w:p w14:paraId="553300D9" w14:textId="77777777" w:rsidR="00A75210" w:rsidRDefault="00A75210" w:rsidP="00CC58B5">
      <w:pPr>
        <w:rPr>
          <w:sz w:val="22"/>
          <w:szCs w:val="22"/>
        </w:rPr>
      </w:pPr>
    </w:p>
    <w:p w14:paraId="20B45BC0" w14:textId="77777777" w:rsidR="00997740" w:rsidRPr="00A76D2C" w:rsidRDefault="00FB3181" w:rsidP="00CC58B5">
      <w:pPr>
        <w:rPr>
          <w:sz w:val="22"/>
          <w:szCs w:val="22"/>
        </w:rPr>
      </w:pPr>
      <w:r w:rsidRPr="00A76D2C">
        <w:rPr>
          <w:rFonts w:hint="eastAsia"/>
          <w:sz w:val="22"/>
          <w:szCs w:val="22"/>
        </w:rPr>
        <w:t>1</w:t>
      </w:r>
      <w:r w:rsidR="002C4B63">
        <w:rPr>
          <w:rFonts w:hint="eastAsia"/>
          <w:sz w:val="22"/>
          <w:szCs w:val="22"/>
        </w:rPr>
        <w:t>0</w:t>
      </w:r>
      <w:r w:rsidRPr="00A76D2C">
        <w:rPr>
          <w:rFonts w:hint="eastAsia"/>
          <w:sz w:val="22"/>
          <w:szCs w:val="22"/>
        </w:rPr>
        <w:t xml:space="preserve">　</w:t>
      </w:r>
      <w:r w:rsidR="00997740" w:rsidRPr="00A76D2C">
        <w:rPr>
          <w:rFonts w:hint="eastAsia"/>
          <w:sz w:val="22"/>
          <w:szCs w:val="22"/>
        </w:rPr>
        <w:t>身分証携行義務</w:t>
      </w:r>
    </w:p>
    <w:p w14:paraId="4230A333" w14:textId="77777777" w:rsidR="00997740" w:rsidRPr="00A76D2C" w:rsidRDefault="0026073A" w:rsidP="00CC58B5">
      <w:pPr>
        <w:ind w:leftChars="100" w:left="206" w:firstLineChars="100" w:firstLine="216"/>
        <w:rPr>
          <w:sz w:val="22"/>
          <w:szCs w:val="22"/>
        </w:rPr>
      </w:pPr>
      <w:r w:rsidRPr="00A76D2C">
        <w:rPr>
          <w:rFonts w:hint="eastAsia"/>
          <w:sz w:val="22"/>
          <w:szCs w:val="22"/>
        </w:rPr>
        <w:t>訪問看護</w:t>
      </w:r>
      <w:r w:rsidR="00593CD7" w:rsidRPr="00A76D2C">
        <w:rPr>
          <w:rFonts w:hint="eastAsia"/>
          <w:sz w:val="22"/>
          <w:szCs w:val="22"/>
        </w:rPr>
        <w:t>員</w:t>
      </w:r>
      <w:r w:rsidR="00997740" w:rsidRPr="00A76D2C">
        <w:rPr>
          <w:rFonts w:hint="eastAsia"/>
          <w:sz w:val="22"/>
          <w:szCs w:val="22"/>
        </w:rPr>
        <w:t>は、常に身分証を携行し、初回訪問時</w:t>
      </w:r>
      <w:r w:rsidR="00C70F1B" w:rsidRPr="00A76D2C">
        <w:rPr>
          <w:rFonts w:hint="eastAsia"/>
          <w:sz w:val="22"/>
          <w:szCs w:val="22"/>
        </w:rPr>
        <w:t>及び</w:t>
      </w:r>
      <w:r w:rsidR="00997740" w:rsidRPr="00A76D2C">
        <w:rPr>
          <w:rFonts w:hint="eastAsia"/>
          <w:sz w:val="22"/>
          <w:szCs w:val="22"/>
        </w:rPr>
        <w:t>利用者または利用者の家族から提示を求められた時は、いつでも身分証を提示します。</w:t>
      </w:r>
    </w:p>
    <w:p w14:paraId="5EF1BC2F" w14:textId="77777777" w:rsidR="00157624" w:rsidRPr="00A76D2C" w:rsidRDefault="00157624" w:rsidP="00D47742">
      <w:pPr>
        <w:spacing w:line="160" w:lineRule="exact"/>
        <w:rPr>
          <w:sz w:val="22"/>
          <w:szCs w:val="22"/>
        </w:rPr>
      </w:pPr>
    </w:p>
    <w:p w14:paraId="7ACD3D0C" w14:textId="77777777" w:rsidR="00FB3181" w:rsidRPr="00A76D2C" w:rsidRDefault="00FB3181" w:rsidP="00CC58B5">
      <w:pPr>
        <w:rPr>
          <w:sz w:val="22"/>
          <w:szCs w:val="22"/>
        </w:rPr>
      </w:pPr>
      <w:r w:rsidRPr="00A76D2C">
        <w:rPr>
          <w:rFonts w:hint="eastAsia"/>
          <w:sz w:val="22"/>
          <w:szCs w:val="22"/>
        </w:rPr>
        <w:t>1</w:t>
      </w:r>
      <w:r w:rsidR="002C4B63">
        <w:rPr>
          <w:rFonts w:hint="eastAsia"/>
          <w:sz w:val="22"/>
          <w:szCs w:val="22"/>
        </w:rPr>
        <w:t>1</w:t>
      </w:r>
      <w:r w:rsidRPr="00A76D2C">
        <w:rPr>
          <w:rFonts w:hint="eastAsia"/>
          <w:sz w:val="22"/>
          <w:szCs w:val="22"/>
        </w:rPr>
        <w:t xml:space="preserve">　心身の状況の把握</w:t>
      </w:r>
    </w:p>
    <w:p w14:paraId="2EABFDBB" w14:textId="77777777" w:rsidR="00FB3181" w:rsidRPr="00A76D2C" w:rsidRDefault="00EC1B6F" w:rsidP="00CC58B5">
      <w:pPr>
        <w:ind w:leftChars="100" w:left="206" w:firstLineChars="100" w:firstLine="216"/>
        <w:rPr>
          <w:sz w:val="22"/>
          <w:szCs w:val="22"/>
        </w:rPr>
      </w:pPr>
      <w:r w:rsidRPr="00A76D2C">
        <w:rPr>
          <w:sz w:val="22"/>
          <w:szCs w:val="22"/>
        </w:rPr>
        <w:t>指定</w:t>
      </w:r>
      <w:r w:rsidR="0026073A" w:rsidRPr="00A76D2C">
        <w:rPr>
          <w:sz w:val="22"/>
          <w:szCs w:val="22"/>
        </w:rPr>
        <w:t>訪問看護</w:t>
      </w:r>
      <w:r w:rsidR="00AB3645">
        <w:rPr>
          <w:rFonts w:hint="eastAsia"/>
          <w:sz w:val="22"/>
          <w:szCs w:val="22"/>
        </w:rPr>
        <w:t>（介護予防訪問看護）</w:t>
      </w:r>
      <w:r w:rsidR="00B66099">
        <w:rPr>
          <w:sz w:val="22"/>
          <w:szCs w:val="22"/>
        </w:rPr>
        <w:t>の提供に</w:t>
      </w:r>
      <w:r w:rsidR="00B66099">
        <w:rPr>
          <w:rFonts w:hint="eastAsia"/>
          <w:sz w:val="22"/>
          <w:szCs w:val="22"/>
        </w:rPr>
        <w:t>あ</w:t>
      </w:r>
      <w:r w:rsidR="00FB3181" w:rsidRPr="00A76D2C">
        <w:rPr>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FB3181" w:rsidRPr="00A76D2C">
        <w:rPr>
          <w:rFonts w:hint="eastAsia"/>
          <w:sz w:val="22"/>
          <w:szCs w:val="22"/>
        </w:rPr>
        <w:t>るものとします</w:t>
      </w:r>
      <w:r w:rsidR="00FB3181" w:rsidRPr="00A76D2C">
        <w:rPr>
          <w:sz w:val="22"/>
          <w:szCs w:val="22"/>
        </w:rPr>
        <w:t>。</w:t>
      </w:r>
    </w:p>
    <w:p w14:paraId="1731B8E4" w14:textId="77777777" w:rsidR="00997740" w:rsidRPr="00A76D2C" w:rsidRDefault="00997740" w:rsidP="00CC58B5">
      <w:pPr>
        <w:rPr>
          <w:sz w:val="22"/>
          <w:szCs w:val="22"/>
        </w:rPr>
      </w:pPr>
      <w:r w:rsidRPr="00A76D2C">
        <w:rPr>
          <w:rFonts w:hint="eastAsia"/>
          <w:sz w:val="22"/>
          <w:szCs w:val="22"/>
        </w:rPr>
        <w:t>1</w:t>
      </w:r>
      <w:r w:rsidR="002C4B63">
        <w:rPr>
          <w:rFonts w:hint="eastAsia"/>
          <w:sz w:val="22"/>
          <w:szCs w:val="22"/>
        </w:rPr>
        <w:t>2</w:t>
      </w:r>
      <w:r w:rsidRPr="00A76D2C">
        <w:rPr>
          <w:rFonts w:hint="eastAsia"/>
          <w:sz w:val="22"/>
          <w:szCs w:val="22"/>
        </w:rPr>
        <w:t xml:space="preserve">　居宅介護支援事業者等との連携</w:t>
      </w:r>
    </w:p>
    <w:p w14:paraId="698EC104" w14:textId="77777777" w:rsidR="00997740" w:rsidRPr="00A76D2C" w:rsidRDefault="00EC1B6F" w:rsidP="00CC58B5">
      <w:pPr>
        <w:numPr>
          <w:ilvl w:val="0"/>
          <w:numId w:val="25"/>
        </w:numPr>
        <w:rPr>
          <w:sz w:val="22"/>
          <w:szCs w:val="22"/>
        </w:rPr>
      </w:pPr>
      <w:r w:rsidRPr="00A76D2C">
        <w:rPr>
          <w:rFonts w:hint="eastAsia"/>
          <w:sz w:val="22"/>
          <w:szCs w:val="22"/>
        </w:rPr>
        <w:t>指定</w:t>
      </w:r>
      <w:r w:rsidR="0026073A" w:rsidRPr="00A76D2C">
        <w:rPr>
          <w:rFonts w:hint="eastAsia"/>
          <w:sz w:val="22"/>
          <w:szCs w:val="22"/>
        </w:rPr>
        <w:t>訪問看護</w:t>
      </w:r>
      <w:r w:rsidR="00AB3645">
        <w:rPr>
          <w:rFonts w:hint="eastAsia"/>
          <w:sz w:val="22"/>
          <w:szCs w:val="22"/>
        </w:rPr>
        <w:t>（介護予防訪問看護）</w:t>
      </w:r>
      <w:r w:rsidR="00997740" w:rsidRPr="00A76D2C">
        <w:rPr>
          <w:rFonts w:hint="eastAsia"/>
          <w:sz w:val="22"/>
          <w:szCs w:val="22"/>
        </w:rPr>
        <w:t>の提供に</w:t>
      </w:r>
      <w:r w:rsidR="00B66099">
        <w:rPr>
          <w:rFonts w:hint="eastAsia"/>
          <w:sz w:val="22"/>
          <w:szCs w:val="22"/>
        </w:rPr>
        <w:t>あた</w:t>
      </w:r>
      <w:r w:rsidR="00C70F1B" w:rsidRPr="00A76D2C">
        <w:rPr>
          <w:rFonts w:hint="eastAsia"/>
          <w:sz w:val="22"/>
          <w:szCs w:val="22"/>
        </w:rPr>
        <w:t>り</w:t>
      </w:r>
      <w:r w:rsidR="00997740" w:rsidRPr="00A76D2C">
        <w:rPr>
          <w:rFonts w:hint="eastAsia"/>
          <w:sz w:val="22"/>
          <w:szCs w:val="22"/>
        </w:rPr>
        <w:t>、居宅介護支援事業者</w:t>
      </w:r>
      <w:r w:rsidR="00C70F1B" w:rsidRPr="00A76D2C">
        <w:rPr>
          <w:rFonts w:hint="eastAsia"/>
          <w:sz w:val="22"/>
          <w:szCs w:val="22"/>
        </w:rPr>
        <w:t>及び</w:t>
      </w:r>
      <w:r w:rsidR="00997740" w:rsidRPr="00A76D2C">
        <w:rPr>
          <w:rFonts w:hint="eastAsia"/>
          <w:sz w:val="22"/>
          <w:szCs w:val="22"/>
        </w:rPr>
        <w:t>保健医療サービスまたは福祉サービスの提供者と密接な連携に努めます。</w:t>
      </w:r>
    </w:p>
    <w:p w14:paraId="248FAD84" w14:textId="77777777" w:rsidR="00997740" w:rsidRPr="00A76D2C" w:rsidRDefault="00C70F1B" w:rsidP="00CC58B5">
      <w:pPr>
        <w:numPr>
          <w:ilvl w:val="0"/>
          <w:numId w:val="25"/>
        </w:numPr>
        <w:rPr>
          <w:sz w:val="22"/>
          <w:szCs w:val="22"/>
        </w:rPr>
      </w:pPr>
      <w:r w:rsidRPr="00A76D2C">
        <w:rPr>
          <w:rFonts w:hint="eastAsia"/>
          <w:sz w:val="22"/>
          <w:szCs w:val="22"/>
        </w:rPr>
        <w:t>サービス提供の開始に際し、この重要事項説明に基づき作成する</w:t>
      </w:r>
      <w:r w:rsidR="00997740" w:rsidRPr="00A76D2C">
        <w:rPr>
          <w:rFonts w:hint="eastAsia"/>
          <w:sz w:val="22"/>
          <w:szCs w:val="22"/>
        </w:rPr>
        <w:t>「</w:t>
      </w:r>
      <w:r w:rsidR="0026073A" w:rsidRPr="00A76D2C">
        <w:rPr>
          <w:rFonts w:hint="eastAsia"/>
          <w:sz w:val="22"/>
          <w:szCs w:val="22"/>
        </w:rPr>
        <w:t>訪問看護</w:t>
      </w:r>
      <w:r w:rsidR="00AB3645">
        <w:rPr>
          <w:rFonts w:hint="eastAsia"/>
          <w:sz w:val="22"/>
          <w:szCs w:val="22"/>
        </w:rPr>
        <w:t>（介護予防訪問看護）</w:t>
      </w:r>
      <w:r w:rsidR="00997740" w:rsidRPr="00A76D2C">
        <w:rPr>
          <w:rFonts w:hint="eastAsia"/>
          <w:sz w:val="22"/>
          <w:szCs w:val="22"/>
        </w:rPr>
        <w:t>計画」の写しを</w:t>
      </w:r>
      <w:r w:rsidRPr="00A76D2C">
        <w:rPr>
          <w:rFonts w:hint="eastAsia"/>
          <w:sz w:val="22"/>
          <w:szCs w:val="22"/>
        </w:rPr>
        <w:t>、</w:t>
      </w:r>
      <w:r w:rsidR="00997740" w:rsidRPr="00A76D2C">
        <w:rPr>
          <w:rFonts w:hint="eastAsia"/>
          <w:sz w:val="22"/>
          <w:szCs w:val="22"/>
        </w:rPr>
        <w:t>利用者の同意を得た上で居宅介護支援事業者に速やかに送付します。</w:t>
      </w:r>
    </w:p>
    <w:p w14:paraId="37006C7B" w14:textId="77777777" w:rsidR="00C70F1B" w:rsidRPr="00A76D2C" w:rsidRDefault="00C70F1B" w:rsidP="00CC58B5">
      <w:pPr>
        <w:numPr>
          <w:ilvl w:val="0"/>
          <w:numId w:val="25"/>
        </w:numPr>
        <w:rPr>
          <w:sz w:val="22"/>
          <w:szCs w:val="22"/>
        </w:rPr>
      </w:pPr>
      <w:r w:rsidRPr="00A76D2C">
        <w:rPr>
          <w:rFonts w:hint="eastAsia"/>
          <w:sz w:val="22"/>
          <w:szCs w:val="22"/>
        </w:rPr>
        <w:t>サービス</w:t>
      </w:r>
      <w:r w:rsidR="00997740" w:rsidRPr="00A76D2C">
        <w:rPr>
          <w:rFonts w:hint="eastAsia"/>
          <w:sz w:val="22"/>
          <w:szCs w:val="22"/>
        </w:rPr>
        <w:t>の内容が変更された場合または</w:t>
      </w:r>
      <w:r w:rsidRPr="00A76D2C">
        <w:rPr>
          <w:rFonts w:hint="eastAsia"/>
          <w:sz w:val="22"/>
          <w:szCs w:val="22"/>
        </w:rPr>
        <w:t>サービス提供</w:t>
      </w:r>
      <w:r w:rsidR="0053194C" w:rsidRPr="00A76D2C">
        <w:rPr>
          <w:rFonts w:hint="eastAsia"/>
          <w:sz w:val="22"/>
          <w:szCs w:val="22"/>
        </w:rPr>
        <w:t>契約</w:t>
      </w:r>
      <w:r w:rsidR="00997740" w:rsidRPr="00A76D2C">
        <w:rPr>
          <w:rFonts w:hint="eastAsia"/>
          <w:sz w:val="22"/>
          <w:szCs w:val="22"/>
        </w:rPr>
        <w:t>が終了した場合は、その内容を記した書面またはその写しを速やかに居宅介護支援事業者に送付します。</w:t>
      </w:r>
    </w:p>
    <w:p w14:paraId="264E881F" w14:textId="77777777" w:rsidR="00B66099" w:rsidRDefault="00B66099" w:rsidP="00D47742">
      <w:pPr>
        <w:spacing w:line="160" w:lineRule="exact"/>
        <w:rPr>
          <w:sz w:val="22"/>
          <w:szCs w:val="22"/>
        </w:rPr>
      </w:pPr>
    </w:p>
    <w:p w14:paraId="2DC8D425" w14:textId="77777777" w:rsidR="00C70F1B" w:rsidRPr="00A76D2C" w:rsidRDefault="00C70F1B" w:rsidP="00AB3645">
      <w:pPr>
        <w:rPr>
          <w:sz w:val="22"/>
          <w:szCs w:val="22"/>
        </w:rPr>
      </w:pPr>
      <w:r w:rsidRPr="00A76D2C">
        <w:rPr>
          <w:rFonts w:hint="eastAsia"/>
          <w:sz w:val="22"/>
          <w:szCs w:val="22"/>
        </w:rPr>
        <w:t>1</w:t>
      </w:r>
      <w:r w:rsidR="002C4B63">
        <w:rPr>
          <w:rFonts w:hint="eastAsia"/>
          <w:sz w:val="22"/>
          <w:szCs w:val="22"/>
        </w:rPr>
        <w:t>3</w:t>
      </w:r>
      <w:r w:rsidRPr="00A76D2C">
        <w:rPr>
          <w:rFonts w:hint="eastAsia"/>
          <w:sz w:val="22"/>
          <w:szCs w:val="22"/>
        </w:rPr>
        <w:t xml:space="preserve">　サービス提供の記録</w:t>
      </w:r>
    </w:p>
    <w:p w14:paraId="0C7F62D7" w14:textId="77777777" w:rsidR="00C70F1B" w:rsidRPr="00A76D2C" w:rsidRDefault="00EC1B6F" w:rsidP="00CC58B5">
      <w:pPr>
        <w:numPr>
          <w:ilvl w:val="0"/>
          <w:numId w:val="28"/>
        </w:numPr>
        <w:rPr>
          <w:sz w:val="22"/>
          <w:szCs w:val="22"/>
        </w:rPr>
      </w:pPr>
      <w:r w:rsidRPr="00A76D2C">
        <w:rPr>
          <w:rFonts w:hint="eastAsia"/>
          <w:sz w:val="22"/>
          <w:szCs w:val="22"/>
        </w:rPr>
        <w:t>指定</w:t>
      </w:r>
      <w:r w:rsidR="0026073A" w:rsidRPr="00A76D2C">
        <w:rPr>
          <w:rFonts w:hint="eastAsia"/>
          <w:sz w:val="22"/>
          <w:szCs w:val="22"/>
        </w:rPr>
        <w:t>訪問看護</w:t>
      </w:r>
      <w:r w:rsidR="00AB3645">
        <w:rPr>
          <w:rFonts w:hint="eastAsia"/>
          <w:sz w:val="22"/>
          <w:szCs w:val="22"/>
        </w:rPr>
        <w:t>（介護予防訪問看護）</w:t>
      </w:r>
      <w:r w:rsidR="0053194C" w:rsidRPr="00A76D2C">
        <w:rPr>
          <w:rFonts w:hint="eastAsia"/>
          <w:sz w:val="22"/>
          <w:szCs w:val="22"/>
        </w:rPr>
        <w:t>の実施ごとに、</w:t>
      </w:r>
      <w:r w:rsidR="00C70F1B" w:rsidRPr="00A76D2C">
        <w:rPr>
          <w:rFonts w:hint="eastAsia"/>
          <w:sz w:val="22"/>
          <w:szCs w:val="22"/>
        </w:rPr>
        <w:t>サービス提供の記録を行うこととし、その記録はサービス</w:t>
      </w:r>
      <w:r w:rsidR="006C4C5F">
        <w:rPr>
          <w:rFonts w:hint="eastAsia"/>
          <w:sz w:val="22"/>
          <w:szCs w:val="22"/>
        </w:rPr>
        <w:t>を</w:t>
      </w:r>
      <w:r w:rsidR="00C70F1B" w:rsidRPr="00A76D2C">
        <w:rPr>
          <w:rFonts w:hint="eastAsia"/>
          <w:sz w:val="22"/>
          <w:szCs w:val="22"/>
        </w:rPr>
        <w:t>提供</w:t>
      </w:r>
      <w:r w:rsidR="006C4C5F">
        <w:rPr>
          <w:rFonts w:hint="eastAsia"/>
          <w:sz w:val="22"/>
          <w:szCs w:val="22"/>
        </w:rPr>
        <w:t>した</w:t>
      </w:r>
      <w:r w:rsidR="00C70F1B" w:rsidRPr="00A76D2C">
        <w:rPr>
          <w:rFonts w:hint="eastAsia"/>
          <w:sz w:val="22"/>
          <w:szCs w:val="22"/>
        </w:rPr>
        <w:t>日から</w:t>
      </w:r>
      <w:r w:rsidR="006C4C5F">
        <w:rPr>
          <w:rFonts w:hint="eastAsia"/>
          <w:sz w:val="22"/>
          <w:szCs w:val="22"/>
        </w:rPr>
        <w:t>5</w:t>
      </w:r>
      <w:r w:rsidR="00C70F1B" w:rsidRPr="00A76D2C">
        <w:rPr>
          <w:rFonts w:hint="eastAsia"/>
          <w:sz w:val="22"/>
          <w:szCs w:val="22"/>
        </w:rPr>
        <w:t>年間保存します。</w:t>
      </w:r>
    </w:p>
    <w:p w14:paraId="0DFF8BF4" w14:textId="77777777" w:rsidR="00F148D4" w:rsidRPr="00AB3645" w:rsidRDefault="00C70F1B" w:rsidP="00AB3645">
      <w:pPr>
        <w:numPr>
          <w:ilvl w:val="0"/>
          <w:numId w:val="28"/>
        </w:numPr>
        <w:rPr>
          <w:sz w:val="22"/>
          <w:szCs w:val="22"/>
        </w:rPr>
      </w:pPr>
      <w:r w:rsidRPr="00A76D2C">
        <w:rPr>
          <w:rFonts w:hint="eastAsia"/>
          <w:sz w:val="22"/>
          <w:szCs w:val="22"/>
        </w:rPr>
        <w:t>利用者は、事業者に対して保</w:t>
      </w:r>
      <w:r w:rsidR="0053194C" w:rsidRPr="00A76D2C">
        <w:rPr>
          <w:rFonts w:hint="eastAsia"/>
          <w:sz w:val="22"/>
          <w:szCs w:val="22"/>
        </w:rPr>
        <w:t>存</w:t>
      </w:r>
      <w:r w:rsidRPr="00A76D2C">
        <w:rPr>
          <w:rFonts w:hint="eastAsia"/>
          <w:sz w:val="22"/>
          <w:szCs w:val="22"/>
        </w:rPr>
        <w:t>されるサービス提供記録の閲覧及び複写物の交付を請求することができます。</w:t>
      </w:r>
    </w:p>
    <w:p w14:paraId="1FA8CBCF" w14:textId="73071C53" w:rsidR="00B66099" w:rsidRDefault="00B66099" w:rsidP="00D47742">
      <w:pPr>
        <w:spacing w:line="160" w:lineRule="exact"/>
        <w:rPr>
          <w:sz w:val="22"/>
          <w:szCs w:val="22"/>
        </w:rPr>
      </w:pPr>
    </w:p>
    <w:p w14:paraId="72D688CC" w14:textId="77777777" w:rsidR="00AC2BB3" w:rsidRPr="00A76D2C" w:rsidRDefault="00AC2BB3" w:rsidP="00D47742">
      <w:pPr>
        <w:spacing w:line="160" w:lineRule="exact"/>
        <w:rPr>
          <w:rFonts w:hint="eastAsia"/>
          <w:sz w:val="22"/>
          <w:szCs w:val="22"/>
        </w:rPr>
      </w:pPr>
    </w:p>
    <w:p w14:paraId="299F9892" w14:textId="77777777" w:rsidR="00817E6B" w:rsidRPr="00A76D2C" w:rsidRDefault="00817E6B" w:rsidP="00817E6B">
      <w:pPr>
        <w:rPr>
          <w:sz w:val="22"/>
          <w:szCs w:val="22"/>
        </w:rPr>
      </w:pPr>
      <w:r w:rsidRPr="00A76D2C">
        <w:rPr>
          <w:rFonts w:hint="eastAsia"/>
          <w:sz w:val="22"/>
          <w:szCs w:val="22"/>
        </w:rPr>
        <w:lastRenderedPageBreak/>
        <w:t>1</w:t>
      </w:r>
      <w:r w:rsidR="002C4B63">
        <w:rPr>
          <w:rFonts w:hint="eastAsia"/>
          <w:sz w:val="22"/>
          <w:szCs w:val="22"/>
        </w:rPr>
        <w:t>4</w:t>
      </w:r>
      <w:r w:rsidRPr="00A76D2C">
        <w:rPr>
          <w:rFonts w:hint="eastAsia"/>
          <w:sz w:val="22"/>
          <w:szCs w:val="22"/>
        </w:rPr>
        <w:t xml:space="preserve">　衛生管理等</w:t>
      </w:r>
    </w:p>
    <w:p w14:paraId="6AACE0BE" w14:textId="77777777" w:rsidR="00817E6B" w:rsidRPr="00A76D2C" w:rsidRDefault="00580F83" w:rsidP="00580F83">
      <w:pPr>
        <w:ind w:firstLineChars="100" w:firstLine="216"/>
        <w:rPr>
          <w:sz w:val="22"/>
          <w:szCs w:val="22"/>
        </w:rPr>
      </w:pPr>
      <w:r>
        <w:rPr>
          <w:rFonts w:hint="eastAsia"/>
          <w:sz w:val="22"/>
          <w:szCs w:val="22"/>
        </w:rPr>
        <w:t>(1)</w:t>
      </w:r>
      <w:r w:rsidR="0026073A" w:rsidRPr="00A76D2C">
        <w:rPr>
          <w:rFonts w:hint="eastAsia"/>
          <w:sz w:val="22"/>
          <w:szCs w:val="22"/>
        </w:rPr>
        <w:t>看護</w:t>
      </w:r>
      <w:r w:rsidR="00785AA2" w:rsidRPr="00A76D2C">
        <w:rPr>
          <w:rFonts w:hint="eastAsia"/>
          <w:sz w:val="22"/>
          <w:szCs w:val="22"/>
        </w:rPr>
        <w:t>職</w:t>
      </w:r>
      <w:r w:rsidR="00817E6B" w:rsidRPr="00A76D2C">
        <w:rPr>
          <w:rFonts w:hint="eastAsia"/>
          <w:sz w:val="22"/>
          <w:szCs w:val="22"/>
        </w:rPr>
        <w:t>員の清潔の保持及び健康状態について、必要な管理を行います。</w:t>
      </w:r>
    </w:p>
    <w:p w14:paraId="0536D2B6" w14:textId="77777777" w:rsidR="00817E6B" w:rsidRDefault="00580F83" w:rsidP="00AB3645">
      <w:pPr>
        <w:ind w:leftChars="100" w:left="422" w:hangingChars="100" w:hanging="216"/>
        <w:rPr>
          <w:sz w:val="22"/>
          <w:szCs w:val="22"/>
        </w:rPr>
      </w:pPr>
      <w:r>
        <w:rPr>
          <w:rFonts w:hint="eastAsia"/>
          <w:sz w:val="22"/>
          <w:szCs w:val="22"/>
        </w:rPr>
        <w:t>(2)</w:t>
      </w:r>
      <w:r w:rsidR="00817E6B" w:rsidRPr="00A76D2C">
        <w:rPr>
          <w:rFonts w:hint="eastAsia"/>
          <w:sz w:val="22"/>
          <w:szCs w:val="22"/>
        </w:rPr>
        <w:t>指定</w:t>
      </w:r>
      <w:r w:rsidR="0026073A" w:rsidRPr="00A76D2C">
        <w:rPr>
          <w:rFonts w:hint="eastAsia"/>
          <w:sz w:val="22"/>
          <w:szCs w:val="22"/>
        </w:rPr>
        <w:t>訪問看護</w:t>
      </w:r>
      <w:r w:rsidR="00AB3645">
        <w:rPr>
          <w:rFonts w:hint="eastAsia"/>
          <w:sz w:val="22"/>
          <w:szCs w:val="22"/>
        </w:rPr>
        <w:t>（介護予防訪問看護）</w:t>
      </w:r>
      <w:r w:rsidR="00785AA2" w:rsidRPr="00A76D2C">
        <w:rPr>
          <w:rFonts w:hint="eastAsia"/>
          <w:sz w:val="22"/>
          <w:szCs w:val="22"/>
        </w:rPr>
        <w:t>事業所の</w:t>
      </w:r>
      <w:r w:rsidR="00817E6B" w:rsidRPr="00A76D2C">
        <w:rPr>
          <w:rFonts w:hint="eastAsia"/>
          <w:sz w:val="22"/>
          <w:szCs w:val="22"/>
        </w:rPr>
        <w:t>設備及び備品</w:t>
      </w:r>
      <w:r w:rsidR="006A293B" w:rsidRPr="00A76D2C">
        <w:rPr>
          <w:rFonts w:hint="eastAsia"/>
          <w:sz w:val="22"/>
          <w:szCs w:val="22"/>
        </w:rPr>
        <w:t>等</w:t>
      </w:r>
      <w:r w:rsidR="00817E6B" w:rsidRPr="00A76D2C">
        <w:rPr>
          <w:rFonts w:hint="eastAsia"/>
          <w:sz w:val="22"/>
          <w:szCs w:val="22"/>
        </w:rPr>
        <w:t>について、衛生的な管理に努めます。</w:t>
      </w:r>
    </w:p>
    <w:p w14:paraId="233E42FF" w14:textId="77777777" w:rsidR="00580F83" w:rsidRDefault="00580F83" w:rsidP="00580F83">
      <w:pPr>
        <w:ind w:firstLineChars="100" w:firstLine="216"/>
        <w:rPr>
          <w:sz w:val="22"/>
          <w:szCs w:val="22"/>
        </w:rPr>
      </w:pPr>
      <w:r>
        <w:rPr>
          <w:rFonts w:hint="eastAsia"/>
          <w:sz w:val="22"/>
          <w:szCs w:val="22"/>
        </w:rPr>
        <w:t>(3)事業所において感染症が発生し、又はまん延しないように、次に掲げる措置を講じます。</w:t>
      </w:r>
    </w:p>
    <w:p w14:paraId="269CF0ED" w14:textId="77777777" w:rsidR="00580F83" w:rsidRPr="00A35090" w:rsidRDefault="00580F83" w:rsidP="00580F83">
      <w:pPr>
        <w:ind w:left="648" w:hangingChars="300" w:hanging="648"/>
        <w:rPr>
          <w:sz w:val="22"/>
          <w:szCs w:val="22"/>
        </w:rPr>
      </w:pPr>
      <w:r>
        <w:rPr>
          <w:rFonts w:hint="eastAsia"/>
          <w:sz w:val="22"/>
          <w:szCs w:val="22"/>
        </w:rPr>
        <w:t xml:space="preserve">　　</w:t>
      </w:r>
      <w:r w:rsidRPr="00A35090">
        <w:rPr>
          <w:rFonts w:hint="eastAsia"/>
          <w:sz w:val="22"/>
          <w:szCs w:val="22"/>
        </w:rPr>
        <w:t>①事業所における感染症の予防及びまん延の防止のための対策を検討する委員会をおおむね６月に１回以上開催するとともに、その結果について、</w:t>
      </w:r>
      <w:r w:rsidR="00026193">
        <w:rPr>
          <w:rFonts w:hint="eastAsia"/>
          <w:sz w:val="22"/>
          <w:szCs w:val="22"/>
        </w:rPr>
        <w:t>職員</w:t>
      </w:r>
      <w:r w:rsidRPr="00A35090">
        <w:rPr>
          <w:rFonts w:hint="eastAsia"/>
          <w:sz w:val="22"/>
          <w:szCs w:val="22"/>
        </w:rPr>
        <w:t>に周知徹底しています。</w:t>
      </w:r>
    </w:p>
    <w:p w14:paraId="6DD38817" w14:textId="77777777" w:rsidR="00580F83" w:rsidRPr="00A35090" w:rsidRDefault="00580F83" w:rsidP="00580F83">
      <w:pPr>
        <w:ind w:left="648" w:hangingChars="300" w:hanging="648"/>
        <w:rPr>
          <w:sz w:val="22"/>
          <w:szCs w:val="22"/>
        </w:rPr>
      </w:pPr>
      <w:r w:rsidRPr="00A35090">
        <w:rPr>
          <w:rFonts w:hint="eastAsia"/>
          <w:sz w:val="22"/>
          <w:szCs w:val="22"/>
        </w:rPr>
        <w:t xml:space="preserve">　　②事業所における感染症の予防及びまん延防止のための指針を整備しています。</w:t>
      </w:r>
    </w:p>
    <w:p w14:paraId="6718CBF2" w14:textId="77777777" w:rsidR="00997740" w:rsidRPr="00026193" w:rsidRDefault="00580F83" w:rsidP="00026193">
      <w:pPr>
        <w:ind w:left="648" w:hangingChars="300" w:hanging="648"/>
        <w:rPr>
          <w:sz w:val="22"/>
          <w:szCs w:val="22"/>
        </w:rPr>
      </w:pPr>
      <w:r w:rsidRPr="00A35090">
        <w:rPr>
          <w:rFonts w:hint="eastAsia"/>
          <w:sz w:val="22"/>
          <w:szCs w:val="22"/>
        </w:rPr>
        <w:t xml:space="preserve">　　③</w:t>
      </w:r>
      <w:r w:rsidR="00026193">
        <w:rPr>
          <w:rFonts w:hint="eastAsia"/>
          <w:sz w:val="22"/>
          <w:szCs w:val="22"/>
        </w:rPr>
        <w:t>職員</w:t>
      </w:r>
      <w:r w:rsidRPr="00A35090">
        <w:rPr>
          <w:rFonts w:hint="eastAsia"/>
          <w:sz w:val="22"/>
          <w:szCs w:val="22"/>
        </w:rPr>
        <w:t>に対し、感染症の予防及びまん延防止のための研修及び訓練を定期的に実施します。</w:t>
      </w:r>
    </w:p>
    <w:p w14:paraId="3D54EAD7" w14:textId="77777777" w:rsidR="00580F83" w:rsidRDefault="00580F83" w:rsidP="00D47742">
      <w:pPr>
        <w:pStyle w:val="a3"/>
        <w:tabs>
          <w:tab w:val="clear" w:pos="4252"/>
          <w:tab w:val="clear" w:pos="8504"/>
        </w:tabs>
        <w:snapToGrid/>
        <w:spacing w:line="160" w:lineRule="exact"/>
        <w:rPr>
          <w:sz w:val="22"/>
          <w:szCs w:val="22"/>
        </w:rPr>
      </w:pPr>
    </w:p>
    <w:p w14:paraId="7DC21178" w14:textId="77777777" w:rsidR="00580F83" w:rsidRPr="00A35090" w:rsidRDefault="005D0E4D" w:rsidP="00580F83">
      <w:pPr>
        <w:pStyle w:val="a3"/>
        <w:tabs>
          <w:tab w:val="clear" w:pos="4252"/>
          <w:tab w:val="clear" w:pos="8504"/>
        </w:tabs>
        <w:snapToGrid/>
        <w:rPr>
          <w:sz w:val="22"/>
          <w:szCs w:val="22"/>
        </w:rPr>
      </w:pPr>
      <w:r w:rsidRPr="00A35090">
        <w:rPr>
          <w:rFonts w:hint="eastAsia"/>
          <w:sz w:val="22"/>
          <w:szCs w:val="22"/>
        </w:rPr>
        <w:t>1</w:t>
      </w:r>
      <w:r w:rsidR="002C4B63">
        <w:rPr>
          <w:rFonts w:hint="eastAsia"/>
          <w:sz w:val="22"/>
          <w:szCs w:val="22"/>
        </w:rPr>
        <w:t>5</w:t>
      </w:r>
      <w:r w:rsidR="00580F83" w:rsidRPr="00A35090">
        <w:rPr>
          <w:rFonts w:hint="eastAsia"/>
          <w:sz w:val="22"/>
          <w:szCs w:val="22"/>
        </w:rPr>
        <w:t xml:space="preserve">　業務継続計画の策定等について</w:t>
      </w:r>
    </w:p>
    <w:p w14:paraId="192520DB" w14:textId="1013ABE0" w:rsidR="00580F83" w:rsidRPr="00A35090" w:rsidRDefault="00580F83" w:rsidP="00580F83">
      <w:pPr>
        <w:pStyle w:val="a3"/>
        <w:tabs>
          <w:tab w:val="clear" w:pos="4252"/>
          <w:tab w:val="clear" w:pos="8504"/>
        </w:tabs>
        <w:snapToGrid/>
        <w:ind w:leftChars="100" w:left="638" w:hangingChars="200" w:hanging="432"/>
        <w:rPr>
          <w:sz w:val="22"/>
          <w:szCs w:val="22"/>
        </w:rPr>
      </w:pPr>
      <w:r w:rsidRPr="00A35090">
        <w:rPr>
          <w:rFonts w:hint="eastAsia"/>
          <w:sz w:val="22"/>
          <w:szCs w:val="22"/>
        </w:rPr>
        <w:t>(1)</w:t>
      </w:r>
      <w:r w:rsidRPr="00A35090">
        <w:rPr>
          <w:sz w:val="22"/>
          <w:szCs w:val="22"/>
        </w:rPr>
        <w:t xml:space="preserve"> </w:t>
      </w:r>
      <w:r w:rsidRPr="00A35090">
        <w:rPr>
          <w:rFonts w:hint="eastAsia"/>
          <w:sz w:val="22"/>
          <w:szCs w:val="22"/>
        </w:rPr>
        <w:t>感染症や非常災害の発生時において、</w:t>
      </w:r>
      <w:r w:rsidR="002723ED" w:rsidRPr="00E17ECD">
        <w:rPr>
          <w:rFonts w:hint="eastAsia"/>
          <w:sz w:val="22"/>
          <w:szCs w:val="22"/>
        </w:rPr>
        <w:t>（</w:t>
      </w:r>
      <w:bookmarkStart w:id="8" w:name="_Hlk164931250"/>
      <w:r w:rsidR="002723ED" w:rsidRPr="00E17ECD">
        <w:rPr>
          <w:rFonts w:hint="eastAsia"/>
          <w:sz w:val="22"/>
          <w:szCs w:val="22"/>
        </w:rPr>
        <w:t>訪問看護サービスの実施ができなくなった場合には、当該サービスを提供すべき義務は負いません</w:t>
      </w:r>
      <w:bookmarkEnd w:id="8"/>
      <w:r w:rsidR="002723ED" w:rsidRPr="00E17ECD">
        <w:rPr>
          <w:rFonts w:hint="eastAsia"/>
          <w:sz w:val="22"/>
          <w:szCs w:val="22"/>
        </w:rPr>
        <w:t>）</w:t>
      </w:r>
      <w:r w:rsidRPr="00E17ECD">
        <w:rPr>
          <w:rFonts w:hint="eastAsia"/>
          <w:sz w:val="22"/>
          <w:szCs w:val="22"/>
        </w:rPr>
        <w:t>利用者に対</w:t>
      </w:r>
      <w:r w:rsidR="00A35090" w:rsidRPr="00E17ECD">
        <w:rPr>
          <w:rFonts w:hint="eastAsia"/>
          <w:sz w:val="22"/>
          <w:szCs w:val="22"/>
        </w:rPr>
        <w:t>する</w:t>
      </w:r>
      <w:r w:rsidRPr="00E17ECD">
        <w:rPr>
          <w:rFonts w:hint="eastAsia"/>
          <w:sz w:val="22"/>
          <w:szCs w:val="22"/>
        </w:rPr>
        <w:t>指定訪問</w:t>
      </w:r>
      <w:r w:rsidR="00C061E7" w:rsidRPr="00E17ECD">
        <w:rPr>
          <w:rFonts w:hint="eastAsia"/>
          <w:sz w:val="22"/>
          <w:szCs w:val="22"/>
        </w:rPr>
        <w:t>看護</w:t>
      </w:r>
      <w:r w:rsidR="00026193" w:rsidRPr="00E17ECD">
        <w:rPr>
          <w:rFonts w:hint="eastAsia"/>
          <w:sz w:val="22"/>
          <w:szCs w:val="22"/>
        </w:rPr>
        <w:t>（</w:t>
      </w:r>
      <w:r w:rsidR="00026193">
        <w:rPr>
          <w:rFonts w:hint="eastAsia"/>
          <w:sz w:val="22"/>
          <w:szCs w:val="22"/>
        </w:rPr>
        <w:t>介護予防訪問看護）</w:t>
      </w:r>
      <w:r w:rsidRPr="00A35090">
        <w:rPr>
          <w:rFonts w:hint="eastAsia"/>
          <w:sz w:val="22"/>
          <w:szCs w:val="22"/>
        </w:rPr>
        <w:t>の提供を継続的に実施するための、及び非常時の体制で</w:t>
      </w:r>
      <w:r w:rsidR="00A35090" w:rsidRPr="00A35090">
        <w:rPr>
          <w:rFonts w:hint="eastAsia"/>
          <w:sz w:val="22"/>
          <w:szCs w:val="22"/>
        </w:rPr>
        <w:t>早期</w:t>
      </w:r>
      <w:r w:rsidRPr="00A35090">
        <w:rPr>
          <w:rFonts w:hint="eastAsia"/>
          <w:sz w:val="22"/>
          <w:szCs w:val="22"/>
        </w:rPr>
        <w:t>の業務再開を図るための計画（業務継続計画）を策定し、当該業務継続計画に従って必要な措置を講じます。</w:t>
      </w:r>
    </w:p>
    <w:p w14:paraId="406A3991" w14:textId="77777777" w:rsidR="00580F83" w:rsidRPr="00A35090" w:rsidRDefault="00580F83" w:rsidP="00580F83">
      <w:pPr>
        <w:pStyle w:val="a3"/>
        <w:tabs>
          <w:tab w:val="clear" w:pos="4252"/>
          <w:tab w:val="clear" w:pos="8504"/>
        </w:tabs>
        <w:snapToGrid/>
        <w:ind w:leftChars="100" w:left="638" w:hangingChars="200" w:hanging="432"/>
        <w:rPr>
          <w:sz w:val="22"/>
          <w:szCs w:val="22"/>
        </w:rPr>
      </w:pPr>
      <w:r w:rsidRPr="00A35090">
        <w:rPr>
          <w:rFonts w:hint="eastAsia"/>
          <w:sz w:val="22"/>
          <w:szCs w:val="22"/>
        </w:rPr>
        <w:t>(2)</w:t>
      </w:r>
      <w:r w:rsidRPr="00A35090">
        <w:rPr>
          <w:sz w:val="22"/>
          <w:szCs w:val="22"/>
        </w:rPr>
        <w:t xml:space="preserve"> </w:t>
      </w:r>
      <w:r w:rsidR="00026193">
        <w:rPr>
          <w:rFonts w:hint="eastAsia"/>
          <w:sz w:val="22"/>
          <w:szCs w:val="22"/>
        </w:rPr>
        <w:t>職員</w:t>
      </w:r>
      <w:r w:rsidRPr="00A35090">
        <w:rPr>
          <w:rFonts w:hint="eastAsia"/>
          <w:sz w:val="22"/>
          <w:szCs w:val="22"/>
        </w:rPr>
        <w:t>に対し、業務継続計画について周知するとともに、必要な研修及び訓練を定期的に実施します。</w:t>
      </w:r>
    </w:p>
    <w:p w14:paraId="73B7622F" w14:textId="13E4FEB7" w:rsidR="002723ED" w:rsidRPr="00FF5FFA" w:rsidRDefault="00580F83" w:rsidP="004259FD">
      <w:pPr>
        <w:pStyle w:val="a3"/>
        <w:tabs>
          <w:tab w:val="clear" w:pos="4252"/>
          <w:tab w:val="clear" w:pos="8504"/>
        </w:tabs>
        <w:snapToGrid/>
        <w:ind w:leftChars="100" w:left="638" w:hangingChars="200" w:hanging="432"/>
        <w:rPr>
          <w:sz w:val="22"/>
          <w:szCs w:val="22"/>
        </w:rPr>
      </w:pPr>
      <w:r w:rsidRPr="00A35090">
        <w:rPr>
          <w:rFonts w:hint="eastAsia"/>
          <w:sz w:val="22"/>
          <w:szCs w:val="22"/>
        </w:rPr>
        <w:t>(3)</w:t>
      </w:r>
      <w:r w:rsidRPr="00A35090">
        <w:rPr>
          <w:sz w:val="22"/>
          <w:szCs w:val="22"/>
        </w:rPr>
        <w:t xml:space="preserve"> </w:t>
      </w:r>
      <w:r w:rsidRPr="00A35090">
        <w:rPr>
          <w:rFonts w:hint="eastAsia"/>
          <w:sz w:val="22"/>
          <w:szCs w:val="22"/>
        </w:rPr>
        <w:t>定期的に業務継続計画の見直しを行い、必要に応じて業務継続計画の変更を行います。</w:t>
      </w:r>
    </w:p>
    <w:p w14:paraId="1C979BFC" w14:textId="77777777" w:rsidR="002C4B63" w:rsidRPr="00FF5FFA" w:rsidRDefault="002C4B63" w:rsidP="00D47742">
      <w:pPr>
        <w:pStyle w:val="a3"/>
        <w:tabs>
          <w:tab w:val="clear" w:pos="4252"/>
          <w:tab w:val="clear" w:pos="8504"/>
        </w:tabs>
        <w:snapToGrid/>
        <w:spacing w:line="160" w:lineRule="exact"/>
        <w:ind w:leftChars="100" w:left="638" w:hangingChars="200" w:hanging="432"/>
        <w:rPr>
          <w:sz w:val="22"/>
          <w:szCs w:val="22"/>
        </w:rPr>
      </w:pPr>
    </w:p>
    <w:p w14:paraId="7F47D455" w14:textId="77777777" w:rsidR="004E6E1E" w:rsidRPr="00A76D2C" w:rsidRDefault="004E6E1E" w:rsidP="004E6E1E">
      <w:pPr>
        <w:rPr>
          <w:sz w:val="22"/>
          <w:szCs w:val="22"/>
        </w:rPr>
      </w:pPr>
      <w:r w:rsidRPr="00A76D2C">
        <w:rPr>
          <w:rFonts w:hint="eastAsia"/>
          <w:sz w:val="22"/>
          <w:szCs w:val="22"/>
        </w:rPr>
        <w:t>1</w:t>
      </w:r>
      <w:r w:rsidR="002C4B63">
        <w:rPr>
          <w:rFonts w:hint="eastAsia"/>
          <w:sz w:val="22"/>
          <w:szCs w:val="22"/>
        </w:rPr>
        <w:t>6</w:t>
      </w:r>
      <w:r w:rsidRPr="00A76D2C">
        <w:rPr>
          <w:rFonts w:hint="eastAsia"/>
          <w:sz w:val="22"/>
          <w:szCs w:val="22"/>
        </w:rPr>
        <w:t xml:space="preserve">　サービス提供に関する相談、苦情について</w:t>
      </w:r>
    </w:p>
    <w:p w14:paraId="01A9AD28" w14:textId="77777777" w:rsidR="004E6E1E" w:rsidRPr="00A76D2C" w:rsidRDefault="00D47742" w:rsidP="004E6E1E">
      <w:pPr>
        <w:numPr>
          <w:ilvl w:val="0"/>
          <w:numId w:val="23"/>
        </w:numPr>
        <w:rPr>
          <w:sz w:val="22"/>
          <w:szCs w:val="22"/>
        </w:rPr>
      </w:pPr>
      <w:r>
        <w:rPr>
          <w:rFonts w:hint="eastAsia"/>
          <w:sz w:val="22"/>
          <w:szCs w:val="22"/>
        </w:rPr>
        <w:t>苦情処理の体制</w:t>
      </w:r>
    </w:p>
    <w:p w14:paraId="656476C6" w14:textId="77777777" w:rsidR="00580F83" w:rsidRPr="00D47742" w:rsidRDefault="004E6E1E" w:rsidP="004E6E1E">
      <w:pPr>
        <w:numPr>
          <w:ilvl w:val="1"/>
          <w:numId w:val="23"/>
        </w:numPr>
        <w:rPr>
          <w:sz w:val="22"/>
          <w:szCs w:val="22"/>
        </w:rPr>
      </w:pPr>
      <w:r w:rsidRPr="00A76D2C">
        <w:rPr>
          <w:sz w:val="22"/>
          <w:szCs w:val="22"/>
        </w:rPr>
        <w:t>提供した指定訪問看護に係る利用者及びその家族からの</w:t>
      </w:r>
      <w:r w:rsidRPr="00A76D2C">
        <w:rPr>
          <w:rFonts w:hint="eastAsia"/>
          <w:sz w:val="22"/>
          <w:szCs w:val="22"/>
        </w:rPr>
        <w:t>相談及び</w:t>
      </w:r>
      <w:r w:rsidRPr="00A76D2C">
        <w:rPr>
          <w:sz w:val="22"/>
          <w:szCs w:val="22"/>
        </w:rPr>
        <w:t>苦情を受け付けるための窓口を設置</w:t>
      </w:r>
      <w:r w:rsidRPr="00A76D2C">
        <w:rPr>
          <w:rFonts w:hint="eastAsia"/>
          <w:sz w:val="22"/>
          <w:szCs w:val="22"/>
        </w:rPr>
        <w:t>します。（下表に記す【事業者の窓口】のとおり）</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5"/>
        <w:gridCol w:w="4669"/>
      </w:tblGrid>
      <w:tr w:rsidR="004E6E1E" w:rsidRPr="00A81A11" w14:paraId="1FAACE05" w14:textId="77777777" w:rsidTr="00B00A04">
        <w:trPr>
          <w:trHeight w:val="1021"/>
        </w:trPr>
        <w:tc>
          <w:tcPr>
            <w:tcW w:w="4215" w:type="dxa"/>
            <w:shd w:val="pct12" w:color="000000" w:fill="FFFFFF"/>
            <w:vAlign w:val="center"/>
          </w:tcPr>
          <w:p w14:paraId="5A2D8051" w14:textId="77777777" w:rsidR="004E6E1E" w:rsidRPr="00D8434F" w:rsidRDefault="004E6E1E" w:rsidP="007F4519">
            <w:pPr>
              <w:rPr>
                <w:sz w:val="22"/>
                <w:szCs w:val="22"/>
              </w:rPr>
            </w:pPr>
            <w:r w:rsidRPr="00D8434F">
              <w:rPr>
                <w:rFonts w:hint="eastAsia"/>
                <w:sz w:val="22"/>
                <w:szCs w:val="22"/>
              </w:rPr>
              <w:t>【事業者の窓口】</w:t>
            </w:r>
          </w:p>
          <w:p w14:paraId="1EA0886E" w14:textId="77777777" w:rsidR="004E6E1E" w:rsidRPr="00D8434F" w:rsidRDefault="00B00A04" w:rsidP="00B00A04">
            <w:pPr>
              <w:rPr>
                <w:sz w:val="22"/>
                <w:szCs w:val="22"/>
              </w:rPr>
            </w:pPr>
            <w:r>
              <w:rPr>
                <w:rFonts w:hint="eastAsia"/>
                <w:sz w:val="22"/>
                <w:szCs w:val="22"/>
              </w:rPr>
              <w:t>（訪問看護ステーション・苦情相談窓口</w:t>
            </w:r>
            <w:r w:rsidR="004E6E1E" w:rsidRPr="00D8434F">
              <w:rPr>
                <w:rFonts w:hint="eastAsia"/>
                <w:sz w:val="22"/>
                <w:szCs w:val="22"/>
              </w:rPr>
              <w:t>）</w:t>
            </w:r>
          </w:p>
        </w:tc>
        <w:tc>
          <w:tcPr>
            <w:tcW w:w="4669" w:type="dxa"/>
            <w:vAlign w:val="center"/>
          </w:tcPr>
          <w:p w14:paraId="0F9EB81C" w14:textId="77777777" w:rsidR="004E6E1E" w:rsidRPr="00A81A11" w:rsidRDefault="004E6E1E" w:rsidP="007F4519">
            <w:pPr>
              <w:rPr>
                <w:sz w:val="22"/>
                <w:szCs w:val="22"/>
              </w:rPr>
            </w:pPr>
            <w:r w:rsidRPr="00A81A11">
              <w:rPr>
                <w:rFonts w:hint="eastAsia"/>
                <w:sz w:val="22"/>
                <w:szCs w:val="22"/>
              </w:rPr>
              <w:t>所 在 地</w:t>
            </w:r>
            <w:r>
              <w:rPr>
                <w:rFonts w:hint="eastAsia"/>
                <w:sz w:val="22"/>
                <w:szCs w:val="22"/>
              </w:rPr>
              <w:t>：山梨県甲州市塩山</w:t>
            </w:r>
            <w:r w:rsidR="000E4D7C">
              <w:rPr>
                <w:rFonts w:hint="eastAsia"/>
                <w:sz w:val="22"/>
                <w:szCs w:val="22"/>
              </w:rPr>
              <w:t>西広門田433-1</w:t>
            </w:r>
          </w:p>
          <w:p w14:paraId="5709BCF9" w14:textId="77777777" w:rsidR="004E6E1E" w:rsidRPr="00A81A11" w:rsidRDefault="004E6E1E" w:rsidP="007F4519">
            <w:pPr>
              <w:rPr>
                <w:sz w:val="22"/>
                <w:szCs w:val="22"/>
              </w:rPr>
            </w:pPr>
            <w:r w:rsidRPr="00A81A11">
              <w:rPr>
                <w:rFonts w:hint="eastAsia"/>
                <w:sz w:val="22"/>
                <w:szCs w:val="22"/>
              </w:rPr>
              <w:t>電話番号</w:t>
            </w:r>
            <w:r>
              <w:rPr>
                <w:rFonts w:hint="eastAsia"/>
                <w:sz w:val="22"/>
                <w:szCs w:val="22"/>
              </w:rPr>
              <w:t>：0553-33-8103</w:t>
            </w:r>
          </w:p>
          <w:p w14:paraId="2BA37C24" w14:textId="77777777" w:rsidR="004E6E1E" w:rsidRPr="00A81A11" w:rsidRDefault="004E6E1E" w:rsidP="007F4519">
            <w:pPr>
              <w:rPr>
                <w:sz w:val="22"/>
                <w:szCs w:val="22"/>
              </w:rPr>
            </w:pPr>
            <w:r w:rsidRPr="000E4D7C">
              <w:rPr>
                <w:rFonts w:hint="eastAsia"/>
                <w:w w:val="87"/>
                <w:kern w:val="0"/>
                <w:sz w:val="22"/>
                <w:szCs w:val="22"/>
                <w:fitText w:val="864" w:id="-1802786560"/>
              </w:rPr>
              <w:t>ﾌｧｯｸｽ番</w:t>
            </w:r>
            <w:r w:rsidRPr="000E4D7C">
              <w:rPr>
                <w:rFonts w:hint="eastAsia"/>
                <w:spacing w:val="2"/>
                <w:w w:val="87"/>
                <w:kern w:val="0"/>
                <w:sz w:val="22"/>
                <w:szCs w:val="22"/>
                <w:fitText w:val="864" w:id="-1802786560"/>
              </w:rPr>
              <w:t>号</w:t>
            </w:r>
            <w:r>
              <w:rPr>
                <w:rFonts w:hint="eastAsia"/>
                <w:kern w:val="0"/>
                <w:sz w:val="22"/>
                <w:szCs w:val="22"/>
              </w:rPr>
              <w:t>：0553-33-8100</w:t>
            </w:r>
          </w:p>
          <w:p w14:paraId="39DE4932" w14:textId="77777777" w:rsidR="004E6E1E" w:rsidRPr="00A81A11" w:rsidRDefault="004E6E1E" w:rsidP="007F4519">
            <w:pPr>
              <w:rPr>
                <w:sz w:val="22"/>
                <w:szCs w:val="22"/>
              </w:rPr>
            </w:pPr>
            <w:r w:rsidRPr="00A81A11">
              <w:rPr>
                <w:rFonts w:hint="eastAsia"/>
                <w:sz w:val="22"/>
                <w:szCs w:val="22"/>
              </w:rPr>
              <w:t>受付時間</w:t>
            </w:r>
            <w:r>
              <w:rPr>
                <w:rFonts w:hint="eastAsia"/>
                <w:sz w:val="22"/>
                <w:szCs w:val="22"/>
              </w:rPr>
              <w:t>：8：30～17：00</w:t>
            </w:r>
          </w:p>
        </w:tc>
      </w:tr>
      <w:tr w:rsidR="004E6E1E" w:rsidRPr="00A81A11" w14:paraId="39095C63" w14:textId="77777777" w:rsidTr="00B00A04">
        <w:trPr>
          <w:trHeight w:val="1021"/>
        </w:trPr>
        <w:tc>
          <w:tcPr>
            <w:tcW w:w="4215" w:type="dxa"/>
            <w:shd w:val="pct12" w:color="000000" w:fill="FFFFFF"/>
            <w:vAlign w:val="center"/>
          </w:tcPr>
          <w:p w14:paraId="76AE5AE6" w14:textId="77777777" w:rsidR="004E6E1E" w:rsidRPr="00D8434F" w:rsidRDefault="004E6E1E" w:rsidP="007F4519">
            <w:pPr>
              <w:rPr>
                <w:sz w:val="22"/>
                <w:szCs w:val="22"/>
              </w:rPr>
            </w:pPr>
            <w:r w:rsidRPr="00D8434F">
              <w:rPr>
                <w:rFonts w:hint="eastAsia"/>
                <w:sz w:val="22"/>
                <w:szCs w:val="22"/>
              </w:rPr>
              <w:t>【市町村（保険者）の窓口】</w:t>
            </w:r>
          </w:p>
          <w:p w14:paraId="19E21587" w14:textId="77777777" w:rsidR="004E6E1E" w:rsidRPr="00D8434F" w:rsidRDefault="004E6E1E" w:rsidP="00B00A04">
            <w:pPr>
              <w:ind w:firstLineChars="100" w:firstLine="216"/>
              <w:rPr>
                <w:sz w:val="22"/>
                <w:szCs w:val="22"/>
              </w:rPr>
            </w:pPr>
            <w:r>
              <w:rPr>
                <w:rFonts w:hint="eastAsia"/>
                <w:sz w:val="22"/>
                <w:szCs w:val="22"/>
              </w:rPr>
              <w:t>甲州</w:t>
            </w:r>
            <w:r w:rsidRPr="00D8434F">
              <w:rPr>
                <w:rFonts w:hint="eastAsia"/>
                <w:sz w:val="22"/>
                <w:szCs w:val="22"/>
              </w:rPr>
              <w:t xml:space="preserve">市役所　</w:t>
            </w:r>
            <w:r>
              <w:rPr>
                <w:rFonts w:hint="eastAsia"/>
                <w:sz w:val="22"/>
                <w:szCs w:val="22"/>
              </w:rPr>
              <w:t xml:space="preserve">　介護支援課</w:t>
            </w:r>
          </w:p>
        </w:tc>
        <w:tc>
          <w:tcPr>
            <w:tcW w:w="4669" w:type="dxa"/>
            <w:vAlign w:val="center"/>
          </w:tcPr>
          <w:p w14:paraId="1160AC25" w14:textId="77777777" w:rsidR="004E6E1E" w:rsidRDefault="004E6E1E" w:rsidP="007F4519">
            <w:pPr>
              <w:rPr>
                <w:sz w:val="22"/>
                <w:szCs w:val="22"/>
              </w:rPr>
            </w:pPr>
            <w:r>
              <w:rPr>
                <w:rFonts w:hint="eastAsia"/>
                <w:sz w:val="22"/>
                <w:szCs w:val="22"/>
              </w:rPr>
              <w:t>所 在 地：山梨県甲州市塩山上於曾1085-1</w:t>
            </w:r>
          </w:p>
          <w:p w14:paraId="44B8C196" w14:textId="77777777" w:rsidR="004E6E1E" w:rsidRDefault="004E6E1E" w:rsidP="007F4519">
            <w:pPr>
              <w:rPr>
                <w:sz w:val="22"/>
                <w:szCs w:val="22"/>
              </w:rPr>
            </w:pPr>
            <w:r>
              <w:rPr>
                <w:rFonts w:hint="eastAsia"/>
                <w:sz w:val="22"/>
                <w:szCs w:val="22"/>
              </w:rPr>
              <w:t>電話番号：0553-32-5066</w:t>
            </w:r>
          </w:p>
          <w:p w14:paraId="7EE76F88" w14:textId="77777777" w:rsidR="004E6E1E" w:rsidRDefault="004E6E1E" w:rsidP="007F4519">
            <w:pPr>
              <w:rPr>
                <w:sz w:val="22"/>
                <w:szCs w:val="22"/>
              </w:rPr>
            </w:pPr>
            <w:r>
              <w:rPr>
                <w:rFonts w:hint="eastAsia"/>
                <w:sz w:val="22"/>
                <w:szCs w:val="22"/>
              </w:rPr>
              <w:t>ﾌｧｯｸｽ番号：0553-20-6167</w:t>
            </w:r>
          </w:p>
          <w:p w14:paraId="0FAE9EA8" w14:textId="77777777" w:rsidR="004E6E1E" w:rsidRPr="00173BA4" w:rsidRDefault="004E6E1E" w:rsidP="007F4519">
            <w:pPr>
              <w:rPr>
                <w:sz w:val="22"/>
                <w:szCs w:val="22"/>
              </w:rPr>
            </w:pPr>
            <w:r>
              <w:rPr>
                <w:rFonts w:hint="eastAsia"/>
                <w:sz w:val="22"/>
                <w:szCs w:val="22"/>
              </w:rPr>
              <w:t>受付時間　8：30～17：00(土日祝は休み)</w:t>
            </w:r>
          </w:p>
        </w:tc>
      </w:tr>
      <w:tr w:rsidR="00B00A04" w:rsidRPr="00A81A11" w14:paraId="6439B80A" w14:textId="77777777" w:rsidTr="00B00A04">
        <w:trPr>
          <w:trHeight w:val="1021"/>
        </w:trPr>
        <w:tc>
          <w:tcPr>
            <w:tcW w:w="4215" w:type="dxa"/>
            <w:shd w:val="pct12" w:color="000000" w:fill="FFFFFF"/>
            <w:vAlign w:val="center"/>
          </w:tcPr>
          <w:p w14:paraId="372A1523" w14:textId="150A477B" w:rsidR="00B00A04" w:rsidRPr="00D8434F" w:rsidRDefault="00B00A04" w:rsidP="007F4519">
            <w:pPr>
              <w:rPr>
                <w:sz w:val="22"/>
                <w:szCs w:val="22"/>
              </w:rPr>
            </w:pPr>
            <w:r>
              <w:rPr>
                <w:rFonts w:hint="eastAsia"/>
                <w:sz w:val="22"/>
                <w:szCs w:val="22"/>
              </w:rPr>
              <w:t xml:space="preserve">　山梨市役所　　</w:t>
            </w:r>
            <w:r w:rsidR="00FD3954" w:rsidRPr="00E17ECD">
              <w:rPr>
                <w:rFonts w:hint="eastAsia"/>
                <w:sz w:val="22"/>
                <w:szCs w:val="22"/>
              </w:rPr>
              <w:t>高齢者・</w:t>
            </w:r>
            <w:r w:rsidRPr="00E17ECD">
              <w:rPr>
                <w:rFonts w:hint="eastAsia"/>
                <w:sz w:val="22"/>
                <w:szCs w:val="22"/>
              </w:rPr>
              <w:t>介護</w:t>
            </w:r>
            <w:r w:rsidR="00FD3954" w:rsidRPr="00E17ECD">
              <w:rPr>
                <w:rFonts w:hint="eastAsia"/>
                <w:sz w:val="22"/>
                <w:szCs w:val="22"/>
              </w:rPr>
              <w:t>支援</w:t>
            </w:r>
            <w:r w:rsidRPr="00E17ECD">
              <w:rPr>
                <w:rFonts w:hint="eastAsia"/>
                <w:sz w:val="22"/>
                <w:szCs w:val="22"/>
              </w:rPr>
              <w:t>課</w:t>
            </w:r>
          </w:p>
        </w:tc>
        <w:tc>
          <w:tcPr>
            <w:tcW w:w="4669" w:type="dxa"/>
            <w:vAlign w:val="center"/>
          </w:tcPr>
          <w:p w14:paraId="6479AB04" w14:textId="77777777" w:rsidR="00B00A04" w:rsidRDefault="00B00A04" w:rsidP="00B00A04">
            <w:pPr>
              <w:rPr>
                <w:sz w:val="22"/>
                <w:szCs w:val="22"/>
              </w:rPr>
            </w:pPr>
            <w:r>
              <w:rPr>
                <w:rFonts w:hint="eastAsia"/>
                <w:sz w:val="22"/>
                <w:szCs w:val="22"/>
              </w:rPr>
              <w:t>所 在 地：山梨県山梨市小原西843</w:t>
            </w:r>
          </w:p>
          <w:p w14:paraId="2AA2A759" w14:textId="77777777" w:rsidR="00B00A04" w:rsidRDefault="00B00A04" w:rsidP="00B00A04">
            <w:pPr>
              <w:rPr>
                <w:sz w:val="22"/>
                <w:szCs w:val="22"/>
              </w:rPr>
            </w:pPr>
            <w:r>
              <w:rPr>
                <w:rFonts w:hint="eastAsia"/>
                <w:sz w:val="22"/>
                <w:szCs w:val="22"/>
              </w:rPr>
              <w:t>電話番号：0553-22-1111</w:t>
            </w:r>
          </w:p>
          <w:p w14:paraId="3CFAD494" w14:textId="77777777" w:rsidR="00B00A04" w:rsidRDefault="00B00A04" w:rsidP="00B00A04">
            <w:pPr>
              <w:rPr>
                <w:sz w:val="22"/>
                <w:szCs w:val="22"/>
              </w:rPr>
            </w:pPr>
            <w:r>
              <w:rPr>
                <w:rFonts w:hint="eastAsia"/>
                <w:sz w:val="22"/>
                <w:szCs w:val="22"/>
              </w:rPr>
              <w:t>ﾌｧｯｸｽ番号：0553-23-2800</w:t>
            </w:r>
          </w:p>
          <w:p w14:paraId="7DBA0409" w14:textId="77777777" w:rsidR="00B00A04" w:rsidRPr="00A81A11" w:rsidRDefault="00B00A04" w:rsidP="00B00A04">
            <w:pPr>
              <w:rPr>
                <w:sz w:val="22"/>
                <w:szCs w:val="22"/>
              </w:rPr>
            </w:pPr>
            <w:r>
              <w:rPr>
                <w:rFonts w:hint="eastAsia"/>
                <w:sz w:val="22"/>
                <w:szCs w:val="22"/>
              </w:rPr>
              <w:t>受付時間　8：30～17：00(土日祝は休み)</w:t>
            </w:r>
          </w:p>
        </w:tc>
      </w:tr>
      <w:tr w:rsidR="00B00A04" w:rsidRPr="00A81A11" w14:paraId="1F642227" w14:textId="77777777" w:rsidTr="00B00A04">
        <w:trPr>
          <w:trHeight w:val="1021"/>
        </w:trPr>
        <w:tc>
          <w:tcPr>
            <w:tcW w:w="4215" w:type="dxa"/>
            <w:shd w:val="pct12" w:color="000000" w:fill="FFFFFF"/>
            <w:vAlign w:val="center"/>
          </w:tcPr>
          <w:p w14:paraId="155651B2" w14:textId="40ECAC65" w:rsidR="00B00A04" w:rsidRPr="00D8434F" w:rsidRDefault="00B00A04" w:rsidP="00B00A04">
            <w:pPr>
              <w:rPr>
                <w:sz w:val="22"/>
                <w:szCs w:val="22"/>
              </w:rPr>
            </w:pPr>
            <w:r>
              <w:rPr>
                <w:rFonts w:hint="eastAsia"/>
                <w:sz w:val="22"/>
                <w:szCs w:val="22"/>
              </w:rPr>
              <w:t xml:space="preserve">　笛吹市役所　　</w:t>
            </w:r>
            <w:r w:rsidRPr="00E17ECD">
              <w:rPr>
                <w:rFonts w:hint="eastAsia"/>
                <w:sz w:val="22"/>
                <w:szCs w:val="22"/>
              </w:rPr>
              <w:t>保健福祉部介護</w:t>
            </w:r>
            <w:r w:rsidR="00FD3954" w:rsidRPr="00E17ECD">
              <w:rPr>
                <w:rFonts w:hint="eastAsia"/>
                <w:sz w:val="22"/>
                <w:szCs w:val="22"/>
              </w:rPr>
              <w:t>保険</w:t>
            </w:r>
            <w:r w:rsidRPr="00E17ECD">
              <w:rPr>
                <w:rFonts w:hint="eastAsia"/>
                <w:sz w:val="22"/>
                <w:szCs w:val="22"/>
              </w:rPr>
              <w:t>課</w:t>
            </w:r>
          </w:p>
        </w:tc>
        <w:tc>
          <w:tcPr>
            <w:tcW w:w="4669" w:type="dxa"/>
            <w:vAlign w:val="center"/>
          </w:tcPr>
          <w:p w14:paraId="2B88C905" w14:textId="77777777" w:rsidR="00B00A04" w:rsidRDefault="00B00A04" w:rsidP="00B00A04">
            <w:pPr>
              <w:rPr>
                <w:sz w:val="22"/>
                <w:szCs w:val="22"/>
              </w:rPr>
            </w:pPr>
            <w:r>
              <w:rPr>
                <w:rFonts w:hint="eastAsia"/>
                <w:sz w:val="22"/>
                <w:szCs w:val="22"/>
              </w:rPr>
              <w:t xml:space="preserve">所 在 </w:t>
            </w:r>
            <w:r w:rsidR="002B5DDB">
              <w:rPr>
                <w:rFonts w:hint="eastAsia"/>
                <w:sz w:val="22"/>
                <w:szCs w:val="22"/>
              </w:rPr>
              <w:t>地：山梨県笛吹市石和町市部777</w:t>
            </w:r>
          </w:p>
          <w:p w14:paraId="399496DD" w14:textId="77777777" w:rsidR="00B00A04" w:rsidRDefault="00B00A04" w:rsidP="00B00A04">
            <w:pPr>
              <w:rPr>
                <w:sz w:val="22"/>
                <w:szCs w:val="22"/>
              </w:rPr>
            </w:pPr>
            <w:r>
              <w:rPr>
                <w:rFonts w:hint="eastAsia"/>
                <w:sz w:val="22"/>
                <w:szCs w:val="22"/>
              </w:rPr>
              <w:t>電話番号：</w:t>
            </w:r>
            <w:r w:rsidR="002B5DDB">
              <w:rPr>
                <w:rFonts w:hint="eastAsia"/>
                <w:sz w:val="22"/>
                <w:szCs w:val="22"/>
              </w:rPr>
              <w:t>055-261-1903</w:t>
            </w:r>
          </w:p>
          <w:p w14:paraId="146C7228" w14:textId="77777777" w:rsidR="00B00A04" w:rsidRPr="00A81A11" w:rsidRDefault="00B00A04" w:rsidP="00B00A04">
            <w:pPr>
              <w:rPr>
                <w:sz w:val="22"/>
                <w:szCs w:val="22"/>
              </w:rPr>
            </w:pPr>
            <w:r>
              <w:rPr>
                <w:rFonts w:hint="eastAsia"/>
                <w:sz w:val="22"/>
                <w:szCs w:val="22"/>
              </w:rPr>
              <w:t>受付時間　8：30～17：</w:t>
            </w:r>
            <w:r w:rsidR="002B5DDB">
              <w:rPr>
                <w:rFonts w:hint="eastAsia"/>
                <w:sz w:val="22"/>
                <w:szCs w:val="22"/>
              </w:rPr>
              <w:t>15</w:t>
            </w:r>
            <w:r>
              <w:rPr>
                <w:rFonts w:hint="eastAsia"/>
                <w:sz w:val="22"/>
                <w:szCs w:val="22"/>
              </w:rPr>
              <w:t>(土日祝は休み)</w:t>
            </w:r>
          </w:p>
        </w:tc>
      </w:tr>
      <w:tr w:rsidR="004E6E1E" w:rsidRPr="00A81A11" w14:paraId="250AF11C" w14:textId="77777777" w:rsidTr="00B00A04">
        <w:trPr>
          <w:trHeight w:val="1021"/>
        </w:trPr>
        <w:tc>
          <w:tcPr>
            <w:tcW w:w="4215" w:type="dxa"/>
            <w:shd w:val="pct12" w:color="000000" w:fill="FFFFFF"/>
            <w:vAlign w:val="center"/>
          </w:tcPr>
          <w:p w14:paraId="5F7EFFCB" w14:textId="77777777" w:rsidR="004E6E1E" w:rsidRPr="00D8434F" w:rsidRDefault="004E6E1E" w:rsidP="007F4519">
            <w:pPr>
              <w:rPr>
                <w:sz w:val="22"/>
                <w:szCs w:val="22"/>
              </w:rPr>
            </w:pPr>
            <w:r w:rsidRPr="00D8434F">
              <w:rPr>
                <w:rFonts w:hint="eastAsia"/>
                <w:sz w:val="22"/>
                <w:szCs w:val="22"/>
              </w:rPr>
              <w:t>【公的団体の窓口】</w:t>
            </w:r>
          </w:p>
          <w:p w14:paraId="2627EF7B" w14:textId="77777777" w:rsidR="004E6E1E" w:rsidRPr="00D8434F" w:rsidRDefault="004E6E1E" w:rsidP="007F4519">
            <w:pPr>
              <w:ind w:leftChars="200" w:left="412"/>
              <w:rPr>
                <w:sz w:val="22"/>
                <w:szCs w:val="22"/>
              </w:rPr>
            </w:pPr>
            <w:r>
              <w:rPr>
                <w:rFonts w:hint="eastAsia"/>
                <w:sz w:val="22"/>
                <w:szCs w:val="22"/>
              </w:rPr>
              <w:t>山梨県</w:t>
            </w:r>
            <w:r w:rsidRPr="00D8434F">
              <w:rPr>
                <w:rFonts w:hint="eastAsia"/>
                <w:sz w:val="22"/>
                <w:szCs w:val="22"/>
              </w:rPr>
              <w:t>国民健康保険団体連合会</w:t>
            </w:r>
          </w:p>
        </w:tc>
        <w:tc>
          <w:tcPr>
            <w:tcW w:w="4669" w:type="dxa"/>
            <w:vAlign w:val="center"/>
          </w:tcPr>
          <w:p w14:paraId="651B0844" w14:textId="77777777" w:rsidR="004E6E1E" w:rsidRPr="00A81A11" w:rsidRDefault="004E6E1E" w:rsidP="007F4519">
            <w:pPr>
              <w:rPr>
                <w:sz w:val="22"/>
                <w:szCs w:val="22"/>
              </w:rPr>
            </w:pPr>
            <w:r w:rsidRPr="00A81A11">
              <w:rPr>
                <w:rFonts w:hint="eastAsia"/>
                <w:sz w:val="22"/>
                <w:szCs w:val="22"/>
              </w:rPr>
              <w:t xml:space="preserve">所 在 地　</w:t>
            </w:r>
            <w:r>
              <w:rPr>
                <w:rFonts w:hint="eastAsia"/>
                <w:sz w:val="22"/>
                <w:szCs w:val="22"/>
              </w:rPr>
              <w:t>山梨県甲府市蓬沢1-15-35</w:t>
            </w:r>
          </w:p>
          <w:p w14:paraId="5918F696" w14:textId="77777777" w:rsidR="004E6E1E" w:rsidRPr="00A81A11" w:rsidRDefault="004E6E1E" w:rsidP="007F4519">
            <w:pPr>
              <w:rPr>
                <w:sz w:val="22"/>
                <w:szCs w:val="22"/>
              </w:rPr>
            </w:pPr>
            <w:r w:rsidRPr="00A81A11">
              <w:rPr>
                <w:rFonts w:hint="eastAsia"/>
                <w:sz w:val="22"/>
                <w:szCs w:val="22"/>
              </w:rPr>
              <w:t>電話番号</w:t>
            </w:r>
            <w:r>
              <w:rPr>
                <w:rFonts w:hint="eastAsia"/>
                <w:sz w:val="22"/>
                <w:szCs w:val="22"/>
              </w:rPr>
              <w:t>：055-233-9201</w:t>
            </w:r>
          </w:p>
          <w:p w14:paraId="2DB8C930" w14:textId="77777777" w:rsidR="004E6E1E" w:rsidRPr="00A81A11" w:rsidRDefault="004E6E1E" w:rsidP="007F4519">
            <w:pPr>
              <w:rPr>
                <w:sz w:val="22"/>
                <w:szCs w:val="22"/>
              </w:rPr>
            </w:pPr>
            <w:r w:rsidRPr="00A81A11">
              <w:rPr>
                <w:rFonts w:hint="eastAsia"/>
                <w:sz w:val="22"/>
                <w:szCs w:val="22"/>
              </w:rPr>
              <w:t>受付時間　9:00～1</w:t>
            </w:r>
            <w:r>
              <w:rPr>
                <w:rFonts w:hint="eastAsia"/>
                <w:sz w:val="22"/>
                <w:szCs w:val="22"/>
              </w:rPr>
              <w:t>6</w:t>
            </w:r>
            <w:r w:rsidRPr="00A81A11">
              <w:rPr>
                <w:rFonts w:hint="eastAsia"/>
                <w:sz w:val="22"/>
                <w:szCs w:val="22"/>
              </w:rPr>
              <w:t>:00（</w:t>
            </w:r>
            <w:r>
              <w:rPr>
                <w:rFonts w:hint="eastAsia"/>
                <w:sz w:val="22"/>
                <w:szCs w:val="22"/>
              </w:rPr>
              <w:t>毎週水曜日</w:t>
            </w:r>
            <w:r w:rsidRPr="00A81A11">
              <w:rPr>
                <w:rFonts w:hint="eastAsia"/>
                <w:sz w:val="22"/>
                <w:szCs w:val="22"/>
              </w:rPr>
              <w:t>）</w:t>
            </w:r>
          </w:p>
        </w:tc>
      </w:tr>
    </w:tbl>
    <w:p w14:paraId="2FD07B44" w14:textId="7ECDC5DC" w:rsidR="004E6E1E" w:rsidRDefault="004E6E1E" w:rsidP="00D47742">
      <w:pPr>
        <w:pStyle w:val="a3"/>
        <w:tabs>
          <w:tab w:val="clear" w:pos="4252"/>
          <w:tab w:val="clear" w:pos="8504"/>
        </w:tabs>
        <w:snapToGrid/>
        <w:spacing w:line="160" w:lineRule="exact"/>
        <w:rPr>
          <w:sz w:val="22"/>
          <w:szCs w:val="22"/>
        </w:rPr>
      </w:pPr>
    </w:p>
    <w:p w14:paraId="372C95A3" w14:textId="44756CD9" w:rsidR="0090664B" w:rsidRDefault="0090664B" w:rsidP="00D47742">
      <w:pPr>
        <w:pStyle w:val="a3"/>
        <w:tabs>
          <w:tab w:val="clear" w:pos="4252"/>
          <w:tab w:val="clear" w:pos="8504"/>
        </w:tabs>
        <w:snapToGrid/>
        <w:spacing w:line="160" w:lineRule="exact"/>
        <w:rPr>
          <w:sz w:val="22"/>
          <w:szCs w:val="22"/>
        </w:rPr>
      </w:pPr>
    </w:p>
    <w:p w14:paraId="67DDAA7B" w14:textId="4201BBBE" w:rsidR="0090664B" w:rsidRDefault="0090664B" w:rsidP="00D47742">
      <w:pPr>
        <w:pStyle w:val="a3"/>
        <w:tabs>
          <w:tab w:val="clear" w:pos="4252"/>
          <w:tab w:val="clear" w:pos="8504"/>
        </w:tabs>
        <w:snapToGrid/>
        <w:spacing w:line="160" w:lineRule="exact"/>
        <w:rPr>
          <w:sz w:val="22"/>
          <w:szCs w:val="22"/>
        </w:rPr>
      </w:pPr>
    </w:p>
    <w:p w14:paraId="3FE6AA34" w14:textId="530C8055" w:rsidR="0090664B" w:rsidRDefault="0090664B" w:rsidP="00D47742">
      <w:pPr>
        <w:pStyle w:val="a3"/>
        <w:tabs>
          <w:tab w:val="clear" w:pos="4252"/>
          <w:tab w:val="clear" w:pos="8504"/>
        </w:tabs>
        <w:snapToGrid/>
        <w:spacing w:line="160" w:lineRule="exact"/>
        <w:rPr>
          <w:sz w:val="22"/>
          <w:szCs w:val="22"/>
        </w:rPr>
      </w:pPr>
    </w:p>
    <w:p w14:paraId="21A40C28" w14:textId="77777777" w:rsidR="004259FD" w:rsidRPr="00026193" w:rsidRDefault="004259FD" w:rsidP="00D47742">
      <w:pPr>
        <w:pStyle w:val="a3"/>
        <w:tabs>
          <w:tab w:val="clear" w:pos="4252"/>
          <w:tab w:val="clear" w:pos="8504"/>
        </w:tabs>
        <w:snapToGrid/>
        <w:spacing w:line="160" w:lineRule="exact"/>
        <w:rPr>
          <w:sz w:val="22"/>
          <w:szCs w:val="22"/>
        </w:rPr>
      </w:pPr>
    </w:p>
    <w:p w14:paraId="6C15AD1A" w14:textId="77777777" w:rsidR="00B643F9" w:rsidRPr="004E6E1E" w:rsidRDefault="004272F4" w:rsidP="004E6E1E">
      <w:pPr>
        <w:pStyle w:val="a3"/>
        <w:tabs>
          <w:tab w:val="clear" w:pos="4252"/>
          <w:tab w:val="clear" w:pos="8504"/>
        </w:tabs>
        <w:snapToGrid/>
        <w:rPr>
          <w:sz w:val="22"/>
          <w:szCs w:val="22"/>
        </w:rPr>
      </w:pPr>
      <w:bookmarkStart w:id="9" w:name="_Hlk69565470"/>
      <w:r w:rsidRPr="00A76D2C">
        <w:rPr>
          <w:rFonts w:hint="eastAsia"/>
          <w:sz w:val="22"/>
          <w:szCs w:val="22"/>
        </w:rPr>
        <w:lastRenderedPageBreak/>
        <w:t>1</w:t>
      </w:r>
      <w:r w:rsidR="002C4B63">
        <w:rPr>
          <w:rFonts w:hint="eastAsia"/>
          <w:sz w:val="22"/>
          <w:szCs w:val="22"/>
        </w:rPr>
        <w:t>7</w:t>
      </w:r>
      <w:r w:rsidR="00B643F9" w:rsidRPr="00A76D2C">
        <w:rPr>
          <w:rFonts w:hint="eastAsia"/>
          <w:sz w:val="22"/>
          <w:szCs w:val="22"/>
        </w:rPr>
        <w:t xml:space="preserve">　</w:t>
      </w:r>
      <w:r w:rsidR="00EC1B6F" w:rsidRPr="00A76D2C">
        <w:rPr>
          <w:rFonts w:hint="eastAsia"/>
          <w:sz w:val="22"/>
          <w:szCs w:val="22"/>
        </w:rPr>
        <w:t>指定</w:t>
      </w:r>
      <w:r w:rsidR="0026073A" w:rsidRPr="00A76D2C">
        <w:rPr>
          <w:rFonts w:hint="eastAsia"/>
          <w:sz w:val="22"/>
          <w:szCs w:val="22"/>
        </w:rPr>
        <w:t>訪問看護</w:t>
      </w:r>
      <w:r w:rsidR="00B643F9" w:rsidRPr="00A76D2C">
        <w:rPr>
          <w:rFonts w:hint="eastAsia"/>
          <w:sz w:val="22"/>
          <w:szCs w:val="22"/>
        </w:rPr>
        <w:t>サービス</w:t>
      </w:r>
      <w:r w:rsidR="00D11274">
        <w:rPr>
          <w:rFonts w:hint="eastAsia"/>
          <w:sz w:val="22"/>
          <w:szCs w:val="22"/>
        </w:rPr>
        <w:t>利用にあたっての留意事項</w:t>
      </w:r>
      <w:r w:rsidR="00B643F9" w:rsidRPr="00A76D2C">
        <w:rPr>
          <w:rFonts w:hint="eastAsia"/>
          <w:sz w:val="22"/>
          <w:szCs w:val="22"/>
        </w:rPr>
        <w:t>について</w:t>
      </w:r>
    </w:p>
    <w:p w14:paraId="169EB0A4" w14:textId="77777777" w:rsidR="00B643F9" w:rsidRPr="00A76D2C" w:rsidRDefault="00D11274" w:rsidP="00CC58B5">
      <w:pPr>
        <w:numPr>
          <w:ilvl w:val="0"/>
          <w:numId w:val="4"/>
        </w:numPr>
        <w:rPr>
          <w:sz w:val="22"/>
          <w:szCs w:val="22"/>
        </w:rPr>
      </w:pPr>
      <w:r>
        <w:rPr>
          <w:rFonts w:hint="eastAsia"/>
          <w:sz w:val="22"/>
          <w:szCs w:val="22"/>
        </w:rPr>
        <w:t>訪問利用日</w:t>
      </w:r>
      <w:r w:rsidR="00026193">
        <w:rPr>
          <w:sz w:val="22"/>
          <w:szCs w:val="22"/>
        </w:rPr>
        <w:br/>
      </w:r>
      <w:r w:rsidR="00026193">
        <w:rPr>
          <w:rFonts w:hint="eastAsia"/>
          <w:sz w:val="22"/>
          <w:szCs w:val="22"/>
        </w:rPr>
        <w:t xml:space="preserve">　　</w:t>
      </w:r>
      <w:r w:rsidR="00026193" w:rsidRPr="00026193">
        <w:rPr>
          <w:rFonts w:hint="eastAsia"/>
          <w:sz w:val="22"/>
          <w:szCs w:val="22"/>
          <w:u w:val="single"/>
        </w:rPr>
        <w:t>毎週　　　　　　　　曜日</w:t>
      </w:r>
      <w:r w:rsidR="00026193">
        <w:rPr>
          <w:rFonts w:hint="eastAsia"/>
          <w:sz w:val="22"/>
          <w:szCs w:val="22"/>
          <w:u w:val="single"/>
        </w:rPr>
        <w:t xml:space="preserve">　　その他　　　　　　　　　　　　　　　　　　　　　</w:t>
      </w:r>
    </w:p>
    <w:p w14:paraId="60EB3029" w14:textId="77777777" w:rsidR="0021120A" w:rsidRPr="00A76D2C" w:rsidRDefault="00D11274" w:rsidP="00CC58B5">
      <w:pPr>
        <w:numPr>
          <w:ilvl w:val="0"/>
          <w:numId w:val="4"/>
        </w:numPr>
        <w:rPr>
          <w:sz w:val="22"/>
          <w:szCs w:val="22"/>
        </w:rPr>
      </w:pPr>
      <w:r>
        <w:rPr>
          <w:rFonts w:hint="eastAsia"/>
          <w:sz w:val="22"/>
          <w:szCs w:val="22"/>
        </w:rPr>
        <w:t>訪問時間帯</w:t>
      </w:r>
    </w:p>
    <w:tbl>
      <w:tblPr>
        <w:tblW w:w="875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6"/>
        <w:gridCol w:w="6049"/>
      </w:tblGrid>
      <w:tr w:rsidR="00B643F9" w:rsidRPr="00A76D2C" w14:paraId="56E56C38" w14:textId="77777777" w:rsidTr="00D47742">
        <w:trPr>
          <w:trHeight w:val="401"/>
        </w:trPr>
        <w:tc>
          <w:tcPr>
            <w:tcW w:w="2706" w:type="dxa"/>
            <w:shd w:val="pct12" w:color="000000" w:fill="FFFFFF"/>
            <w:vAlign w:val="center"/>
          </w:tcPr>
          <w:p w14:paraId="39A371A8" w14:textId="77777777" w:rsidR="00B643F9" w:rsidRPr="00A76D2C" w:rsidRDefault="00D11274" w:rsidP="00D11274">
            <w:pPr>
              <w:jc w:val="center"/>
              <w:rPr>
                <w:sz w:val="22"/>
                <w:szCs w:val="22"/>
              </w:rPr>
            </w:pPr>
            <w:r>
              <w:rPr>
                <w:rFonts w:hint="eastAsia"/>
                <w:sz w:val="22"/>
                <w:szCs w:val="22"/>
              </w:rPr>
              <w:t>午前</w:t>
            </w:r>
          </w:p>
        </w:tc>
        <w:tc>
          <w:tcPr>
            <w:tcW w:w="6049" w:type="dxa"/>
            <w:vAlign w:val="center"/>
          </w:tcPr>
          <w:p w14:paraId="4E4C0EED" w14:textId="77777777" w:rsidR="00B643F9" w:rsidRPr="00A76D2C" w:rsidRDefault="00D11274" w:rsidP="00D11274">
            <w:pPr>
              <w:jc w:val="center"/>
              <w:rPr>
                <w:sz w:val="22"/>
                <w:szCs w:val="22"/>
              </w:rPr>
            </w:pPr>
            <w:r>
              <w:rPr>
                <w:rFonts w:hint="eastAsia"/>
                <w:sz w:val="22"/>
                <w:szCs w:val="22"/>
              </w:rPr>
              <w:t>～</w:t>
            </w:r>
          </w:p>
        </w:tc>
      </w:tr>
      <w:tr w:rsidR="00B643F9" w:rsidRPr="00A76D2C" w14:paraId="4657BA67" w14:textId="77777777" w:rsidTr="00D47742">
        <w:trPr>
          <w:trHeight w:val="367"/>
        </w:trPr>
        <w:tc>
          <w:tcPr>
            <w:tcW w:w="2706" w:type="dxa"/>
            <w:shd w:val="pct12" w:color="000000" w:fill="FFFFFF"/>
            <w:vAlign w:val="center"/>
          </w:tcPr>
          <w:p w14:paraId="3A757D2E" w14:textId="77777777" w:rsidR="00B643F9" w:rsidRPr="00A76D2C" w:rsidRDefault="00D11274" w:rsidP="00D11274">
            <w:pPr>
              <w:jc w:val="center"/>
              <w:rPr>
                <w:sz w:val="22"/>
                <w:szCs w:val="22"/>
              </w:rPr>
            </w:pPr>
            <w:r>
              <w:rPr>
                <w:rFonts w:hint="eastAsia"/>
                <w:sz w:val="22"/>
                <w:szCs w:val="22"/>
              </w:rPr>
              <w:t>午後</w:t>
            </w:r>
          </w:p>
        </w:tc>
        <w:tc>
          <w:tcPr>
            <w:tcW w:w="6049" w:type="dxa"/>
            <w:vAlign w:val="center"/>
          </w:tcPr>
          <w:p w14:paraId="48502993" w14:textId="77777777" w:rsidR="00B643F9" w:rsidRPr="00A76D2C" w:rsidRDefault="00D11274" w:rsidP="00D11274">
            <w:pPr>
              <w:jc w:val="center"/>
              <w:rPr>
                <w:sz w:val="22"/>
                <w:szCs w:val="22"/>
              </w:rPr>
            </w:pPr>
            <w:r>
              <w:rPr>
                <w:rFonts w:hint="eastAsia"/>
                <w:sz w:val="22"/>
                <w:szCs w:val="22"/>
              </w:rPr>
              <w:t>～</w:t>
            </w:r>
          </w:p>
        </w:tc>
      </w:tr>
    </w:tbl>
    <w:p w14:paraId="2E96DEA1" w14:textId="77777777" w:rsidR="00D11274" w:rsidRDefault="00D11274" w:rsidP="00CC58B5">
      <w:pPr>
        <w:numPr>
          <w:ilvl w:val="0"/>
          <w:numId w:val="4"/>
        </w:numPr>
        <w:rPr>
          <w:sz w:val="22"/>
          <w:szCs w:val="22"/>
        </w:rPr>
      </w:pPr>
      <w:r>
        <w:rPr>
          <w:rFonts w:hint="eastAsia"/>
          <w:sz w:val="22"/>
          <w:szCs w:val="22"/>
        </w:rPr>
        <w:t>担当看護師</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6012"/>
      </w:tblGrid>
      <w:tr w:rsidR="00D11274" w:rsidRPr="00A76D2C" w14:paraId="7E3B2D29" w14:textId="77777777" w:rsidTr="00D47742">
        <w:trPr>
          <w:trHeight w:val="375"/>
        </w:trPr>
        <w:tc>
          <w:tcPr>
            <w:tcW w:w="2751" w:type="dxa"/>
            <w:tcBorders>
              <w:bottom w:val="single" w:sz="4" w:space="0" w:color="auto"/>
            </w:tcBorders>
            <w:shd w:val="pct12" w:color="000000" w:fill="FFFFFF"/>
            <w:vAlign w:val="center"/>
          </w:tcPr>
          <w:p w14:paraId="6CE79ED4" w14:textId="77777777" w:rsidR="00D11274" w:rsidRPr="00A76D2C" w:rsidRDefault="00D11274" w:rsidP="007F4519">
            <w:pPr>
              <w:jc w:val="center"/>
              <w:rPr>
                <w:sz w:val="22"/>
                <w:szCs w:val="22"/>
              </w:rPr>
            </w:pPr>
            <w:r>
              <w:rPr>
                <w:rFonts w:hint="eastAsia"/>
                <w:sz w:val="22"/>
                <w:szCs w:val="22"/>
              </w:rPr>
              <w:t>訪問担当看護師名</w:t>
            </w:r>
          </w:p>
        </w:tc>
        <w:tc>
          <w:tcPr>
            <w:tcW w:w="6012" w:type="dxa"/>
            <w:tcBorders>
              <w:bottom w:val="single" w:sz="4" w:space="0" w:color="auto"/>
            </w:tcBorders>
            <w:vAlign w:val="center"/>
          </w:tcPr>
          <w:p w14:paraId="0CC50AC7" w14:textId="77777777" w:rsidR="00D11274" w:rsidRPr="00A76D2C" w:rsidRDefault="00D11274" w:rsidP="007F4519">
            <w:pPr>
              <w:rPr>
                <w:sz w:val="22"/>
                <w:szCs w:val="22"/>
              </w:rPr>
            </w:pPr>
          </w:p>
        </w:tc>
      </w:tr>
    </w:tbl>
    <w:p w14:paraId="3F4078ED" w14:textId="77777777" w:rsidR="0021120A" w:rsidRDefault="004E6E1E" w:rsidP="00CC58B5">
      <w:pPr>
        <w:numPr>
          <w:ilvl w:val="0"/>
          <w:numId w:val="4"/>
        </w:numPr>
        <w:rPr>
          <w:sz w:val="22"/>
          <w:szCs w:val="22"/>
        </w:rPr>
      </w:pPr>
      <w:r>
        <w:rPr>
          <w:rFonts w:hint="eastAsia"/>
          <w:sz w:val="22"/>
          <w:szCs w:val="22"/>
        </w:rPr>
        <w:t>事業所の都合により訪問看護師を交代させることがありますが、利用者及びその家族等に対してサービス利用上の不利益が生じないよう十分に配慮するものとします。</w:t>
      </w:r>
    </w:p>
    <w:p w14:paraId="276BFFD4" w14:textId="77777777" w:rsidR="00F02868" w:rsidRDefault="004E6E1E" w:rsidP="004E6E1E">
      <w:pPr>
        <w:numPr>
          <w:ilvl w:val="0"/>
          <w:numId w:val="4"/>
        </w:numPr>
        <w:rPr>
          <w:sz w:val="22"/>
          <w:szCs w:val="22"/>
        </w:rPr>
      </w:pPr>
      <w:r>
        <w:rPr>
          <w:rFonts w:hint="eastAsia"/>
          <w:sz w:val="22"/>
          <w:szCs w:val="22"/>
        </w:rPr>
        <w:t>訪問看護（介護予防訪問看護）計画に定められたサービス以外の業務を事業所に依頼することはできません。</w:t>
      </w:r>
    </w:p>
    <w:p w14:paraId="754238C9" w14:textId="77777777" w:rsidR="004E6E1E" w:rsidRDefault="004E6E1E" w:rsidP="004E6E1E">
      <w:pPr>
        <w:numPr>
          <w:ilvl w:val="0"/>
          <w:numId w:val="4"/>
        </w:numPr>
        <w:rPr>
          <w:sz w:val="22"/>
          <w:szCs w:val="22"/>
        </w:rPr>
      </w:pPr>
      <w:r>
        <w:rPr>
          <w:rFonts w:hint="eastAsia"/>
          <w:sz w:val="22"/>
          <w:szCs w:val="22"/>
        </w:rPr>
        <w:t>サービスの実施に関する指示・命令はすべて事業所が行います。但し事業所はサービスの実施にあたって利用者の事情、意向等に十分に配慮するものとします。</w:t>
      </w:r>
    </w:p>
    <w:p w14:paraId="08896FE2" w14:textId="77777777" w:rsidR="007F4519" w:rsidRDefault="007F4519" w:rsidP="004E6E1E">
      <w:pPr>
        <w:numPr>
          <w:ilvl w:val="0"/>
          <w:numId w:val="4"/>
        </w:numPr>
        <w:rPr>
          <w:sz w:val="22"/>
          <w:szCs w:val="22"/>
        </w:rPr>
      </w:pPr>
      <w:r>
        <w:rPr>
          <w:rFonts w:hint="eastAsia"/>
          <w:sz w:val="22"/>
          <w:szCs w:val="22"/>
        </w:rPr>
        <w:t>訪問看護サービス実施のための必要な備品等（電気、水道含む）は利用者負担とさせていただきます。</w:t>
      </w:r>
    </w:p>
    <w:p w14:paraId="1B6C0155" w14:textId="23E504A0" w:rsidR="007E5045" w:rsidRDefault="007F4519" w:rsidP="007E5045">
      <w:pPr>
        <w:numPr>
          <w:ilvl w:val="0"/>
          <w:numId w:val="4"/>
        </w:numPr>
        <w:rPr>
          <w:sz w:val="22"/>
          <w:szCs w:val="22"/>
        </w:rPr>
      </w:pPr>
      <w:r>
        <w:rPr>
          <w:rFonts w:hint="eastAsia"/>
          <w:sz w:val="22"/>
          <w:szCs w:val="22"/>
        </w:rPr>
        <w:t>サービス提供時に用いる設備、用具等については、安全・衛生に注意し、特に利用者の身体に接触する設備、用具等についてはサービス提供ごとに消毒した器具等を使用します。</w:t>
      </w:r>
    </w:p>
    <w:p w14:paraId="23EF23DA" w14:textId="77777777" w:rsidR="00F77311" w:rsidRPr="007E5045" w:rsidRDefault="00F77311" w:rsidP="00F77311">
      <w:pPr>
        <w:ind w:left="210"/>
        <w:rPr>
          <w:sz w:val="22"/>
          <w:szCs w:val="22"/>
        </w:rPr>
      </w:pPr>
    </w:p>
    <w:bookmarkEnd w:id="9"/>
    <w:p w14:paraId="010BCDBD" w14:textId="77777777" w:rsidR="004E6E1E" w:rsidRDefault="0090250C" w:rsidP="0090250C">
      <w:pPr>
        <w:ind w:left="216" w:hangingChars="100" w:hanging="216"/>
        <w:rPr>
          <w:sz w:val="22"/>
          <w:szCs w:val="22"/>
        </w:rPr>
      </w:pPr>
      <w:r>
        <w:rPr>
          <w:rFonts w:hint="eastAsia"/>
          <w:sz w:val="22"/>
          <w:szCs w:val="22"/>
        </w:rPr>
        <w:t>18利用の中止または変更について</w:t>
      </w:r>
    </w:p>
    <w:p w14:paraId="3CE07146" w14:textId="77777777" w:rsidR="0090250C" w:rsidRDefault="0090250C" w:rsidP="0090250C">
      <w:pPr>
        <w:ind w:left="216" w:hangingChars="100" w:hanging="216"/>
        <w:rPr>
          <w:sz w:val="22"/>
          <w:szCs w:val="22"/>
        </w:rPr>
      </w:pPr>
      <w:r>
        <w:rPr>
          <w:rFonts w:hint="eastAsia"/>
          <w:sz w:val="22"/>
          <w:szCs w:val="22"/>
        </w:rPr>
        <w:t>（1）利用予定日の前に利用者の都合により訪問看護（介護予防訪問看護）サービスの利用を中止または変更することができます。サービス実施日前日までに事業所に申し出てください。</w:t>
      </w:r>
    </w:p>
    <w:p w14:paraId="09666B51" w14:textId="77777777" w:rsidR="0090250C" w:rsidRDefault="0090250C" w:rsidP="0090250C">
      <w:pPr>
        <w:ind w:left="216" w:hangingChars="100" w:hanging="216"/>
        <w:rPr>
          <w:sz w:val="22"/>
          <w:szCs w:val="22"/>
        </w:rPr>
      </w:pPr>
      <w:r>
        <w:rPr>
          <w:rFonts w:hint="eastAsia"/>
          <w:sz w:val="22"/>
          <w:szCs w:val="22"/>
        </w:rPr>
        <w:t>（2）訪問看護（介護予防訪問看護）サービス利用の変更の申し出に対して、訪問看護師の稼働状況により利用者の希望する日にサービス提供ができない場合には、他の利用可能日時を提示して協議させていただきます。</w:t>
      </w:r>
    </w:p>
    <w:p w14:paraId="392FBC0C" w14:textId="77777777" w:rsidR="0090250C" w:rsidRDefault="0090250C" w:rsidP="00D47742">
      <w:pPr>
        <w:spacing w:line="160" w:lineRule="exact"/>
        <w:rPr>
          <w:sz w:val="22"/>
          <w:szCs w:val="22"/>
        </w:rPr>
      </w:pPr>
    </w:p>
    <w:p w14:paraId="774DE5FB" w14:textId="77777777" w:rsidR="004E6E1E" w:rsidRPr="007C7023" w:rsidRDefault="002C4B63" w:rsidP="004E6E1E">
      <w:pPr>
        <w:ind w:rightChars="100" w:right="206"/>
        <w:rPr>
          <w:sz w:val="22"/>
          <w:szCs w:val="22"/>
        </w:rPr>
      </w:pPr>
      <w:r>
        <w:rPr>
          <w:rFonts w:hint="eastAsia"/>
          <w:sz w:val="22"/>
          <w:szCs w:val="22"/>
        </w:rPr>
        <w:t>1</w:t>
      </w:r>
      <w:r w:rsidR="0090250C">
        <w:rPr>
          <w:rFonts w:hint="eastAsia"/>
          <w:sz w:val="22"/>
          <w:szCs w:val="22"/>
        </w:rPr>
        <w:t>9</w:t>
      </w:r>
      <w:r w:rsidR="004E6E1E" w:rsidRPr="007C7023">
        <w:rPr>
          <w:sz w:val="22"/>
          <w:szCs w:val="22"/>
        </w:rPr>
        <w:t>サービスご利用に際してのお願い</w:t>
      </w:r>
    </w:p>
    <w:p w14:paraId="027CD549" w14:textId="77777777" w:rsidR="004E6E1E" w:rsidRPr="007C7023" w:rsidRDefault="004E6E1E" w:rsidP="004E6E1E">
      <w:pPr>
        <w:ind w:rightChars="100" w:right="206"/>
        <w:rPr>
          <w:sz w:val="22"/>
          <w:szCs w:val="22"/>
        </w:rPr>
      </w:pPr>
      <w:r w:rsidRPr="007C7023">
        <w:rPr>
          <w:sz w:val="22"/>
          <w:szCs w:val="22"/>
        </w:rPr>
        <w:t xml:space="preserve"> (</w:t>
      </w:r>
      <w:r w:rsidR="00EF65E3">
        <w:rPr>
          <w:rFonts w:hint="eastAsia"/>
          <w:sz w:val="22"/>
          <w:szCs w:val="22"/>
        </w:rPr>
        <w:t>1</w:t>
      </w:r>
      <w:r w:rsidRPr="007C7023">
        <w:rPr>
          <w:sz w:val="22"/>
          <w:szCs w:val="22"/>
        </w:rPr>
        <w:t>) 訪問の際はペットをゲージに入れる、リードにつなぐなどの配慮をお願いします。</w:t>
      </w:r>
    </w:p>
    <w:p w14:paraId="7A5F9D6A" w14:textId="186803A9" w:rsidR="00AB4DA2" w:rsidRPr="007C7023" w:rsidRDefault="004E6E1E" w:rsidP="00E27B32">
      <w:pPr>
        <w:ind w:left="432" w:rightChars="100" w:right="206" w:hangingChars="200" w:hanging="432"/>
        <w:rPr>
          <w:sz w:val="22"/>
          <w:szCs w:val="22"/>
        </w:rPr>
      </w:pPr>
      <w:r w:rsidRPr="007C7023">
        <w:rPr>
          <w:sz w:val="22"/>
          <w:szCs w:val="22"/>
        </w:rPr>
        <w:t xml:space="preserve"> (</w:t>
      </w:r>
      <w:r w:rsidR="00EF65E3">
        <w:rPr>
          <w:rFonts w:hint="eastAsia"/>
          <w:sz w:val="22"/>
          <w:szCs w:val="22"/>
        </w:rPr>
        <w:t>2</w:t>
      </w:r>
      <w:r w:rsidRPr="007C7023">
        <w:rPr>
          <w:sz w:val="22"/>
          <w:szCs w:val="22"/>
        </w:rPr>
        <w:t>) 見守りカメラの設置、職員の写真を撮影する場合、個人情報保護法に準じて事前に職員本人の同意を受けてください。</w:t>
      </w:r>
    </w:p>
    <w:p w14:paraId="4126EF13" w14:textId="77777777" w:rsidR="004E6E1E" w:rsidRPr="007C7023" w:rsidRDefault="004E6E1E" w:rsidP="004E6E1E">
      <w:pPr>
        <w:ind w:left="432" w:rightChars="100" w:right="206" w:hangingChars="200" w:hanging="432"/>
        <w:rPr>
          <w:sz w:val="22"/>
          <w:szCs w:val="22"/>
        </w:rPr>
      </w:pPr>
      <w:r w:rsidRPr="007C7023">
        <w:rPr>
          <w:sz w:val="22"/>
          <w:szCs w:val="22"/>
        </w:rPr>
        <w:t xml:space="preserve"> (</w:t>
      </w:r>
      <w:r w:rsidR="00EF65E3">
        <w:rPr>
          <w:rFonts w:hint="eastAsia"/>
          <w:sz w:val="22"/>
          <w:szCs w:val="22"/>
        </w:rPr>
        <w:t>3</w:t>
      </w:r>
      <w:r w:rsidRPr="007C7023">
        <w:rPr>
          <w:sz w:val="22"/>
          <w:szCs w:val="22"/>
        </w:rPr>
        <w:t>) ハラスメント行為などにより、健全な信頼関係を築くことが出来ないと判断した場合は、サービス中止や契約を解除することもあります。</w:t>
      </w:r>
    </w:p>
    <w:p w14:paraId="0DAE751C" w14:textId="77777777" w:rsidR="004E6E1E" w:rsidRDefault="004E6E1E" w:rsidP="004E6E1E">
      <w:pPr>
        <w:ind w:rightChars="100" w:right="206"/>
        <w:rPr>
          <w:sz w:val="22"/>
          <w:szCs w:val="22"/>
        </w:rPr>
      </w:pPr>
      <w:r w:rsidRPr="007C7023">
        <w:rPr>
          <w:sz w:val="22"/>
          <w:szCs w:val="22"/>
        </w:rPr>
        <w:t xml:space="preserve"> (</w:t>
      </w:r>
      <w:r w:rsidR="00EF65E3">
        <w:rPr>
          <w:rFonts w:hint="eastAsia"/>
          <w:sz w:val="22"/>
          <w:szCs w:val="22"/>
        </w:rPr>
        <w:t>4</w:t>
      </w:r>
      <w:r w:rsidRPr="007C7023">
        <w:rPr>
          <w:sz w:val="22"/>
          <w:szCs w:val="22"/>
        </w:rPr>
        <w:t>) 訪問中の喫煙はご遠慮ください。</w:t>
      </w:r>
    </w:p>
    <w:p w14:paraId="78CF7867" w14:textId="77777777" w:rsidR="004E6E1E" w:rsidRDefault="004E6E1E" w:rsidP="00D47742">
      <w:pPr>
        <w:spacing w:line="160" w:lineRule="exact"/>
        <w:ind w:rightChars="100" w:right="206"/>
        <w:rPr>
          <w:sz w:val="22"/>
          <w:szCs w:val="22"/>
        </w:rPr>
      </w:pPr>
    </w:p>
    <w:p w14:paraId="4A4B0153" w14:textId="77777777" w:rsidR="004E6E1E" w:rsidRPr="00FA145D" w:rsidRDefault="0090250C" w:rsidP="004E6E1E">
      <w:pPr>
        <w:ind w:rightChars="100" w:right="206"/>
        <w:rPr>
          <w:sz w:val="22"/>
          <w:szCs w:val="22"/>
        </w:rPr>
      </w:pPr>
      <w:r>
        <w:rPr>
          <w:rFonts w:hint="eastAsia"/>
          <w:sz w:val="22"/>
          <w:szCs w:val="22"/>
        </w:rPr>
        <w:t>20</w:t>
      </w:r>
      <w:r w:rsidR="004E6E1E" w:rsidRPr="00FA145D">
        <w:rPr>
          <w:sz w:val="22"/>
          <w:szCs w:val="22"/>
        </w:rPr>
        <w:t>サービス利用にあたっての禁止事項について</w:t>
      </w:r>
    </w:p>
    <w:p w14:paraId="3A7EBB5F" w14:textId="77777777" w:rsidR="004E6E1E" w:rsidRPr="00FA145D" w:rsidRDefault="004E6E1E" w:rsidP="004E6E1E">
      <w:pPr>
        <w:ind w:rightChars="100" w:right="206"/>
        <w:rPr>
          <w:sz w:val="22"/>
          <w:szCs w:val="22"/>
        </w:rPr>
      </w:pPr>
      <w:r w:rsidRPr="00FA145D">
        <w:rPr>
          <w:sz w:val="22"/>
          <w:szCs w:val="22"/>
        </w:rPr>
        <w:t xml:space="preserve"> (1) 事業者の職員に対して行う暴言・暴力、嫌がらせ、誹謗中傷などの迷惑行為。</w:t>
      </w:r>
    </w:p>
    <w:p w14:paraId="2AE70CC5" w14:textId="77777777" w:rsidR="004E6E1E" w:rsidRPr="00FA145D" w:rsidRDefault="004E6E1E" w:rsidP="004E6E1E">
      <w:pPr>
        <w:ind w:rightChars="100" w:right="206"/>
        <w:rPr>
          <w:sz w:val="22"/>
          <w:szCs w:val="22"/>
        </w:rPr>
      </w:pPr>
      <w:r w:rsidRPr="00FA145D">
        <w:rPr>
          <w:sz w:val="22"/>
          <w:szCs w:val="22"/>
        </w:rPr>
        <w:t xml:space="preserve"> (2) パワーハラスメント、セクシャルハラスメントなどの行為。</w:t>
      </w:r>
    </w:p>
    <w:p w14:paraId="7CE1B28F" w14:textId="77777777" w:rsidR="004E6E1E" w:rsidRPr="004E6E1E" w:rsidRDefault="004E6E1E" w:rsidP="00D47742">
      <w:pPr>
        <w:ind w:rightChars="100" w:right="206"/>
        <w:rPr>
          <w:sz w:val="22"/>
          <w:szCs w:val="22"/>
        </w:rPr>
      </w:pPr>
      <w:r w:rsidRPr="00FA145D">
        <w:rPr>
          <w:sz w:val="22"/>
          <w:szCs w:val="22"/>
        </w:rPr>
        <w:t xml:space="preserve"> (3) サービス利用中に職員の写真や動画撮影、録音等を無断でＳＮＳ等に掲載すること。</w:t>
      </w:r>
    </w:p>
    <w:sectPr w:rsidR="004E6E1E" w:rsidRPr="004E6E1E" w:rsidSect="004A7671">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A68F" w14:textId="77777777" w:rsidR="0066461D" w:rsidRDefault="0066461D">
      <w:r>
        <w:separator/>
      </w:r>
    </w:p>
  </w:endnote>
  <w:endnote w:type="continuationSeparator" w:id="0">
    <w:p w14:paraId="234E8F31" w14:textId="77777777" w:rsidR="0066461D" w:rsidRDefault="0066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C540" w14:textId="77777777" w:rsidR="0066461D" w:rsidRDefault="0066461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20E0C81" w14:textId="77777777" w:rsidR="0066461D" w:rsidRDefault="006646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2C0E" w14:textId="77777777" w:rsidR="0066461D" w:rsidRDefault="0066461D">
      <w:r>
        <w:separator/>
      </w:r>
    </w:p>
  </w:footnote>
  <w:footnote w:type="continuationSeparator" w:id="0">
    <w:p w14:paraId="3AADBC40" w14:textId="77777777" w:rsidR="0066461D" w:rsidRDefault="00664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70F69B3"/>
    <w:multiLevelType w:val="hybridMultilevel"/>
    <w:tmpl w:val="3A7ACADC"/>
    <w:lvl w:ilvl="0" w:tplc="397E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9D5"/>
    <w:multiLevelType w:val="multilevel"/>
    <w:tmpl w:val="3484277C"/>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0F36464A"/>
    <w:multiLevelType w:val="hybridMultilevel"/>
    <w:tmpl w:val="80A022DA"/>
    <w:lvl w:ilvl="0" w:tplc="468CCA2C">
      <w:start w:val="1"/>
      <w:numFmt w:val="decimalEnclosedCircle"/>
      <w:lvlText w:val="%1"/>
      <w:lvlJc w:val="left"/>
      <w:pPr>
        <w:tabs>
          <w:tab w:val="num" w:pos="360"/>
        </w:tabs>
        <w:ind w:left="360" w:hanging="360"/>
      </w:pPr>
      <w:rPr>
        <w:rFonts w:hint="eastAsia"/>
        <w:sz w:val="16"/>
        <w:szCs w:val="16"/>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6"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6B5B9F"/>
    <w:multiLevelType w:val="hybridMultilevel"/>
    <w:tmpl w:val="174C281C"/>
    <w:lvl w:ilvl="0" w:tplc="12F6B6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121C4C"/>
    <w:multiLevelType w:val="hybridMultilevel"/>
    <w:tmpl w:val="028AD12A"/>
    <w:lvl w:ilvl="0" w:tplc="BD249B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7A3F5B"/>
    <w:multiLevelType w:val="hybridMultilevel"/>
    <w:tmpl w:val="90908532"/>
    <w:lvl w:ilvl="0" w:tplc="A6C0C04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A4282D"/>
    <w:multiLevelType w:val="multilevel"/>
    <w:tmpl w:val="90104D04"/>
    <w:lvl w:ilvl="0">
      <w:start w:val="1"/>
      <w:numFmt w:val="decimal"/>
      <w:lvlText w:val="（%1）"/>
      <w:lvlJc w:val="left"/>
      <w:pPr>
        <w:tabs>
          <w:tab w:val="num" w:pos="1132"/>
        </w:tabs>
        <w:ind w:left="1132" w:hanging="720"/>
      </w:pPr>
      <w:rPr>
        <w:rFonts w:hint="eastAsia"/>
      </w:rPr>
    </w:lvl>
    <w:lvl w:ilvl="1">
      <w:start w:val="1"/>
      <w:numFmt w:val="aiueoFullWidth"/>
      <w:lvlText w:val="(%2)"/>
      <w:lvlJc w:val="left"/>
      <w:pPr>
        <w:tabs>
          <w:tab w:val="num" w:pos="1252"/>
        </w:tabs>
        <w:ind w:left="1252" w:hanging="420"/>
      </w:pPr>
    </w:lvl>
    <w:lvl w:ilvl="2">
      <w:start w:val="1"/>
      <w:numFmt w:val="decimalEnclosedCircle"/>
      <w:lvlText w:val="%3"/>
      <w:lvlJc w:val="left"/>
      <w:pPr>
        <w:tabs>
          <w:tab w:val="num" w:pos="1672"/>
        </w:tabs>
        <w:ind w:left="1672" w:hanging="420"/>
      </w:pPr>
    </w:lvl>
    <w:lvl w:ilvl="3">
      <w:start w:val="1"/>
      <w:numFmt w:val="decimal"/>
      <w:lvlText w:val="%4."/>
      <w:lvlJc w:val="left"/>
      <w:pPr>
        <w:tabs>
          <w:tab w:val="num" w:pos="2092"/>
        </w:tabs>
        <w:ind w:left="2092" w:hanging="420"/>
      </w:pPr>
    </w:lvl>
    <w:lvl w:ilvl="4">
      <w:start w:val="1"/>
      <w:numFmt w:val="aiueoFullWidth"/>
      <w:lvlText w:val="(%5)"/>
      <w:lvlJc w:val="left"/>
      <w:pPr>
        <w:tabs>
          <w:tab w:val="num" w:pos="2512"/>
        </w:tabs>
        <w:ind w:left="2512" w:hanging="420"/>
      </w:pPr>
    </w:lvl>
    <w:lvl w:ilvl="5">
      <w:start w:val="1"/>
      <w:numFmt w:val="decimalEnclosedCircle"/>
      <w:lvlText w:val="%6"/>
      <w:lvlJc w:val="left"/>
      <w:pPr>
        <w:tabs>
          <w:tab w:val="num" w:pos="2932"/>
        </w:tabs>
        <w:ind w:left="2932" w:hanging="420"/>
      </w:pPr>
    </w:lvl>
    <w:lvl w:ilvl="6">
      <w:start w:val="1"/>
      <w:numFmt w:val="decimal"/>
      <w:lvlText w:val="%7."/>
      <w:lvlJc w:val="left"/>
      <w:pPr>
        <w:tabs>
          <w:tab w:val="num" w:pos="3352"/>
        </w:tabs>
        <w:ind w:left="3352" w:hanging="420"/>
      </w:pPr>
    </w:lvl>
    <w:lvl w:ilvl="7">
      <w:start w:val="1"/>
      <w:numFmt w:val="aiueoFullWidth"/>
      <w:lvlText w:val="(%8)"/>
      <w:lvlJc w:val="left"/>
      <w:pPr>
        <w:tabs>
          <w:tab w:val="num" w:pos="3772"/>
        </w:tabs>
        <w:ind w:left="3772" w:hanging="420"/>
      </w:pPr>
    </w:lvl>
    <w:lvl w:ilvl="8">
      <w:start w:val="1"/>
      <w:numFmt w:val="decimalEnclosedCircle"/>
      <w:lvlText w:val="%9"/>
      <w:lvlJc w:val="left"/>
      <w:pPr>
        <w:tabs>
          <w:tab w:val="num" w:pos="4192"/>
        </w:tabs>
        <w:ind w:left="4192" w:hanging="420"/>
      </w:pPr>
    </w:lvl>
  </w:abstractNum>
  <w:abstractNum w:abstractNumId="11" w15:restartNumberingAfterBreak="0">
    <w:nsid w:val="1E73684E"/>
    <w:multiLevelType w:val="multilevel"/>
    <w:tmpl w:val="688C618C"/>
    <w:lvl w:ilvl="0">
      <w:start w:val="1"/>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2"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3"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4"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5" w15:restartNumberingAfterBreak="0">
    <w:nsid w:val="27273303"/>
    <w:multiLevelType w:val="hybridMultilevel"/>
    <w:tmpl w:val="8488BA44"/>
    <w:lvl w:ilvl="0" w:tplc="468CCA2C">
      <w:start w:val="1"/>
      <w:numFmt w:val="decimalEnclosedCircle"/>
      <w:lvlText w:val="%1"/>
      <w:lvlJc w:val="left"/>
      <w:pPr>
        <w:tabs>
          <w:tab w:val="num" w:pos="552"/>
        </w:tabs>
        <w:ind w:left="552" w:hanging="360"/>
      </w:pPr>
      <w:rPr>
        <w:rFonts w:hint="eastAsia"/>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7"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8"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9" w15:restartNumberingAfterBreak="0">
    <w:nsid w:val="2FCF6452"/>
    <w:multiLevelType w:val="hybridMultilevel"/>
    <w:tmpl w:val="E6C844F4"/>
    <w:lvl w:ilvl="0" w:tplc="73644656">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21"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22" w15:restartNumberingAfterBreak="0">
    <w:nsid w:val="35B81262"/>
    <w:multiLevelType w:val="hybridMultilevel"/>
    <w:tmpl w:val="0BD64C38"/>
    <w:lvl w:ilvl="0" w:tplc="42A651D6">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25"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3EF1777E"/>
    <w:multiLevelType w:val="multilevel"/>
    <w:tmpl w:val="D752045E"/>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numFmt w:val="bullet"/>
      <w:lvlText w:val="○"/>
      <w:lvlJc w:val="left"/>
      <w:pPr>
        <w:tabs>
          <w:tab w:val="num" w:pos="1330"/>
        </w:tabs>
        <w:ind w:left="1330" w:hanging="284"/>
      </w:pPr>
      <w:rPr>
        <w:rFonts w:ascii="ＭＳ ゴシック" w:eastAsia="ＭＳ ゴシック" w:hAnsi="ＭＳ ゴシック" w:cs="Times New Roman" w:hint="eastAsia"/>
        <w:sz w:val="18"/>
        <w:szCs w:val="18"/>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8" w15:restartNumberingAfterBreak="0">
    <w:nsid w:val="3F7F32FD"/>
    <w:multiLevelType w:val="singleLevel"/>
    <w:tmpl w:val="8566291A"/>
    <w:lvl w:ilvl="0">
      <w:start w:val="1"/>
      <w:numFmt w:val="decimalFullWidth"/>
      <w:lvlText w:val="（%1）"/>
      <w:lvlJc w:val="left"/>
      <w:pPr>
        <w:tabs>
          <w:tab w:val="num" w:pos="720"/>
        </w:tabs>
        <w:ind w:left="720" w:hanging="720"/>
      </w:pPr>
      <w:rPr>
        <w:rFonts w:hint="eastAsia"/>
      </w:rPr>
    </w:lvl>
  </w:abstractNum>
  <w:abstractNum w:abstractNumId="29" w15:restartNumberingAfterBreak="0">
    <w:nsid w:val="46FB569D"/>
    <w:multiLevelType w:val="hybridMultilevel"/>
    <w:tmpl w:val="A3BC02D4"/>
    <w:lvl w:ilvl="0" w:tplc="C5C6B0E2">
      <w:start w:val="2"/>
      <w:numFmt w:val="decimalEnclosedCircle"/>
      <w:lvlText w:val="%1"/>
      <w:lvlJc w:val="left"/>
      <w:pPr>
        <w:tabs>
          <w:tab w:val="num" w:pos="360"/>
        </w:tabs>
        <w:ind w:left="360" w:hanging="360"/>
      </w:pPr>
      <w:rPr>
        <w:rFonts w:ascii="ＭＳ ゴシック" w:eastAsia="ＭＳ ゴシック" w:hAnsi="Century" w:cs="Times New Roman"/>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1" w15:restartNumberingAfterBreak="0">
    <w:nsid w:val="499760FE"/>
    <w:multiLevelType w:val="hybridMultilevel"/>
    <w:tmpl w:val="E7AAFA1C"/>
    <w:lvl w:ilvl="0" w:tplc="59F2F3DC">
      <w:start w:val="5"/>
      <w:numFmt w:val="bullet"/>
      <w:lvlText w:val=""/>
      <w:lvlJc w:val="left"/>
      <w:pPr>
        <w:tabs>
          <w:tab w:val="num" w:pos="550"/>
        </w:tabs>
        <w:ind w:left="550" w:hanging="360"/>
      </w:pPr>
      <w:rPr>
        <w:rFonts w:ascii="Symbol" w:eastAsia="ＭＳ ゴシック" w:hAnsi="Symbol" w:cs="Times New Roman" w:hint="default"/>
        <w:sz w:val="20"/>
        <w:szCs w:val="20"/>
      </w:rPr>
    </w:lvl>
    <w:lvl w:ilvl="1" w:tplc="BA6EAF18">
      <w:start w:val="7"/>
      <w:numFmt w:val="bullet"/>
      <w:lvlText w:val="◇"/>
      <w:lvlJc w:val="left"/>
      <w:pPr>
        <w:tabs>
          <w:tab w:val="num" w:pos="550"/>
        </w:tabs>
        <w:ind w:left="55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33" w15:restartNumberingAfterBreak="0">
    <w:nsid w:val="4CAA55F7"/>
    <w:multiLevelType w:val="hybridMultilevel"/>
    <w:tmpl w:val="6ED6695C"/>
    <w:lvl w:ilvl="0" w:tplc="2F424F2E">
      <w:start w:val="2"/>
      <w:numFmt w:val="decimal"/>
      <w:lvlText w:val="(%1)"/>
      <w:lvlJc w:val="left"/>
      <w:pPr>
        <w:tabs>
          <w:tab w:val="num" w:pos="340"/>
        </w:tabs>
        <w:ind w:left="340" w:hanging="340"/>
      </w:pPr>
      <w:rPr>
        <w:rFonts w:ascii="ＭＳ ゴシック" w:eastAsia="ＭＳ ゴシック"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35" w15:restartNumberingAfterBreak="0">
    <w:nsid w:val="53DD1F04"/>
    <w:multiLevelType w:val="hybridMultilevel"/>
    <w:tmpl w:val="C130CB52"/>
    <w:lvl w:ilvl="0" w:tplc="83E2F1A4">
      <w:start w:val="1"/>
      <w:numFmt w:val="decimal"/>
      <w:lvlText w:val="（%1）"/>
      <w:lvlJc w:val="left"/>
      <w:pPr>
        <w:tabs>
          <w:tab w:val="num" w:pos="567"/>
        </w:tabs>
        <w:ind w:left="567" w:hanging="56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3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0753106"/>
    <w:multiLevelType w:val="hybridMultilevel"/>
    <w:tmpl w:val="8046A210"/>
    <w:lvl w:ilvl="0" w:tplc="59F2F3DC">
      <w:start w:val="5"/>
      <w:numFmt w:val="bullet"/>
      <w:lvlText w:val=""/>
      <w:lvlJc w:val="left"/>
      <w:pPr>
        <w:tabs>
          <w:tab w:val="num" w:pos="360"/>
        </w:tabs>
        <w:ind w:left="360" w:hanging="360"/>
      </w:pPr>
      <w:rPr>
        <w:rFonts w:ascii="Symbol" w:eastAsia="ＭＳ ゴシック" w:hAnsi="Symbol" w:cs="Times New Roman" w:hint="default"/>
        <w:sz w:val="20"/>
        <w:szCs w:val="20"/>
      </w:rPr>
    </w:lvl>
    <w:lvl w:ilvl="1" w:tplc="EB26C12C">
      <w:numFmt w:val="bullet"/>
      <w:lvlText w:val="・"/>
      <w:lvlJc w:val="left"/>
      <w:pPr>
        <w:tabs>
          <w:tab w:val="num" w:pos="170"/>
        </w:tabs>
        <w:ind w:left="17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39"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40" w15:restartNumberingAfterBreak="0">
    <w:nsid w:val="6AB032F5"/>
    <w:multiLevelType w:val="hybridMultilevel"/>
    <w:tmpl w:val="90104D04"/>
    <w:lvl w:ilvl="0" w:tplc="BE44D3F8">
      <w:start w:val="1"/>
      <w:numFmt w:val="decimal"/>
      <w:lvlText w:val="（%1）"/>
      <w:lvlJc w:val="left"/>
      <w:pPr>
        <w:tabs>
          <w:tab w:val="num" w:pos="1132"/>
        </w:tabs>
        <w:ind w:left="1132" w:hanging="72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41" w15:restartNumberingAfterBreak="0">
    <w:nsid w:val="6B9448DB"/>
    <w:multiLevelType w:val="multilevel"/>
    <w:tmpl w:val="E6C844F4"/>
    <w:lvl w:ilvl="0">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ECB22AD"/>
    <w:multiLevelType w:val="hybridMultilevel"/>
    <w:tmpl w:val="EF60BC52"/>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15C806CE">
      <w:start w:val="1"/>
      <w:numFmt w:val="decimalEnclosedCircle"/>
      <w:lvlText w:val="%3"/>
      <w:lvlJc w:val="left"/>
      <w:pPr>
        <w:tabs>
          <w:tab w:val="num" w:pos="644"/>
        </w:tabs>
        <w:ind w:left="644"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45"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46"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D034261"/>
    <w:multiLevelType w:val="multilevel"/>
    <w:tmpl w:val="0554A516"/>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8"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16cid:durableId="2140997974">
    <w:abstractNumId w:val="20"/>
  </w:num>
  <w:num w:numId="2" w16cid:durableId="1232929583">
    <w:abstractNumId w:val="24"/>
  </w:num>
  <w:num w:numId="3" w16cid:durableId="1882594825">
    <w:abstractNumId w:val="4"/>
  </w:num>
  <w:num w:numId="4" w16cid:durableId="294335305">
    <w:abstractNumId w:val="18"/>
  </w:num>
  <w:num w:numId="5" w16cid:durableId="84150882">
    <w:abstractNumId w:val="34"/>
  </w:num>
  <w:num w:numId="6" w16cid:durableId="661929964">
    <w:abstractNumId w:val="16"/>
  </w:num>
  <w:num w:numId="7" w16cid:durableId="927344243">
    <w:abstractNumId w:val="36"/>
  </w:num>
  <w:num w:numId="8" w16cid:durableId="1766993185">
    <w:abstractNumId w:val="45"/>
  </w:num>
  <w:num w:numId="9" w16cid:durableId="811870873">
    <w:abstractNumId w:val="44"/>
  </w:num>
  <w:num w:numId="10" w16cid:durableId="442072960">
    <w:abstractNumId w:val="39"/>
  </w:num>
  <w:num w:numId="11" w16cid:durableId="766074113">
    <w:abstractNumId w:val="48"/>
  </w:num>
  <w:num w:numId="12" w16cid:durableId="813521928">
    <w:abstractNumId w:val="38"/>
  </w:num>
  <w:num w:numId="13" w16cid:durableId="1194341954">
    <w:abstractNumId w:val="43"/>
  </w:num>
  <w:num w:numId="14" w16cid:durableId="1701314771">
    <w:abstractNumId w:val="31"/>
  </w:num>
  <w:num w:numId="15" w16cid:durableId="1919091581">
    <w:abstractNumId w:val="37"/>
  </w:num>
  <w:num w:numId="16" w16cid:durableId="1796174872">
    <w:abstractNumId w:val="17"/>
  </w:num>
  <w:num w:numId="17" w16cid:durableId="1983457718">
    <w:abstractNumId w:val="0"/>
  </w:num>
  <w:num w:numId="18" w16cid:durableId="196084396">
    <w:abstractNumId w:val="26"/>
  </w:num>
  <w:num w:numId="19" w16cid:durableId="763573394">
    <w:abstractNumId w:val="33"/>
  </w:num>
  <w:num w:numId="20" w16cid:durableId="1114637673">
    <w:abstractNumId w:val="9"/>
  </w:num>
  <w:num w:numId="21" w16cid:durableId="1443920571">
    <w:abstractNumId w:val="2"/>
  </w:num>
  <w:num w:numId="22" w16cid:durableId="1405179917">
    <w:abstractNumId w:val="42"/>
  </w:num>
  <w:num w:numId="23" w16cid:durableId="167985837">
    <w:abstractNumId w:val="30"/>
  </w:num>
  <w:num w:numId="24" w16cid:durableId="402335510">
    <w:abstractNumId w:val="27"/>
  </w:num>
  <w:num w:numId="25" w16cid:durableId="1295524185">
    <w:abstractNumId w:val="32"/>
  </w:num>
  <w:num w:numId="26" w16cid:durableId="1113015970">
    <w:abstractNumId w:val="22"/>
  </w:num>
  <w:num w:numId="27" w16cid:durableId="1753233707">
    <w:abstractNumId w:val="28"/>
  </w:num>
  <w:num w:numId="28" w16cid:durableId="1083801280">
    <w:abstractNumId w:val="13"/>
  </w:num>
  <w:num w:numId="29" w16cid:durableId="1121413900">
    <w:abstractNumId w:val="19"/>
  </w:num>
  <w:num w:numId="30" w16cid:durableId="1141000048">
    <w:abstractNumId w:val="41"/>
  </w:num>
  <w:num w:numId="31" w16cid:durableId="819227019">
    <w:abstractNumId w:val="25"/>
  </w:num>
  <w:num w:numId="32" w16cid:durableId="2122411558">
    <w:abstractNumId w:val="14"/>
  </w:num>
  <w:num w:numId="33" w16cid:durableId="371268814">
    <w:abstractNumId w:val="40"/>
  </w:num>
  <w:num w:numId="34" w16cid:durableId="911159777">
    <w:abstractNumId w:val="10"/>
  </w:num>
  <w:num w:numId="35" w16cid:durableId="1569069412">
    <w:abstractNumId w:val="46"/>
  </w:num>
  <w:num w:numId="36" w16cid:durableId="700859957">
    <w:abstractNumId w:val="23"/>
  </w:num>
  <w:num w:numId="37" w16cid:durableId="1579486409">
    <w:abstractNumId w:val="11"/>
  </w:num>
  <w:num w:numId="38" w16cid:durableId="1437794522">
    <w:abstractNumId w:val="35"/>
  </w:num>
  <w:num w:numId="39" w16cid:durableId="1543907938">
    <w:abstractNumId w:val="3"/>
  </w:num>
  <w:num w:numId="40" w16cid:durableId="1689674132">
    <w:abstractNumId w:val="15"/>
  </w:num>
  <w:num w:numId="41" w16cid:durableId="2004166829">
    <w:abstractNumId w:val="12"/>
  </w:num>
  <w:num w:numId="42" w16cid:durableId="99767879">
    <w:abstractNumId w:val="47"/>
  </w:num>
  <w:num w:numId="43" w16cid:durableId="1970478258">
    <w:abstractNumId w:val="29"/>
  </w:num>
  <w:num w:numId="44" w16cid:durableId="1604649337">
    <w:abstractNumId w:val="5"/>
  </w:num>
  <w:num w:numId="45" w16cid:durableId="1065446979">
    <w:abstractNumId w:val="21"/>
  </w:num>
  <w:num w:numId="46" w16cid:durableId="561410872">
    <w:abstractNumId w:val="6"/>
  </w:num>
  <w:num w:numId="47" w16cid:durableId="391512129">
    <w:abstractNumId w:val="7"/>
  </w:num>
  <w:num w:numId="48" w16cid:durableId="1651670382">
    <w:abstractNumId w:val="1"/>
  </w:num>
  <w:num w:numId="49" w16cid:durableId="1236280350">
    <w:abstractNumId w:val="8"/>
  </w:num>
  <w:num w:numId="50" w16cid:durableId="1117984949">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DB"/>
    <w:rsid w:val="0000188B"/>
    <w:rsid w:val="00010932"/>
    <w:rsid w:val="000174D9"/>
    <w:rsid w:val="00022279"/>
    <w:rsid w:val="00025932"/>
    <w:rsid w:val="00026193"/>
    <w:rsid w:val="00027A80"/>
    <w:rsid w:val="00030490"/>
    <w:rsid w:val="00031E36"/>
    <w:rsid w:val="00037728"/>
    <w:rsid w:val="00041DE9"/>
    <w:rsid w:val="00041EF7"/>
    <w:rsid w:val="00042EE8"/>
    <w:rsid w:val="00043C2B"/>
    <w:rsid w:val="000506DA"/>
    <w:rsid w:val="00054970"/>
    <w:rsid w:val="000565C0"/>
    <w:rsid w:val="000761AB"/>
    <w:rsid w:val="0007708A"/>
    <w:rsid w:val="0007794D"/>
    <w:rsid w:val="00080C1B"/>
    <w:rsid w:val="000832D4"/>
    <w:rsid w:val="000834C1"/>
    <w:rsid w:val="00091589"/>
    <w:rsid w:val="00092529"/>
    <w:rsid w:val="000A1D2F"/>
    <w:rsid w:val="000A30FC"/>
    <w:rsid w:val="000B39BE"/>
    <w:rsid w:val="000B42DD"/>
    <w:rsid w:val="000B4492"/>
    <w:rsid w:val="000B5DF7"/>
    <w:rsid w:val="000C0A2C"/>
    <w:rsid w:val="000C1FB6"/>
    <w:rsid w:val="000C7942"/>
    <w:rsid w:val="000D620B"/>
    <w:rsid w:val="000D731F"/>
    <w:rsid w:val="000E017C"/>
    <w:rsid w:val="000E0FD0"/>
    <w:rsid w:val="000E3BF7"/>
    <w:rsid w:val="000E4D7C"/>
    <w:rsid w:val="000F18A3"/>
    <w:rsid w:val="000F31E8"/>
    <w:rsid w:val="000F62B8"/>
    <w:rsid w:val="001028DE"/>
    <w:rsid w:val="00106EDB"/>
    <w:rsid w:val="00113862"/>
    <w:rsid w:val="00114159"/>
    <w:rsid w:val="00117030"/>
    <w:rsid w:val="00127278"/>
    <w:rsid w:val="00140D02"/>
    <w:rsid w:val="001503CA"/>
    <w:rsid w:val="0015399B"/>
    <w:rsid w:val="00153AC6"/>
    <w:rsid w:val="00153D72"/>
    <w:rsid w:val="00157624"/>
    <w:rsid w:val="001576AC"/>
    <w:rsid w:val="00163AD3"/>
    <w:rsid w:val="001670D6"/>
    <w:rsid w:val="00181C72"/>
    <w:rsid w:val="00182342"/>
    <w:rsid w:val="001911A0"/>
    <w:rsid w:val="0019683A"/>
    <w:rsid w:val="00196D3E"/>
    <w:rsid w:val="001A1721"/>
    <w:rsid w:val="001A484E"/>
    <w:rsid w:val="001A4DB6"/>
    <w:rsid w:val="001A6106"/>
    <w:rsid w:val="001B1473"/>
    <w:rsid w:val="001B27F0"/>
    <w:rsid w:val="001C41E6"/>
    <w:rsid w:val="001D053F"/>
    <w:rsid w:val="001D2BF0"/>
    <w:rsid w:val="001E1573"/>
    <w:rsid w:val="001E3D29"/>
    <w:rsid w:val="001F116F"/>
    <w:rsid w:val="001F293C"/>
    <w:rsid w:val="002017B9"/>
    <w:rsid w:val="002049B6"/>
    <w:rsid w:val="00206EC6"/>
    <w:rsid w:val="00210EC6"/>
    <w:rsid w:val="0021120A"/>
    <w:rsid w:val="00215576"/>
    <w:rsid w:val="00221C05"/>
    <w:rsid w:val="0022718F"/>
    <w:rsid w:val="00227D9F"/>
    <w:rsid w:val="0023044E"/>
    <w:rsid w:val="002367AE"/>
    <w:rsid w:val="002411E9"/>
    <w:rsid w:val="0024163D"/>
    <w:rsid w:val="00243E6C"/>
    <w:rsid w:val="002467FD"/>
    <w:rsid w:val="0024696B"/>
    <w:rsid w:val="00256251"/>
    <w:rsid w:val="00260403"/>
    <w:rsid w:val="0026073A"/>
    <w:rsid w:val="002723ED"/>
    <w:rsid w:val="00272E7C"/>
    <w:rsid w:val="00274033"/>
    <w:rsid w:val="00275F86"/>
    <w:rsid w:val="00282B05"/>
    <w:rsid w:val="00282E7A"/>
    <w:rsid w:val="00283860"/>
    <w:rsid w:val="002902E7"/>
    <w:rsid w:val="0029235B"/>
    <w:rsid w:val="002945AF"/>
    <w:rsid w:val="002964F8"/>
    <w:rsid w:val="002A0C0B"/>
    <w:rsid w:val="002B18D3"/>
    <w:rsid w:val="002B2A49"/>
    <w:rsid w:val="002B4DDF"/>
    <w:rsid w:val="002B510C"/>
    <w:rsid w:val="002B5DDB"/>
    <w:rsid w:val="002B6BC6"/>
    <w:rsid w:val="002C4B63"/>
    <w:rsid w:val="002D2977"/>
    <w:rsid w:val="002D2EA6"/>
    <w:rsid w:val="002D6073"/>
    <w:rsid w:val="002D60EE"/>
    <w:rsid w:val="002E1048"/>
    <w:rsid w:val="002E2528"/>
    <w:rsid w:val="002E76B6"/>
    <w:rsid w:val="002F0C8F"/>
    <w:rsid w:val="002F1C80"/>
    <w:rsid w:val="002F5D52"/>
    <w:rsid w:val="002F77C6"/>
    <w:rsid w:val="00307170"/>
    <w:rsid w:val="003120B5"/>
    <w:rsid w:val="003233B1"/>
    <w:rsid w:val="003267B6"/>
    <w:rsid w:val="003327DB"/>
    <w:rsid w:val="00337960"/>
    <w:rsid w:val="00340EC4"/>
    <w:rsid w:val="0034401B"/>
    <w:rsid w:val="0036371D"/>
    <w:rsid w:val="0036401E"/>
    <w:rsid w:val="003640D6"/>
    <w:rsid w:val="00376253"/>
    <w:rsid w:val="0038088B"/>
    <w:rsid w:val="00383D4A"/>
    <w:rsid w:val="0038511A"/>
    <w:rsid w:val="003868E3"/>
    <w:rsid w:val="0039021F"/>
    <w:rsid w:val="003937D6"/>
    <w:rsid w:val="00394C5D"/>
    <w:rsid w:val="00395275"/>
    <w:rsid w:val="0039540F"/>
    <w:rsid w:val="003A1876"/>
    <w:rsid w:val="003A571D"/>
    <w:rsid w:val="003A6EB6"/>
    <w:rsid w:val="003A7696"/>
    <w:rsid w:val="003A7E6C"/>
    <w:rsid w:val="003B2D43"/>
    <w:rsid w:val="003B5192"/>
    <w:rsid w:val="003B6641"/>
    <w:rsid w:val="003C0F42"/>
    <w:rsid w:val="003C3AA3"/>
    <w:rsid w:val="003C66FF"/>
    <w:rsid w:val="003C7CF8"/>
    <w:rsid w:val="003D185F"/>
    <w:rsid w:val="003D6A5D"/>
    <w:rsid w:val="003D7EC2"/>
    <w:rsid w:val="003D7F78"/>
    <w:rsid w:val="003E07AC"/>
    <w:rsid w:val="003E18EE"/>
    <w:rsid w:val="003E2724"/>
    <w:rsid w:val="003E5FBD"/>
    <w:rsid w:val="003F0680"/>
    <w:rsid w:val="003F322D"/>
    <w:rsid w:val="003F333D"/>
    <w:rsid w:val="003F3AC7"/>
    <w:rsid w:val="003F3B78"/>
    <w:rsid w:val="003F6855"/>
    <w:rsid w:val="00411901"/>
    <w:rsid w:val="00412F9A"/>
    <w:rsid w:val="004153D6"/>
    <w:rsid w:val="00415F09"/>
    <w:rsid w:val="00417983"/>
    <w:rsid w:val="00421FEB"/>
    <w:rsid w:val="00423645"/>
    <w:rsid w:val="004259FD"/>
    <w:rsid w:val="004272F4"/>
    <w:rsid w:val="0043064D"/>
    <w:rsid w:val="00430749"/>
    <w:rsid w:val="00440F77"/>
    <w:rsid w:val="00443DB1"/>
    <w:rsid w:val="00444BA5"/>
    <w:rsid w:val="00446388"/>
    <w:rsid w:val="00450D32"/>
    <w:rsid w:val="004530B9"/>
    <w:rsid w:val="00470C16"/>
    <w:rsid w:val="00471174"/>
    <w:rsid w:val="004775AB"/>
    <w:rsid w:val="00481D03"/>
    <w:rsid w:val="00482939"/>
    <w:rsid w:val="00487883"/>
    <w:rsid w:val="00495715"/>
    <w:rsid w:val="004A2F20"/>
    <w:rsid w:val="004A3FDE"/>
    <w:rsid w:val="004A58E1"/>
    <w:rsid w:val="004A7447"/>
    <w:rsid w:val="004A7671"/>
    <w:rsid w:val="004B60F4"/>
    <w:rsid w:val="004C26E9"/>
    <w:rsid w:val="004C4A56"/>
    <w:rsid w:val="004C5A2F"/>
    <w:rsid w:val="004C5E12"/>
    <w:rsid w:val="004D706D"/>
    <w:rsid w:val="004E2EC9"/>
    <w:rsid w:val="004E6E1E"/>
    <w:rsid w:val="004F4768"/>
    <w:rsid w:val="004F7C2C"/>
    <w:rsid w:val="00500322"/>
    <w:rsid w:val="00501B67"/>
    <w:rsid w:val="00504307"/>
    <w:rsid w:val="00504312"/>
    <w:rsid w:val="00504CE1"/>
    <w:rsid w:val="00507632"/>
    <w:rsid w:val="005125C5"/>
    <w:rsid w:val="00513F3C"/>
    <w:rsid w:val="00514385"/>
    <w:rsid w:val="00517C5B"/>
    <w:rsid w:val="0053194C"/>
    <w:rsid w:val="00534D50"/>
    <w:rsid w:val="00534E46"/>
    <w:rsid w:val="005352DF"/>
    <w:rsid w:val="005378D6"/>
    <w:rsid w:val="00543402"/>
    <w:rsid w:val="0054349D"/>
    <w:rsid w:val="00545CCC"/>
    <w:rsid w:val="00547A04"/>
    <w:rsid w:val="00547B5E"/>
    <w:rsid w:val="00551087"/>
    <w:rsid w:val="005528D1"/>
    <w:rsid w:val="005537A2"/>
    <w:rsid w:val="0055740A"/>
    <w:rsid w:val="00561AF6"/>
    <w:rsid w:val="00565166"/>
    <w:rsid w:val="00580D3E"/>
    <w:rsid w:val="00580F83"/>
    <w:rsid w:val="00581172"/>
    <w:rsid w:val="00583CAB"/>
    <w:rsid w:val="00593CD7"/>
    <w:rsid w:val="00596696"/>
    <w:rsid w:val="005979B0"/>
    <w:rsid w:val="005B2AE8"/>
    <w:rsid w:val="005B3A6B"/>
    <w:rsid w:val="005B4F1D"/>
    <w:rsid w:val="005B619B"/>
    <w:rsid w:val="005C3E78"/>
    <w:rsid w:val="005D0E4D"/>
    <w:rsid w:val="005D29AC"/>
    <w:rsid w:val="005D3D6D"/>
    <w:rsid w:val="005D5806"/>
    <w:rsid w:val="005D7E08"/>
    <w:rsid w:val="005E168A"/>
    <w:rsid w:val="005E51A5"/>
    <w:rsid w:val="005E6E54"/>
    <w:rsid w:val="005E7745"/>
    <w:rsid w:val="005F117D"/>
    <w:rsid w:val="005F3D5C"/>
    <w:rsid w:val="005F430B"/>
    <w:rsid w:val="005F590F"/>
    <w:rsid w:val="005F7A2E"/>
    <w:rsid w:val="0060179E"/>
    <w:rsid w:val="0060345F"/>
    <w:rsid w:val="00607525"/>
    <w:rsid w:val="006138EC"/>
    <w:rsid w:val="00617277"/>
    <w:rsid w:val="006174F7"/>
    <w:rsid w:val="00623EAE"/>
    <w:rsid w:val="00626A22"/>
    <w:rsid w:val="00630B52"/>
    <w:rsid w:val="006360AD"/>
    <w:rsid w:val="00644329"/>
    <w:rsid w:val="006461BF"/>
    <w:rsid w:val="006542EE"/>
    <w:rsid w:val="0065476E"/>
    <w:rsid w:val="0066461D"/>
    <w:rsid w:val="0067033B"/>
    <w:rsid w:val="006708DA"/>
    <w:rsid w:val="00673751"/>
    <w:rsid w:val="00676471"/>
    <w:rsid w:val="006850BA"/>
    <w:rsid w:val="00686188"/>
    <w:rsid w:val="006865B7"/>
    <w:rsid w:val="00686D5A"/>
    <w:rsid w:val="00690C90"/>
    <w:rsid w:val="00693A2D"/>
    <w:rsid w:val="006970E4"/>
    <w:rsid w:val="006A1068"/>
    <w:rsid w:val="006A293B"/>
    <w:rsid w:val="006A3F47"/>
    <w:rsid w:val="006A450E"/>
    <w:rsid w:val="006B01CF"/>
    <w:rsid w:val="006B1489"/>
    <w:rsid w:val="006B1B29"/>
    <w:rsid w:val="006C0D08"/>
    <w:rsid w:val="006C2CF2"/>
    <w:rsid w:val="006C4C5F"/>
    <w:rsid w:val="006D0997"/>
    <w:rsid w:val="006D10EB"/>
    <w:rsid w:val="006D23D5"/>
    <w:rsid w:val="006D6FB5"/>
    <w:rsid w:val="006D75B9"/>
    <w:rsid w:val="006E011B"/>
    <w:rsid w:val="006E12C3"/>
    <w:rsid w:val="006E1A27"/>
    <w:rsid w:val="006E1BEE"/>
    <w:rsid w:val="006E2B03"/>
    <w:rsid w:val="006E6272"/>
    <w:rsid w:val="006E661C"/>
    <w:rsid w:val="006F0B85"/>
    <w:rsid w:val="00716D8E"/>
    <w:rsid w:val="0072183D"/>
    <w:rsid w:val="00722E76"/>
    <w:rsid w:val="00737AD6"/>
    <w:rsid w:val="00741972"/>
    <w:rsid w:val="007515E8"/>
    <w:rsid w:val="007547C1"/>
    <w:rsid w:val="00755751"/>
    <w:rsid w:val="00764162"/>
    <w:rsid w:val="00764ED0"/>
    <w:rsid w:val="00765DD4"/>
    <w:rsid w:val="00766286"/>
    <w:rsid w:val="007714D3"/>
    <w:rsid w:val="007714F0"/>
    <w:rsid w:val="00771DBA"/>
    <w:rsid w:val="0077309B"/>
    <w:rsid w:val="00775600"/>
    <w:rsid w:val="0077728B"/>
    <w:rsid w:val="007832AE"/>
    <w:rsid w:val="00783C1C"/>
    <w:rsid w:val="00785AA2"/>
    <w:rsid w:val="00786E35"/>
    <w:rsid w:val="00794F75"/>
    <w:rsid w:val="007A3424"/>
    <w:rsid w:val="007A4983"/>
    <w:rsid w:val="007A6BCC"/>
    <w:rsid w:val="007C00B5"/>
    <w:rsid w:val="007C026D"/>
    <w:rsid w:val="007C47A0"/>
    <w:rsid w:val="007D4B9F"/>
    <w:rsid w:val="007D5844"/>
    <w:rsid w:val="007E14E7"/>
    <w:rsid w:val="007E190C"/>
    <w:rsid w:val="007E3552"/>
    <w:rsid w:val="007E5045"/>
    <w:rsid w:val="007F4519"/>
    <w:rsid w:val="007F7B7D"/>
    <w:rsid w:val="00800870"/>
    <w:rsid w:val="00800F97"/>
    <w:rsid w:val="00801C43"/>
    <w:rsid w:val="008026DD"/>
    <w:rsid w:val="00802D61"/>
    <w:rsid w:val="0080351D"/>
    <w:rsid w:val="008132FB"/>
    <w:rsid w:val="0081535E"/>
    <w:rsid w:val="00817E6B"/>
    <w:rsid w:val="00836B02"/>
    <w:rsid w:val="00836DED"/>
    <w:rsid w:val="00847EE4"/>
    <w:rsid w:val="00852CA8"/>
    <w:rsid w:val="00866F16"/>
    <w:rsid w:val="00871AE6"/>
    <w:rsid w:val="0087603A"/>
    <w:rsid w:val="00880DAE"/>
    <w:rsid w:val="00883F02"/>
    <w:rsid w:val="008859E2"/>
    <w:rsid w:val="00886701"/>
    <w:rsid w:val="008978DD"/>
    <w:rsid w:val="008B1218"/>
    <w:rsid w:val="008B1368"/>
    <w:rsid w:val="008B25C1"/>
    <w:rsid w:val="008B2D9E"/>
    <w:rsid w:val="008B4DE7"/>
    <w:rsid w:val="008C07DD"/>
    <w:rsid w:val="008D5FA8"/>
    <w:rsid w:val="008D7134"/>
    <w:rsid w:val="008E2D89"/>
    <w:rsid w:val="008F03A3"/>
    <w:rsid w:val="008F1224"/>
    <w:rsid w:val="008F4EF3"/>
    <w:rsid w:val="008F6A76"/>
    <w:rsid w:val="009000E8"/>
    <w:rsid w:val="0090250C"/>
    <w:rsid w:val="009042F9"/>
    <w:rsid w:val="00904A64"/>
    <w:rsid w:val="00905831"/>
    <w:rsid w:val="0090664B"/>
    <w:rsid w:val="00912093"/>
    <w:rsid w:val="0091210E"/>
    <w:rsid w:val="00924C44"/>
    <w:rsid w:val="009311E4"/>
    <w:rsid w:val="009317E8"/>
    <w:rsid w:val="009319A9"/>
    <w:rsid w:val="0093259F"/>
    <w:rsid w:val="00941E83"/>
    <w:rsid w:val="00943B19"/>
    <w:rsid w:val="00943D5C"/>
    <w:rsid w:val="009473BA"/>
    <w:rsid w:val="00950837"/>
    <w:rsid w:val="00951263"/>
    <w:rsid w:val="00954524"/>
    <w:rsid w:val="00955E90"/>
    <w:rsid w:val="00962F68"/>
    <w:rsid w:val="00970187"/>
    <w:rsid w:val="00973A9D"/>
    <w:rsid w:val="009808DD"/>
    <w:rsid w:val="00981C39"/>
    <w:rsid w:val="00984191"/>
    <w:rsid w:val="00987294"/>
    <w:rsid w:val="00987E60"/>
    <w:rsid w:val="00993111"/>
    <w:rsid w:val="0099465E"/>
    <w:rsid w:val="00997740"/>
    <w:rsid w:val="009A2B7A"/>
    <w:rsid w:val="009A361B"/>
    <w:rsid w:val="009B154C"/>
    <w:rsid w:val="009B4BE5"/>
    <w:rsid w:val="009B52E9"/>
    <w:rsid w:val="009C3732"/>
    <w:rsid w:val="009C6AE7"/>
    <w:rsid w:val="009E63FE"/>
    <w:rsid w:val="009F09A7"/>
    <w:rsid w:val="009F17DC"/>
    <w:rsid w:val="009F4FE8"/>
    <w:rsid w:val="009F5CC8"/>
    <w:rsid w:val="00A0126F"/>
    <w:rsid w:val="00A020E4"/>
    <w:rsid w:val="00A10F74"/>
    <w:rsid w:val="00A12681"/>
    <w:rsid w:val="00A13869"/>
    <w:rsid w:val="00A24CC1"/>
    <w:rsid w:val="00A31E48"/>
    <w:rsid w:val="00A3285F"/>
    <w:rsid w:val="00A35090"/>
    <w:rsid w:val="00A372DE"/>
    <w:rsid w:val="00A41EEB"/>
    <w:rsid w:val="00A42259"/>
    <w:rsid w:val="00A450B4"/>
    <w:rsid w:val="00A461CA"/>
    <w:rsid w:val="00A47CB0"/>
    <w:rsid w:val="00A52751"/>
    <w:rsid w:val="00A53890"/>
    <w:rsid w:val="00A55700"/>
    <w:rsid w:val="00A626C4"/>
    <w:rsid w:val="00A70493"/>
    <w:rsid w:val="00A72CE8"/>
    <w:rsid w:val="00A75210"/>
    <w:rsid w:val="00A76D2C"/>
    <w:rsid w:val="00A774A4"/>
    <w:rsid w:val="00A811A0"/>
    <w:rsid w:val="00A82F95"/>
    <w:rsid w:val="00A839B9"/>
    <w:rsid w:val="00A83A72"/>
    <w:rsid w:val="00A8490C"/>
    <w:rsid w:val="00A85216"/>
    <w:rsid w:val="00A86B4E"/>
    <w:rsid w:val="00A87D5E"/>
    <w:rsid w:val="00A90C1F"/>
    <w:rsid w:val="00A92B01"/>
    <w:rsid w:val="00A93C1B"/>
    <w:rsid w:val="00A965FF"/>
    <w:rsid w:val="00AA2855"/>
    <w:rsid w:val="00AA7F04"/>
    <w:rsid w:val="00AB3645"/>
    <w:rsid w:val="00AB4DA2"/>
    <w:rsid w:val="00AC2BB3"/>
    <w:rsid w:val="00AC3449"/>
    <w:rsid w:val="00AC3F32"/>
    <w:rsid w:val="00AC62F7"/>
    <w:rsid w:val="00AC6C80"/>
    <w:rsid w:val="00AD2888"/>
    <w:rsid w:val="00AD40E0"/>
    <w:rsid w:val="00AD52E2"/>
    <w:rsid w:val="00AE033C"/>
    <w:rsid w:val="00AF4820"/>
    <w:rsid w:val="00AF7DED"/>
    <w:rsid w:val="00B00A04"/>
    <w:rsid w:val="00B03FCC"/>
    <w:rsid w:val="00B0444B"/>
    <w:rsid w:val="00B061C0"/>
    <w:rsid w:val="00B061FE"/>
    <w:rsid w:val="00B11E17"/>
    <w:rsid w:val="00B15BF9"/>
    <w:rsid w:val="00B32DD0"/>
    <w:rsid w:val="00B3421E"/>
    <w:rsid w:val="00B41E88"/>
    <w:rsid w:val="00B430D7"/>
    <w:rsid w:val="00B43840"/>
    <w:rsid w:val="00B4581D"/>
    <w:rsid w:val="00B462FB"/>
    <w:rsid w:val="00B53A22"/>
    <w:rsid w:val="00B53FA8"/>
    <w:rsid w:val="00B55197"/>
    <w:rsid w:val="00B5575C"/>
    <w:rsid w:val="00B643F9"/>
    <w:rsid w:val="00B653A7"/>
    <w:rsid w:val="00B66099"/>
    <w:rsid w:val="00B66618"/>
    <w:rsid w:val="00B66B43"/>
    <w:rsid w:val="00B7088A"/>
    <w:rsid w:val="00B7733D"/>
    <w:rsid w:val="00B80D0D"/>
    <w:rsid w:val="00B84270"/>
    <w:rsid w:val="00B8546C"/>
    <w:rsid w:val="00B85EAA"/>
    <w:rsid w:val="00B9050F"/>
    <w:rsid w:val="00B90B0C"/>
    <w:rsid w:val="00B925B9"/>
    <w:rsid w:val="00B944C9"/>
    <w:rsid w:val="00B9599D"/>
    <w:rsid w:val="00BA0320"/>
    <w:rsid w:val="00BA4B25"/>
    <w:rsid w:val="00BA71F1"/>
    <w:rsid w:val="00BB15A0"/>
    <w:rsid w:val="00BB2975"/>
    <w:rsid w:val="00BB4C92"/>
    <w:rsid w:val="00BB6EE8"/>
    <w:rsid w:val="00BB7D4E"/>
    <w:rsid w:val="00BC12D5"/>
    <w:rsid w:val="00BC262A"/>
    <w:rsid w:val="00BC4784"/>
    <w:rsid w:val="00BC7688"/>
    <w:rsid w:val="00BD0629"/>
    <w:rsid w:val="00BD4603"/>
    <w:rsid w:val="00BE34D4"/>
    <w:rsid w:val="00BE4C99"/>
    <w:rsid w:val="00BE79E3"/>
    <w:rsid w:val="00BE7E2F"/>
    <w:rsid w:val="00BF017B"/>
    <w:rsid w:val="00BF19FD"/>
    <w:rsid w:val="00C0169E"/>
    <w:rsid w:val="00C05ED3"/>
    <w:rsid w:val="00C061E7"/>
    <w:rsid w:val="00C12391"/>
    <w:rsid w:val="00C14694"/>
    <w:rsid w:val="00C15536"/>
    <w:rsid w:val="00C2138E"/>
    <w:rsid w:val="00C22B24"/>
    <w:rsid w:val="00C2578B"/>
    <w:rsid w:val="00C32BE5"/>
    <w:rsid w:val="00C70F1B"/>
    <w:rsid w:val="00C74EBD"/>
    <w:rsid w:val="00C8092E"/>
    <w:rsid w:val="00C90A58"/>
    <w:rsid w:val="00C91E76"/>
    <w:rsid w:val="00C97DED"/>
    <w:rsid w:val="00CA09C8"/>
    <w:rsid w:val="00CA5588"/>
    <w:rsid w:val="00CA5A5F"/>
    <w:rsid w:val="00CC58B5"/>
    <w:rsid w:val="00CC6ACE"/>
    <w:rsid w:val="00CC6E07"/>
    <w:rsid w:val="00CD0FC7"/>
    <w:rsid w:val="00CD259D"/>
    <w:rsid w:val="00CD25DB"/>
    <w:rsid w:val="00CD3115"/>
    <w:rsid w:val="00CD58B2"/>
    <w:rsid w:val="00CD64E0"/>
    <w:rsid w:val="00CE4EFC"/>
    <w:rsid w:val="00CF6162"/>
    <w:rsid w:val="00CF72C7"/>
    <w:rsid w:val="00D019FC"/>
    <w:rsid w:val="00D049E6"/>
    <w:rsid w:val="00D056F2"/>
    <w:rsid w:val="00D07882"/>
    <w:rsid w:val="00D11274"/>
    <w:rsid w:val="00D15628"/>
    <w:rsid w:val="00D15E0A"/>
    <w:rsid w:val="00D1670D"/>
    <w:rsid w:val="00D16930"/>
    <w:rsid w:val="00D20317"/>
    <w:rsid w:val="00D20489"/>
    <w:rsid w:val="00D218DA"/>
    <w:rsid w:val="00D23ADF"/>
    <w:rsid w:val="00D23B4F"/>
    <w:rsid w:val="00D246E3"/>
    <w:rsid w:val="00D26651"/>
    <w:rsid w:val="00D27240"/>
    <w:rsid w:val="00D30946"/>
    <w:rsid w:val="00D3479A"/>
    <w:rsid w:val="00D41695"/>
    <w:rsid w:val="00D4276C"/>
    <w:rsid w:val="00D433EE"/>
    <w:rsid w:val="00D435A1"/>
    <w:rsid w:val="00D47742"/>
    <w:rsid w:val="00D50EB1"/>
    <w:rsid w:val="00D511B1"/>
    <w:rsid w:val="00D513B0"/>
    <w:rsid w:val="00D52DCF"/>
    <w:rsid w:val="00D5369A"/>
    <w:rsid w:val="00D64D18"/>
    <w:rsid w:val="00D75C4E"/>
    <w:rsid w:val="00D76340"/>
    <w:rsid w:val="00D76878"/>
    <w:rsid w:val="00D80016"/>
    <w:rsid w:val="00D812B0"/>
    <w:rsid w:val="00D860B9"/>
    <w:rsid w:val="00D87863"/>
    <w:rsid w:val="00DB2E8A"/>
    <w:rsid w:val="00DB34E9"/>
    <w:rsid w:val="00DB5B6F"/>
    <w:rsid w:val="00DC1926"/>
    <w:rsid w:val="00DC52FF"/>
    <w:rsid w:val="00DE0C06"/>
    <w:rsid w:val="00DE5A0C"/>
    <w:rsid w:val="00DE639F"/>
    <w:rsid w:val="00DF525E"/>
    <w:rsid w:val="00DF560A"/>
    <w:rsid w:val="00DF5A90"/>
    <w:rsid w:val="00DF6A15"/>
    <w:rsid w:val="00E00FF4"/>
    <w:rsid w:val="00E0159C"/>
    <w:rsid w:val="00E037B7"/>
    <w:rsid w:val="00E0419D"/>
    <w:rsid w:val="00E0630D"/>
    <w:rsid w:val="00E11D65"/>
    <w:rsid w:val="00E14173"/>
    <w:rsid w:val="00E15AF5"/>
    <w:rsid w:val="00E17ECD"/>
    <w:rsid w:val="00E20AE7"/>
    <w:rsid w:val="00E21021"/>
    <w:rsid w:val="00E21397"/>
    <w:rsid w:val="00E24624"/>
    <w:rsid w:val="00E25D26"/>
    <w:rsid w:val="00E262DC"/>
    <w:rsid w:val="00E27B32"/>
    <w:rsid w:val="00E36BB9"/>
    <w:rsid w:val="00E37727"/>
    <w:rsid w:val="00E47B04"/>
    <w:rsid w:val="00E51F99"/>
    <w:rsid w:val="00E53D07"/>
    <w:rsid w:val="00E605AA"/>
    <w:rsid w:val="00E613D0"/>
    <w:rsid w:val="00E62B65"/>
    <w:rsid w:val="00E65D03"/>
    <w:rsid w:val="00E70A2D"/>
    <w:rsid w:val="00E717A6"/>
    <w:rsid w:val="00E771A9"/>
    <w:rsid w:val="00E86E21"/>
    <w:rsid w:val="00E876E1"/>
    <w:rsid w:val="00E95BA6"/>
    <w:rsid w:val="00E963E9"/>
    <w:rsid w:val="00E970A2"/>
    <w:rsid w:val="00E97561"/>
    <w:rsid w:val="00EA0DEE"/>
    <w:rsid w:val="00EB1D4A"/>
    <w:rsid w:val="00EB2978"/>
    <w:rsid w:val="00EB6781"/>
    <w:rsid w:val="00EC040E"/>
    <w:rsid w:val="00EC1B6F"/>
    <w:rsid w:val="00ED6460"/>
    <w:rsid w:val="00EE51C9"/>
    <w:rsid w:val="00EF0936"/>
    <w:rsid w:val="00EF55E1"/>
    <w:rsid w:val="00EF65E3"/>
    <w:rsid w:val="00F02868"/>
    <w:rsid w:val="00F06D48"/>
    <w:rsid w:val="00F06EE1"/>
    <w:rsid w:val="00F116B1"/>
    <w:rsid w:val="00F148D4"/>
    <w:rsid w:val="00F14F55"/>
    <w:rsid w:val="00F2497E"/>
    <w:rsid w:val="00F25C28"/>
    <w:rsid w:val="00F3364A"/>
    <w:rsid w:val="00F46C4C"/>
    <w:rsid w:val="00F506AB"/>
    <w:rsid w:val="00F5363C"/>
    <w:rsid w:val="00F56B6E"/>
    <w:rsid w:val="00F577ED"/>
    <w:rsid w:val="00F67CD1"/>
    <w:rsid w:val="00F77311"/>
    <w:rsid w:val="00F83C2D"/>
    <w:rsid w:val="00F84536"/>
    <w:rsid w:val="00F84810"/>
    <w:rsid w:val="00F92C29"/>
    <w:rsid w:val="00F95C1B"/>
    <w:rsid w:val="00FA0509"/>
    <w:rsid w:val="00FA19AE"/>
    <w:rsid w:val="00FA303B"/>
    <w:rsid w:val="00FA53DB"/>
    <w:rsid w:val="00FA5D2D"/>
    <w:rsid w:val="00FA7715"/>
    <w:rsid w:val="00FB3181"/>
    <w:rsid w:val="00FB3809"/>
    <w:rsid w:val="00FC1CAC"/>
    <w:rsid w:val="00FC560C"/>
    <w:rsid w:val="00FC730C"/>
    <w:rsid w:val="00FD3954"/>
    <w:rsid w:val="00FD6006"/>
    <w:rsid w:val="00FE1C23"/>
    <w:rsid w:val="00FE1F03"/>
    <w:rsid w:val="00FE2697"/>
    <w:rsid w:val="00FE6287"/>
    <w:rsid w:val="00FE6FF3"/>
    <w:rsid w:val="00FF421B"/>
    <w:rsid w:val="00FF5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E8D53F"/>
  <w15:docId w15:val="{B4A28353-A7A5-48BD-A92E-3B2FAA7F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0169E"/>
    <w:pPr>
      <w:tabs>
        <w:tab w:val="center" w:pos="4252"/>
        <w:tab w:val="right" w:pos="8504"/>
      </w:tabs>
      <w:snapToGrid w:val="0"/>
    </w:pPr>
  </w:style>
  <w:style w:type="character" w:styleId="a4">
    <w:name w:val="page number"/>
    <w:basedOn w:val="a0"/>
    <w:rsid w:val="00C0169E"/>
  </w:style>
  <w:style w:type="paragraph" w:styleId="a5">
    <w:name w:val="header"/>
    <w:basedOn w:val="a"/>
    <w:rsid w:val="00C0169E"/>
    <w:pPr>
      <w:tabs>
        <w:tab w:val="center" w:pos="4252"/>
        <w:tab w:val="right" w:pos="8504"/>
      </w:tabs>
      <w:snapToGrid w:val="0"/>
    </w:pPr>
  </w:style>
  <w:style w:type="paragraph" w:styleId="a6">
    <w:name w:val="Body Text Indent"/>
    <w:basedOn w:val="a"/>
    <w:link w:val="a7"/>
    <w:rsid w:val="00C0169E"/>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6F0B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537A2"/>
    <w:pPr>
      <w:ind w:leftChars="400" w:left="840"/>
    </w:pPr>
  </w:style>
  <w:style w:type="character" w:customStyle="1" w:styleId="a7">
    <w:name w:val="本文インデント (文字)"/>
    <w:basedOn w:val="a0"/>
    <w:link w:val="a6"/>
    <w:rsid w:val="00AD2888"/>
    <w:rPr>
      <w:rFonts w:ascii="ＭＳ ゴシック" w:eastAsia="ＭＳ ゴシック"/>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5639">
      <w:bodyDiv w:val="1"/>
      <w:marLeft w:val="0"/>
      <w:marRight w:val="0"/>
      <w:marTop w:val="0"/>
      <w:marBottom w:val="0"/>
      <w:divBdr>
        <w:top w:val="none" w:sz="0" w:space="0" w:color="auto"/>
        <w:left w:val="none" w:sz="0" w:space="0" w:color="auto"/>
        <w:bottom w:val="none" w:sz="0" w:space="0" w:color="auto"/>
        <w:right w:val="none" w:sz="0" w:space="0" w:color="auto"/>
      </w:divBdr>
    </w:div>
    <w:div w:id="570426945">
      <w:bodyDiv w:val="1"/>
      <w:marLeft w:val="0"/>
      <w:marRight w:val="0"/>
      <w:marTop w:val="0"/>
      <w:marBottom w:val="0"/>
      <w:divBdr>
        <w:top w:val="none" w:sz="0" w:space="0" w:color="auto"/>
        <w:left w:val="none" w:sz="0" w:space="0" w:color="auto"/>
        <w:bottom w:val="none" w:sz="0" w:space="0" w:color="auto"/>
        <w:right w:val="none" w:sz="0" w:space="0" w:color="auto"/>
      </w:divBdr>
    </w:div>
    <w:div w:id="614562656">
      <w:bodyDiv w:val="1"/>
      <w:marLeft w:val="0"/>
      <w:marRight w:val="0"/>
      <w:marTop w:val="0"/>
      <w:marBottom w:val="0"/>
      <w:divBdr>
        <w:top w:val="none" w:sz="0" w:space="0" w:color="auto"/>
        <w:left w:val="none" w:sz="0" w:space="0" w:color="auto"/>
        <w:bottom w:val="none" w:sz="0" w:space="0" w:color="auto"/>
        <w:right w:val="none" w:sz="0" w:space="0" w:color="auto"/>
      </w:divBdr>
    </w:div>
    <w:div w:id="697269605">
      <w:bodyDiv w:val="1"/>
      <w:marLeft w:val="0"/>
      <w:marRight w:val="0"/>
      <w:marTop w:val="0"/>
      <w:marBottom w:val="0"/>
      <w:divBdr>
        <w:top w:val="none" w:sz="0" w:space="0" w:color="auto"/>
        <w:left w:val="none" w:sz="0" w:space="0" w:color="auto"/>
        <w:bottom w:val="none" w:sz="0" w:space="0" w:color="auto"/>
        <w:right w:val="none" w:sz="0" w:space="0" w:color="auto"/>
      </w:divBdr>
    </w:div>
    <w:div w:id="727343050">
      <w:bodyDiv w:val="1"/>
      <w:marLeft w:val="0"/>
      <w:marRight w:val="0"/>
      <w:marTop w:val="0"/>
      <w:marBottom w:val="0"/>
      <w:divBdr>
        <w:top w:val="none" w:sz="0" w:space="0" w:color="auto"/>
        <w:left w:val="none" w:sz="0" w:space="0" w:color="auto"/>
        <w:bottom w:val="none" w:sz="0" w:space="0" w:color="auto"/>
        <w:right w:val="none" w:sz="0" w:space="0" w:color="auto"/>
      </w:divBdr>
    </w:div>
    <w:div w:id="764420135">
      <w:bodyDiv w:val="1"/>
      <w:marLeft w:val="0"/>
      <w:marRight w:val="0"/>
      <w:marTop w:val="0"/>
      <w:marBottom w:val="0"/>
      <w:divBdr>
        <w:top w:val="none" w:sz="0" w:space="0" w:color="auto"/>
        <w:left w:val="none" w:sz="0" w:space="0" w:color="auto"/>
        <w:bottom w:val="none" w:sz="0" w:space="0" w:color="auto"/>
        <w:right w:val="none" w:sz="0" w:space="0" w:color="auto"/>
      </w:divBdr>
    </w:div>
    <w:div w:id="882135259">
      <w:bodyDiv w:val="1"/>
      <w:marLeft w:val="0"/>
      <w:marRight w:val="0"/>
      <w:marTop w:val="0"/>
      <w:marBottom w:val="0"/>
      <w:divBdr>
        <w:top w:val="none" w:sz="0" w:space="0" w:color="auto"/>
        <w:left w:val="none" w:sz="0" w:space="0" w:color="auto"/>
        <w:bottom w:val="none" w:sz="0" w:space="0" w:color="auto"/>
        <w:right w:val="none" w:sz="0" w:space="0" w:color="auto"/>
      </w:divBdr>
    </w:div>
    <w:div w:id="980310291">
      <w:bodyDiv w:val="1"/>
      <w:marLeft w:val="0"/>
      <w:marRight w:val="0"/>
      <w:marTop w:val="0"/>
      <w:marBottom w:val="0"/>
      <w:divBdr>
        <w:top w:val="none" w:sz="0" w:space="0" w:color="auto"/>
        <w:left w:val="none" w:sz="0" w:space="0" w:color="auto"/>
        <w:bottom w:val="none" w:sz="0" w:space="0" w:color="auto"/>
        <w:right w:val="none" w:sz="0" w:space="0" w:color="auto"/>
      </w:divBdr>
    </w:div>
    <w:div w:id="993290812">
      <w:bodyDiv w:val="1"/>
      <w:marLeft w:val="0"/>
      <w:marRight w:val="0"/>
      <w:marTop w:val="0"/>
      <w:marBottom w:val="0"/>
      <w:divBdr>
        <w:top w:val="none" w:sz="0" w:space="0" w:color="auto"/>
        <w:left w:val="none" w:sz="0" w:space="0" w:color="auto"/>
        <w:bottom w:val="none" w:sz="0" w:space="0" w:color="auto"/>
        <w:right w:val="none" w:sz="0" w:space="0" w:color="auto"/>
      </w:divBdr>
    </w:div>
    <w:div w:id="1011223252">
      <w:bodyDiv w:val="1"/>
      <w:marLeft w:val="0"/>
      <w:marRight w:val="0"/>
      <w:marTop w:val="0"/>
      <w:marBottom w:val="0"/>
      <w:divBdr>
        <w:top w:val="none" w:sz="0" w:space="0" w:color="auto"/>
        <w:left w:val="none" w:sz="0" w:space="0" w:color="auto"/>
        <w:bottom w:val="none" w:sz="0" w:space="0" w:color="auto"/>
        <w:right w:val="none" w:sz="0" w:space="0" w:color="auto"/>
      </w:divBdr>
    </w:div>
    <w:div w:id="1053622764">
      <w:bodyDiv w:val="1"/>
      <w:marLeft w:val="0"/>
      <w:marRight w:val="0"/>
      <w:marTop w:val="0"/>
      <w:marBottom w:val="0"/>
      <w:divBdr>
        <w:top w:val="none" w:sz="0" w:space="0" w:color="auto"/>
        <w:left w:val="none" w:sz="0" w:space="0" w:color="auto"/>
        <w:bottom w:val="none" w:sz="0" w:space="0" w:color="auto"/>
        <w:right w:val="none" w:sz="0" w:space="0" w:color="auto"/>
      </w:divBdr>
    </w:div>
    <w:div w:id="1236012948">
      <w:bodyDiv w:val="1"/>
      <w:marLeft w:val="0"/>
      <w:marRight w:val="0"/>
      <w:marTop w:val="0"/>
      <w:marBottom w:val="0"/>
      <w:divBdr>
        <w:top w:val="none" w:sz="0" w:space="0" w:color="auto"/>
        <w:left w:val="none" w:sz="0" w:space="0" w:color="auto"/>
        <w:bottom w:val="none" w:sz="0" w:space="0" w:color="auto"/>
        <w:right w:val="none" w:sz="0" w:space="0" w:color="auto"/>
      </w:divBdr>
    </w:div>
    <w:div w:id="1362630106">
      <w:bodyDiv w:val="1"/>
      <w:marLeft w:val="0"/>
      <w:marRight w:val="0"/>
      <w:marTop w:val="0"/>
      <w:marBottom w:val="0"/>
      <w:divBdr>
        <w:top w:val="none" w:sz="0" w:space="0" w:color="auto"/>
        <w:left w:val="none" w:sz="0" w:space="0" w:color="auto"/>
        <w:bottom w:val="none" w:sz="0" w:space="0" w:color="auto"/>
        <w:right w:val="none" w:sz="0" w:space="0" w:color="auto"/>
      </w:divBdr>
    </w:div>
    <w:div w:id="1365643037">
      <w:bodyDiv w:val="1"/>
      <w:marLeft w:val="0"/>
      <w:marRight w:val="0"/>
      <w:marTop w:val="0"/>
      <w:marBottom w:val="0"/>
      <w:divBdr>
        <w:top w:val="none" w:sz="0" w:space="0" w:color="auto"/>
        <w:left w:val="none" w:sz="0" w:space="0" w:color="auto"/>
        <w:bottom w:val="none" w:sz="0" w:space="0" w:color="auto"/>
        <w:right w:val="none" w:sz="0" w:space="0" w:color="auto"/>
      </w:divBdr>
    </w:div>
    <w:div w:id="1431586992">
      <w:bodyDiv w:val="1"/>
      <w:marLeft w:val="0"/>
      <w:marRight w:val="0"/>
      <w:marTop w:val="0"/>
      <w:marBottom w:val="0"/>
      <w:divBdr>
        <w:top w:val="none" w:sz="0" w:space="0" w:color="auto"/>
        <w:left w:val="none" w:sz="0" w:space="0" w:color="auto"/>
        <w:bottom w:val="none" w:sz="0" w:space="0" w:color="auto"/>
        <w:right w:val="none" w:sz="0" w:space="0" w:color="auto"/>
      </w:divBdr>
    </w:div>
    <w:div w:id="1437403796">
      <w:bodyDiv w:val="1"/>
      <w:marLeft w:val="0"/>
      <w:marRight w:val="0"/>
      <w:marTop w:val="0"/>
      <w:marBottom w:val="0"/>
      <w:divBdr>
        <w:top w:val="none" w:sz="0" w:space="0" w:color="auto"/>
        <w:left w:val="none" w:sz="0" w:space="0" w:color="auto"/>
        <w:bottom w:val="none" w:sz="0" w:space="0" w:color="auto"/>
        <w:right w:val="none" w:sz="0" w:space="0" w:color="auto"/>
      </w:divBdr>
    </w:div>
    <w:div w:id="1500192435">
      <w:bodyDiv w:val="1"/>
      <w:marLeft w:val="0"/>
      <w:marRight w:val="0"/>
      <w:marTop w:val="0"/>
      <w:marBottom w:val="0"/>
      <w:divBdr>
        <w:top w:val="none" w:sz="0" w:space="0" w:color="auto"/>
        <w:left w:val="none" w:sz="0" w:space="0" w:color="auto"/>
        <w:bottom w:val="none" w:sz="0" w:space="0" w:color="auto"/>
        <w:right w:val="none" w:sz="0" w:space="0" w:color="auto"/>
      </w:divBdr>
    </w:div>
    <w:div w:id="1838232754">
      <w:bodyDiv w:val="1"/>
      <w:marLeft w:val="0"/>
      <w:marRight w:val="0"/>
      <w:marTop w:val="0"/>
      <w:marBottom w:val="0"/>
      <w:divBdr>
        <w:top w:val="none" w:sz="0" w:space="0" w:color="auto"/>
        <w:left w:val="none" w:sz="0" w:space="0" w:color="auto"/>
        <w:bottom w:val="none" w:sz="0" w:space="0" w:color="auto"/>
        <w:right w:val="none" w:sz="0" w:space="0" w:color="auto"/>
      </w:divBdr>
    </w:div>
    <w:div w:id="1948728367">
      <w:bodyDiv w:val="1"/>
      <w:marLeft w:val="0"/>
      <w:marRight w:val="0"/>
      <w:marTop w:val="0"/>
      <w:marBottom w:val="0"/>
      <w:divBdr>
        <w:top w:val="none" w:sz="0" w:space="0" w:color="auto"/>
        <w:left w:val="none" w:sz="0" w:space="0" w:color="auto"/>
        <w:bottom w:val="none" w:sz="0" w:space="0" w:color="auto"/>
        <w:right w:val="none" w:sz="0" w:space="0" w:color="auto"/>
      </w:divBdr>
    </w:div>
    <w:div w:id="1955819816">
      <w:bodyDiv w:val="1"/>
      <w:marLeft w:val="0"/>
      <w:marRight w:val="0"/>
      <w:marTop w:val="0"/>
      <w:marBottom w:val="0"/>
      <w:divBdr>
        <w:top w:val="none" w:sz="0" w:space="0" w:color="auto"/>
        <w:left w:val="none" w:sz="0" w:space="0" w:color="auto"/>
        <w:bottom w:val="none" w:sz="0" w:space="0" w:color="auto"/>
        <w:right w:val="none" w:sz="0" w:space="0" w:color="auto"/>
      </w:divBdr>
    </w:div>
    <w:div w:id="2117409340">
      <w:bodyDiv w:val="1"/>
      <w:marLeft w:val="0"/>
      <w:marRight w:val="0"/>
      <w:marTop w:val="0"/>
      <w:marBottom w:val="0"/>
      <w:divBdr>
        <w:top w:val="none" w:sz="0" w:space="0" w:color="auto"/>
        <w:left w:val="none" w:sz="0" w:space="0" w:color="auto"/>
        <w:bottom w:val="none" w:sz="0" w:space="0" w:color="auto"/>
        <w:right w:val="none" w:sz="0" w:space="0" w:color="auto"/>
      </w:divBdr>
    </w:div>
    <w:div w:id="21411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80C7-A383-4C2F-B88C-64E2C458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12</Pages>
  <Words>12009</Words>
  <Characters>1452</Characters>
  <Application>Microsoft Office Word</Application>
  <DocSecurity>0</DocSecurity>
  <Lines>12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重要事項説明書例（訪問看護）230720</vt:lpstr>
      <vt:lpstr>重要事項説明書例（訪問看護）230720</vt:lpstr>
    </vt:vector>
  </TitlesOfParts>
  <Company>大阪府福祉部</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重要事項説明書例（訪問看護）230720</dc:title>
  <dc:creator>東大阪市</dc:creator>
  <cp:lastModifiedBy>hono</cp:lastModifiedBy>
  <cp:revision>33</cp:revision>
  <cp:lastPrinted>2024-05-24T00:19:00Z</cp:lastPrinted>
  <dcterms:created xsi:type="dcterms:W3CDTF">2022-08-17T02:01:00Z</dcterms:created>
  <dcterms:modified xsi:type="dcterms:W3CDTF">2024-05-24T00:21:00Z</dcterms:modified>
</cp:coreProperties>
</file>